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57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0"/>
      </w:tblGrid>
      <w:tr w:rsidR="00722F74" w:rsidTr="00722F74">
        <w:tc>
          <w:tcPr>
            <w:tcW w:w="10632" w:type="dxa"/>
            <w:hideMark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71"/>
              <w:gridCol w:w="6659"/>
            </w:tblGrid>
            <w:tr w:rsidR="00722F74">
              <w:trPr>
                <w:trHeight w:val="1975"/>
              </w:trPr>
              <w:tc>
                <w:tcPr>
                  <w:tcW w:w="3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bookmarkStart w:id="0" w:name="_GoBack"/>
                <w:bookmarkEnd w:id="0"/>
                <w:p w:rsidR="00722F74" w:rsidRDefault="00722F74">
                  <w:pPr>
                    <w:widowControl w:val="0"/>
                    <w:rPr>
                      <w:rFonts w:ascii="Courier New" w:eastAsia="Courier New" w:hAnsi="Courier New" w:cs="Courier New"/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Courier New" w:eastAsia="Courier New" w:hAnsi="Courier New" w:cs="Courier New"/>
                      <w:color w:val="000000"/>
                      <w:sz w:val="24"/>
                      <w:szCs w:val="24"/>
                      <w:lang w:bidi="ru-RU"/>
                    </w:rPr>
                    <w:object w:dxaOrig="3705" w:dyaOrig="11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5.45pt;height:56.45pt" o:ole="">
                        <v:imagedata r:id="rId7" o:title=""/>
                      </v:shape>
                      <o:OLEObject Type="Embed" ProgID="PBrush" ShapeID="_x0000_i1025" DrawAspect="Content" ObjectID="_1813393434" r:id="rId8"/>
                    </w:objec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a3"/>
                    <w:tblpPr w:leftFromText="180" w:rightFromText="180" w:vertAnchor="text" w:horzAnchor="margin" w:tblpX="-147" w:tblpY="-195"/>
                    <w:tblOverlap w:val="never"/>
                    <w:tblW w:w="646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65"/>
                  </w:tblGrid>
                  <w:tr w:rsidR="00722F74">
                    <w:trPr>
                      <w:trHeight w:val="786"/>
                    </w:trPr>
                    <w:tc>
                      <w:tcPr>
                        <w:tcW w:w="6464" w:type="dxa"/>
                        <w:vAlign w:val="center"/>
                        <w:hideMark/>
                      </w:tcPr>
                      <w:p w:rsidR="00722F74" w:rsidRDefault="00722F74">
                        <w:pPr>
                          <w:widowControl w:val="0"/>
                          <w:jc w:val="center"/>
                          <w:rPr>
                            <w:rFonts w:ascii="Times New Roman" w:eastAsia="Courier New" w:hAnsi="Times New Roman" w:cs="Times New Roman"/>
                            <w:color w:val="000000"/>
                            <w:sz w:val="28"/>
                            <w:szCs w:val="28"/>
                            <w:lang w:bidi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Министерство образования и молодежной  политики Свердловской области</w:t>
                        </w:r>
                      </w:p>
                    </w:tc>
                  </w:tr>
                  <w:tr w:rsidR="00722F74">
                    <w:trPr>
                      <w:trHeight w:val="769"/>
                    </w:trPr>
                    <w:tc>
                      <w:tcPr>
                        <w:tcW w:w="6464" w:type="dxa"/>
                        <w:vAlign w:val="center"/>
                        <w:hideMark/>
                      </w:tcPr>
                      <w:p w:rsidR="00722F74" w:rsidRDefault="00722F74">
                        <w:pPr>
                          <w:widowControl w:val="0"/>
                          <w:shd w:val="clear" w:color="auto" w:fill="FFFFFF"/>
                          <w:spacing w:after="30" w:line="330" w:lineRule="atLeast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C0E31"/>
                            <w:sz w:val="24"/>
                            <w:szCs w:val="24"/>
                            <w:lang w:bidi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C0E31"/>
                          </w:rPr>
                          <w:t>ЧАСТНОЕ УЧРЕЖДЕНИЕ ДОПОЛНИТЕЛЬНОГО ОБРАЗОВАНИЯ РЕГИОНАЛЬНЫЙ ЦЕНТР "ТАЙМ ТУ СТАДИ (ВРЕМЯ УЧИТЬСЯ)"</w:t>
                        </w:r>
                      </w:p>
                    </w:tc>
                  </w:tr>
                  <w:tr w:rsidR="00722F74">
                    <w:trPr>
                      <w:trHeight w:val="402"/>
                    </w:trPr>
                    <w:tc>
                      <w:tcPr>
                        <w:tcW w:w="6464" w:type="dxa"/>
                        <w:vAlign w:val="center"/>
                        <w:hideMark/>
                      </w:tcPr>
                      <w:p w:rsidR="00722F74" w:rsidRDefault="00722F74">
                        <w:pPr>
                          <w:widowControl w:val="0"/>
                          <w:jc w:val="center"/>
                          <w:rPr>
                            <w:rFonts w:ascii="Times New Roman" w:eastAsia="Courier New" w:hAnsi="Times New Roman" w:cs="Times New Roman"/>
                            <w:color w:val="000000"/>
                            <w:sz w:val="28"/>
                            <w:szCs w:val="28"/>
                            <w:lang w:bidi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(ЧУДО Региональный центр «Тайм ту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стади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»)</w:t>
                        </w:r>
                      </w:p>
                    </w:tc>
                  </w:tr>
                </w:tbl>
                <w:p w:rsidR="00722F74" w:rsidRDefault="00722F74">
                  <w:pPr>
                    <w:widowControl w:val="0"/>
                    <w:rPr>
                      <w:rFonts w:ascii="Courier New" w:eastAsia="Courier New" w:hAnsi="Courier New" w:cs="Courier New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:rsidR="00722F74" w:rsidRDefault="00722F74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722F74" w:rsidTr="00722F74">
        <w:tc>
          <w:tcPr>
            <w:tcW w:w="10632" w:type="dxa"/>
          </w:tcPr>
          <w:p w:rsidR="00722F74" w:rsidRDefault="00722F74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  <w:tbl>
            <w:tblPr>
              <w:tblStyle w:val="a3"/>
              <w:tblW w:w="10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42"/>
              <w:gridCol w:w="3368"/>
            </w:tblGrid>
            <w:tr w:rsidR="00722F74">
              <w:tc>
                <w:tcPr>
                  <w:tcW w:w="7338" w:type="dxa"/>
                  <w:hideMark/>
                </w:tcPr>
                <w:p w:rsidR="00722F74" w:rsidRDefault="00722F74">
                  <w:pPr>
                    <w:widowControl w:val="0"/>
                    <w:rPr>
                      <w:rFonts w:ascii="Courier New" w:eastAsia="Courier New" w:hAnsi="Courier New" w:cs="Courier New"/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16225" cy="1250950"/>
                        <wp:effectExtent l="0" t="0" r="3175" b="635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6225" cy="1250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6" w:type="dxa"/>
                </w:tcPr>
                <w:p w:rsidR="00722F74" w:rsidRDefault="00722F74">
                  <w:pPr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Утверждаю:</w:t>
                  </w:r>
                </w:p>
                <w:p w:rsidR="00722F74" w:rsidRDefault="00722F7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Директор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ЧУДО Региональный центр «Тайм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  <w:proofErr w:type="gramEnd"/>
                </w:p>
                <w:p w:rsidR="00722F74" w:rsidRDefault="00722F7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О.А. Тульская</w:t>
                  </w:r>
                </w:p>
                <w:p w:rsidR="00722F74" w:rsidRDefault="00722F74">
                  <w:pPr>
                    <w:widowControl w:val="0"/>
                    <w:jc w:val="right"/>
                    <w:rPr>
                      <w:rFonts w:ascii="Courier New" w:eastAsia="Courier New" w:hAnsi="Courier New" w:cs="Courier New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:rsidR="00722F74" w:rsidRDefault="00722F74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3336E4" w:rsidRDefault="003336E4"/>
    <w:p w:rsidR="003336E4" w:rsidRDefault="003336E4"/>
    <w:p w:rsidR="003336E4" w:rsidRPr="002728DF" w:rsidRDefault="003336E4" w:rsidP="002728DF">
      <w:pPr>
        <w:pStyle w:val="11"/>
        <w:shd w:val="clear" w:color="auto" w:fill="auto"/>
        <w:spacing w:after="0" w:line="360" w:lineRule="auto"/>
        <w:ind w:left="0"/>
        <w:jc w:val="center"/>
        <w:rPr>
          <w:sz w:val="24"/>
          <w:szCs w:val="24"/>
        </w:rPr>
      </w:pPr>
      <w:bookmarkStart w:id="1" w:name="bookmark1"/>
      <w:r w:rsidRPr="002728DF">
        <w:rPr>
          <w:bCs w:val="0"/>
          <w:sz w:val="24"/>
          <w:szCs w:val="24"/>
        </w:rPr>
        <w:t>Аннотация (описание) к рабочим программам по каждой дисциплине</w:t>
      </w:r>
      <w:bookmarkEnd w:id="1"/>
    </w:p>
    <w:p w:rsidR="003336E4" w:rsidRPr="002728DF" w:rsidRDefault="003336E4" w:rsidP="002728DF">
      <w:pPr>
        <w:pStyle w:val="22"/>
        <w:shd w:val="clear" w:color="auto" w:fill="auto"/>
        <w:spacing w:after="0" w:line="360" w:lineRule="auto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Обучение осуществляется по многоуровневым общеобразовательным программам дополнительного образования по английскому языку.</w:t>
      </w:r>
    </w:p>
    <w:p w:rsidR="003336E4" w:rsidRPr="002728DF" w:rsidRDefault="003336E4" w:rsidP="002728DF">
      <w:pPr>
        <w:pStyle w:val="22"/>
        <w:shd w:val="clear" w:color="auto" w:fill="auto"/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Программы разработаны с учетом современных требований к обучению иностранным языкам и основываются на последних достижениях методической науки в нашей стране и за рубежом.</w:t>
      </w:r>
    </w:p>
    <w:p w:rsidR="003336E4" w:rsidRPr="002728DF" w:rsidRDefault="003336E4" w:rsidP="002728DF">
      <w:pPr>
        <w:pStyle w:val="22"/>
        <w:shd w:val="clear" w:color="auto" w:fill="auto"/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Основные формы обучения - аудиторная и самостоятельная работа студентов.</w:t>
      </w:r>
    </w:p>
    <w:p w:rsidR="003336E4" w:rsidRPr="002728DF" w:rsidRDefault="003336E4" w:rsidP="002728DF">
      <w:pPr>
        <w:pStyle w:val="20"/>
        <w:shd w:val="clear" w:color="auto" w:fill="auto"/>
        <w:spacing w:after="0" w:line="360" w:lineRule="auto"/>
        <w:ind w:left="0"/>
        <w:jc w:val="center"/>
        <w:rPr>
          <w:sz w:val="24"/>
          <w:szCs w:val="24"/>
        </w:rPr>
      </w:pPr>
      <w:bookmarkStart w:id="2" w:name="bookmark2"/>
      <w:r w:rsidRPr="002728DF">
        <w:rPr>
          <w:color w:val="000000"/>
          <w:sz w:val="24"/>
          <w:szCs w:val="24"/>
          <w:lang w:eastAsia="ru-RU" w:bidi="ru-RU"/>
        </w:rPr>
        <w:t>«Программа дополнительного образования по английскому языку для учащихся младшего школьного возраста (1-4 класс)»</w:t>
      </w:r>
      <w:bookmarkEnd w:id="2"/>
    </w:p>
    <w:p w:rsidR="003336E4" w:rsidRPr="002728DF" w:rsidRDefault="003336E4" w:rsidP="002728DF">
      <w:pPr>
        <w:pStyle w:val="40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Цели программы:</w:t>
      </w:r>
    </w:p>
    <w:p w:rsidR="003336E4" w:rsidRPr="002728DF" w:rsidRDefault="003336E4" w:rsidP="002728DF">
      <w:pPr>
        <w:pStyle w:val="22"/>
        <w:numPr>
          <w:ilvl w:val="0"/>
          <w:numId w:val="6"/>
        </w:numPr>
        <w:shd w:val="clear" w:color="auto" w:fill="auto"/>
        <w:tabs>
          <w:tab w:val="left" w:pos="698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Создание мотивации учащихся к овладению иноязычной </w:t>
      </w:r>
      <w:proofErr w:type="spellStart"/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лингвокультурой</w:t>
      </w:r>
      <w:proofErr w:type="spellEnd"/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336E4" w:rsidRPr="002728DF" w:rsidRDefault="003336E4" w:rsidP="002728DF">
      <w:pPr>
        <w:pStyle w:val="22"/>
        <w:numPr>
          <w:ilvl w:val="0"/>
          <w:numId w:val="6"/>
        </w:numPr>
        <w:shd w:val="clear" w:color="auto" w:fill="auto"/>
        <w:tabs>
          <w:tab w:val="left" w:pos="698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Снятие психологического барьера при общении на иностранном языке;</w:t>
      </w:r>
    </w:p>
    <w:p w:rsidR="003336E4" w:rsidRPr="002728DF" w:rsidRDefault="003336E4" w:rsidP="002728DF">
      <w:pPr>
        <w:pStyle w:val="22"/>
        <w:numPr>
          <w:ilvl w:val="0"/>
          <w:numId w:val="6"/>
        </w:numPr>
        <w:shd w:val="clear" w:color="auto" w:fill="auto"/>
        <w:tabs>
          <w:tab w:val="left" w:pos="698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Формирование начальной иноязычной коммуникативной компетенции учащихся в сфере повседневного общения;</w:t>
      </w:r>
    </w:p>
    <w:p w:rsidR="003336E4" w:rsidRPr="002728DF" w:rsidRDefault="003336E4" w:rsidP="002728DF">
      <w:pPr>
        <w:pStyle w:val="22"/>
        <w:numPr>
          <w:ilvl w:val="0"/>
          <w:numId w:val="6"/>
        </w:numPr>
        <w:shd w:val="clear" w:color="auto" w:fill="auto"/>
        <w:tabs>
          <w:tab w:val="left" w:pos="698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Создание возможностей для приобретения учащимися опыта межкультурного общения, обогащения их гуманитарных знаний.</w:t>
      </w:r>
    </w:p>
    <w:p w:rsidR="003336E4" w:rsidRPr="002728DF" w:rsidRDefault="003336E4" w:rsidP="002728DF">
      <w:pPr>
        <w:pStyle w:val="40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Задачи программы:</w:t>
      </w:r>
    </w:p>
    <w:p w:rsidR="003336E4" w:rsidRPr="002728DF" w:rsidRDefault="003336E4" w:rsidP="002728DF">
      <w:pPr>
        <w:pStyle w:val="22"/>
        <w:numPr>
          <w:ilvl w:val="0"/>
          <w:numId w:val="6"/>
        </w:numPr>
        <w:shd w:val="clear" w:color="auto" w:fill="auto"/>
        <w:tabs>
          <w:tab w:val="left" w:pos="698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Дать учащимся необходимые знания и практические умения для использования английского языка в различных ситуациях;</w:t>
      </w:r>
    </w:p>
    <w:p w:rsidR="003336E4" w:rsidRPr="002728DF" w:rsidRDefault="003336E4" w:rsidP="002728DF">
      <w:pPr>
        <w:pStyle w:val="22"/>
        <w:numPr>
          <w:ilvl w:val="0"/>
          <w:numId w:val="6"/>
        </w:numPr>
        <w:shd w:val="clear" w:color="auto" w:fill="auto"/>
        <w:tabs>
          <w:tab w:val="left" w:pos="698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Активизировать использование полученных страноведческих знаний в ситуациях реального общения;</w:t>
      </w:r>
    </w:p>
    <w:p w:rsidR="003336E4" w:rsidRPr="002728DF" w:rsidRDefault="003336E4" w:rsidP="002728DF">
      <w:pPr>
        <w:pStyle w:val="22"/>
        <w:numPr>
          <w:ilvl w:val="0"/>
          <w:numId w:val="6"/>
        </w:numPr>
        <w:shd w:val="clear" w:color="auto" w:fill="auto"/>
        <w:tabs>
          <w:tab w:val="left" w:pos="698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Расширять спектр учебных ситуаций и задач с ориентацией на реальные ситуации 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повседневной практической деятельности современного человека.</w:t>
      </w:r>
    </w:p>
    <w:p w:rsidR="003336E4" w:rsidRPr="002728DF" w:rsidRDefault="003336E4" w:rsidP="002728DF">
      <w:pPr>
        <w:pStyle w:val="40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Структура и принципы построения программы:</w:t>
      </w:r>
    </w:p>
    <w:p w:rsidR="003336E4" w:rsidRPr="002728DF" w:rsidRDefault="003336E4" w:rsidP="002728DF">
      <w:pPr>
        <w:pStyle w:val="22"/>
        <w:shd w:val="clear" w:color="auto" w:fill="auto"/>
        <w:spacing w:after="0" w:line="360" w:lineRule="auto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Программа является сквозной, соблюдается принцип преемственности обучения между этапами, благодаря единой концепции всего учебно-методического комплекса. Преемственность также обеспечивается за счет многоуровневого подхода. Это предполагает проведение входного тестирования для формирования учебных групп по уровням языковой компетенции (кроме начального уровня), текущего тестирования и итогового тестирования по завершении каждого уровня обучения.</w:t>
      </w:r>
    </w:p>
    <w:p w:rsidR="003336E4" w:rsidRPr="002728DF" w:rsidRDefault="003336E4" w:rsidP="002728DF">
      <w:pPr>
        <w:pStyle w:val="22"/>
        <w:shd w:val="clear" w:color="auto" w:fill="auto"/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Материалы данной программы отвечают следующим принципам:</w:t>
      </w:r>
    </w:p>
    <w:p w:rsidR="003336E4" w:rsidRPr="002728DF" w:rsidRDefault="003336E4" w:rsidP="002728DF">
      <w:pPr>
        <w:pStyle w:val="22"/>
        <w:numPr>
          <w:ilvl w:val="0"/>
          <w:numId w:val="6"/>
        </w:numPr>
        <w:shd w:val="clear" w:color="auto" w:fill="auto"/>
        <w:tabs>
          <w:tab w:val="left" w:pos="705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Программа является коммуникативно-направленной и развивает все виды речевой деятельности;</w:t>
      </w:r>
    </w:p>
    <w:p w:rsidR="003336E4" w:rsidRPr="002728DF" w:rsidRDefault="003336E4" w:rsidP="002728DF">
      <w:pPr>
        <w:pStyle w:val="22"/>
        <w:numPr>
          <w:ilvl w:val="0"/>
          <w:numId w:val="6"/>
        </w:numPr>
        <w:shd w:val="clear" w:color="auto" w:fill="auto"/>
        <w:tabs>
          <w:tab w:val="left" w:pos="705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Формальные аспекты языка: грамматика, лексика и фонетика представлены в коммуникативном контексте, так чтобы учащимся было понятно, как их использовать в речи.</w:t>
      </w:r>
    </w:p>
    <w:p w:rsidR="003336E4" w:rsidRPr="002728DF" w:rsidRDefault="003336E4" w:rsidP="002728DF">
      <w:pPr>
        <w:pStyle w:val="40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Объем программы:</w:t>
      </w:r>
    </w:p>
    <w:p w:rsidR="003336E4" w:rsidRPr="002728DF" w:rsidRDefault="003336E4" w:rsidP="002728DF">
      <w:pPr>
        <w:pStyle w:val="22"/>
        <w:shd w:val="clear" w:color="auto" w:fill="auto"/>
        <w:spacing w:after="0" w:line="360" w:lineRule="auto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Программа является многоуровневой, рассчитана на 288 часов аудиторных занятий и включает в себя следующие этапы изучения языка:</w:t>
      </w:r>
    </w:p>
    <w:p w:rsidR="003336E4" w:rsidRPr="002728DF" w:rsidRDefault="003336E4" w:rsidP="002728DF">
      <w:pPr>
        <w:pStyle w:val="22"/>
        <w:numPr>
          <w:ilvl w:val="0"/>
          <w:numId w:val="7"/>
        </w:numPr>
        <w:shd w:val="clear" w:color="auto" w:fill="auto"/>
        <w:tabs>
          <w:tab w:val="left" w:pos="705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этап - 72 аудиторных часа за учебный год для учащихся 1 классов; Первый простейший уровень 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Welcome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Starter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A</w:t>
      </w:r>
    </w:p>
    <w:p w:rsidR="003336E4" w:rsidRPr="002728DF" w:rsidRDefault="003336E4" w:rsidP="002728DF">
      <w:pPr>
        <w:pStyle w:val="22"/>
        <w:numPr>
          <w:ilvl w:val="0"/>
          <w:numId w:val="7"/>
        </w:numPr>
        <w:shd w:val="clear" w:color="auto" w:fill="auto"/>
        <w:tabs>
          <w:tab w:val="left" w:pos="277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этап - 72 аудиторных часа за учебный год для учащихся 2 классов; Второй простейший уровень 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Welcome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Starter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B</w:t>
      </w:r>
    </w:p>
    <w:p w:rsidR="003336E4" w:rsidRPr="002728DF" w:rsidRDefault="003336E4" w:rsidP="002728DF">
      <w:pPr>
        <w:pStyle w:val="22"/>
        <w:numPr>
          <w:ilvl w:val="0"/>
          <w:numId w:val="7"/>
        </w:numPr>
        <w:shd w:val="clear" w:color="auto" w:fill="auto"/>
        <w:tabs>
          <w:tab w:val="left" w:pos="268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этап- 72 аудиторных часа за учебный год для учащихся 3 классов; Первый основной начальный уровень 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Welcome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 (начало)</w:t>
      </w:r>
    </w:p>
    <w:p w:rsidR="003336E4" w:rsidRPr="002728DF" w:rsidRDefault="003336E4" w:rsidP="002728DF">
      <w:pPr>
        <w:pStyle w:val="22"/>
        <w:numPr>
          <w:ilvl w:val="0"/>
          <w:numId w:val="7"/>
        </w:numPr>
        <w:shd w:val="clear" w:color="auto" w:fill="auto"/>
        <w:tabs>
          <w:tab w:val="left" w:pos="277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этап - 72 аудиторных часа за учебный год для учащихся 4 классов; Первый основной начальный уровень 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Welcome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 (окончание)</w:t>
      </w:r>
    </w:p>
    <w:p w:rsidR="003336E4" w:rsidRPr="002728DF" w:rsidRDefault="003336E4" w:rsidP="002728DF">
      <w:pPr>
        <w:pStyle w:val="20"/>
        <w:shd w:val="clear" w:color="auto" w:fill="auto"/>
        <w:spacing w:after="0" w:line="360" w:lineRule="auto"/>
        <w:ind w:left="0"/>
        <w:jc w:val="center"/>
        <w:rPr>
          <w:sz w:val="24"/>
          <w:szCs w:val="24"/>
        </w:rPr>
      </w:pPr>
      <w:bookmarkStart w:id="3" w:name="bookmark3"/>
      <w:r w:rsidRPr="002728DF">
        <w:rPr>
          <w:color w:val="000000"/>
          <w:sz w:val="24"/>
          <w:szCs w:val="24"/>
          <w:lang w:eastAsia="ru-RU" w:bidi="ru-RU"/>
        </w:rPr>
        <w:t>«Программа дополнительного образования по английскому языку для учащихся средней школы (5-11 класс)»</w:t>
      </w:r>
      <w:bookmarkEnd w:id="3"/>
    </w:p>
    <w:p w:rsidR="003336E4" w:rsidRPr="002728DF" w:rsidRDefault="003336E4" w:rsidP="002728DF">
      <w:pPr>
        <w:pStyle w:val="40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Цели программы:</w:t>
      </w:r>
    </w:p>
    <w:p w:rsidR="003336E4" w:rsidRPr="002728DF" w:rsidRDefault="003336E4" w:rsidP="002728DF">
      <w:pPr>
        <w:pStyle w:val="22"/>
        <w:numPr>
          <w:ilvl w:val="0"/>
          <w:numId w:val="6"/>
        </w:numPr>
        <w:shd w:val="clear" w:color="auto" w:fill="auto"/>
        <w:tabs>
          <w:tab w:val="left" w:pos="705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Формирование иноязычной коммуникативной компетенции учащихся в сфере повседневного и профессионального общения;</w:t>
      </w:r>
    </w:p>
    <w:p w:rsidR="003336E4" w:rsidRPr="002728DF" w:rsidRDefault="003336E4" w:rsidP="002728DF">
      <w:pPr>
        <w:pStyle w:val="22"/>
        <w:numPr>
          <w:ilvl w:val="0"/>
          <w:numId w:val="6"/>
        </w:numPr>
        <w:shd w:val="clear" w:color="auto" w:fill="auto"/>
        <w:tabs>
          <w:tab w:val="left" w:pos="705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Создание разносторонней лингвострановедческой компетенции в процессе овладения учащимися различными видами речевой деятельности;</w:t>
      </w:r>
    </w:p>
    <w:p w:rsidR="003336E4" w:rsidRPr="002728DF" w:rsidRDefault="003336E4" w:rsidP="002728DF">
      <w:pPr>
        <w:pStyle w:val="22"/>
        <w:numPr>
          <w:ilvl w:val="0"/>
          <w:numId w:val="6"/>
        </w:numPr>
        <w:shd w:val="clear" w:color="auto" w:fill="auto"/>
        <w:tabs>
          <w:tab w:val="left" w:pos="705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Создание возможностей для приобретения учащимися опыта межкультурного общения;</w:t>
      </w:r>
    </w:p>
    <w:p w:rsidR="003336E4" w:rsidRPr="002728DF" w:rsidRDefault="003336E4" w:rsidP="002728DF">
      <w:pPr>
        <w:pStyle w:val="22"/>
        <w:numPr>
          <w:ilvl w:val="0"/>
          <w:numId w:val="6"/>
        </w:numPr>
        <w:shd w:val="clear" w:color="auto" w:fill="auto"/>
        <w:tabs>
          <w:tab w:val="left" w:pos="705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Подготовка учащихся к продвинутому уровню владения языком (уровню 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независимого пользователя) в соответствии с современными международными стандартами.</w:t>
      </w:r>
    </w:p>
    <w:p w:rsidR="003336E4" w:rsidRPr="002728DF" w:rsidRDefault="003336E4" w:rsidP="002728DF">
      <w:pPr>
        <w:pStyle w:val="40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Задачи программы:</w:t>
      </w:r>
    </w:p>
    <w:p w:rsidR="002728DF" w:rsidRPr="002728DF" w:rsidRDefault="002728DF" w:rsidP="002728DF">
      <w:pPr>
        <w:pStyle w:val="22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Развивать умение пользоваться английским языком в различных ситуациях, как средством достижения поставленной цели;</w:t>
      </w:r>
    </w:p>
    <w:p w:rsidR="002728DF" w:rsidRPr="002728DF" w:rsidRDefault="002728DF" w:rsidP="002728DF">
      <w:pPr>
        <w:pStyle w:val="22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Развивать и автоматизировать навыки, необходимые для свободного использования иностранного языка,</w:t>
      </w:r>
    </w:p>
    <w:p w:rsidR="002728DF" w:rsidRPr="002728DF" w:rsidRDefault="002728DF" w:rsidP="002728DF">
      <w:pPr>
        <w:pStyle w:val="22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Развивать и совершенствовать умения понимать устную и письменную речь, содержащую как уже изученную лексику и грамматику, так и некоторое количество новых для учащихся лексических единиц и грамматических структур, в пределах тем, предусмотренных данной программой,</w:t>
      </w:r>
    </w:p>
    <w:p w:rsidR="002728DF" w:rsidRPr="002728DF" w:rsidRDefault="002728DF" w:rsidP="002728DF">
      <w:pPr>
        <w:pStyle w:val="22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Дать учащимся необходимые знания и практические умения для использования английского языка в различных сферах деятельности;</w:t>
      </w:r>
    </w:p>
    <w:p w:rsidR="002728DF" w:rsidRPr="002728DF" w:rsidRDefault="002728DF" w:rsidP="002728DF">
      <w:pPr>
        <w:pStyle w:val="22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Активизировать использование полученных страноведческих знаний в ситуациях реального общения;</w:t>
      </w:r>
    </w:p>
    <w:p w:rsidR="002728DF" w:rsidRPr="002728DF" w:rsidRDefault="002728DF" w:rsidP="002728DF">
      <w:pPr>
        <w:pStyle w:val="22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Расширять спектр учебных ситуаций и задач с ориентацией на реальные ситуации повседневной практической деятельности современного человека.</w:t>
      </w:r>
    </w:p>
    <w:p w:rsidR="002728DF" w:rsidRPr="002728DF" w:rsidRDefault="002728DF" w:rsidP="002728DF">
      <w:pPr>
        <w:pStyle w:val="40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Структура и принципы построения программы:</w:t>
      </w:r>
    </w:p>
    <w:p w:rsidR="002728DF" w:rsidRPr="002728DF" w:rsidRDefault="002728DF" w:rsidP="002728DF">
      <w:pPr>
        <w:pStyle w:val="22"/>
        <w:shd w:val="clear" w:color="auto" w:fill="auto"/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Данная программа является многоуровневой и базируется на принципах вариативности и преемственности, что позволяет более гибко подходить к отбору учебных материалов, учитывая реальные факторы (различный исходный уровень подготовки учащихся, возрастные и психологические особенности обучающихся и т.п.).</w:t>
      </w:r>
    </w:p>
    <w:p w:rsidR="002728DF" w:rsidRPr="002728DF" w:rsidRDefault="002728DF" w:rsidP="002728DF">
      <w:pPr>
        <w:pStyle w:val="22"/>
        <w:shd w:val="clear" w:color="auto" w:fill="auto"/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Вариативность обеспечивается за счет возможности подбирать учебные материалы в соответствии с целями обучения, количеством часов, интенсивностью аудиторных занятий. Преемственность обеспечивается за счет многоуровневого подхода, в соответствии с международными стандартами. Это предполагает проведение входного тестирования для формирования учебных групп по уровням языковой компетенции, текущего тестирования и итогового тестирования по завершении каждого уровня обучения. Использование международных тестов позволяет получить объективную и независимую оценку знаний слушателей.</w:t>
      </w:r>
    </w:p>
    <w:p w:rsidR="002728DF" w:rsidRPr="002728DF" w:rsidRDefault="002728DF" w:rsidP="002728DF">
      <w:pPr>
        <w:pStyle w:val="40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Материалы данного курса отвечают следующим принципам:</w:t>
      </w:r>
    </w:p>
    <w:p w:rsidR="002728DF" w:rsidRPr="002728DF" w:rsidRDefault="002728DF" w:rsidP="002728DF">
      <w:pPr>
        <w:pStyle w:val="22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Курс является коммуникативно-направленным и развивает все виды речевой деятельности;</w:t>
      </w:r>
    </w:p>
    <w:p w:rsidR="002728DF" w:rsidRPr="002728DF" w:rsidRDefault="002728DF" w:rsidP="002728DF">
      <w:pPr>
        <w:pStyle w:val="22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Формальные аспекты языка: грамматика, лексика и фонетика представлены в коммуникативном контексте, так чтобы учащимся было понятно, как их использовать в 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речи;</w:t>
      </w:r>
    </w:p>
    <w:p w:rsidR="002728DF" w:rsidRPr="002728DF" w:rsidRDefault="002728DF" w:rsidP="0027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Объем программы</w:t>
      </w:r>
    </w:p>
    <w:p w:rsidR="002728DF" w:rsidRPr="002728DF" w:rsidRDefault="002728DF" w:rsidP="002728D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Программа является многоуровневой, рассчитана на 600 часов аудиторных занятий и включает в себя следующие этапы изучения языка:</w:t>
      </w:r>
    </w:p>
    <w:p w:rsidR="002728DF" w:rsidRPr="002728DF" w:rsidRDefault="002728DF" w:rsidP="002728DF">
      <w:pPr>
        <w:widowControl w:val="0"/>
        <w:numPr>
          <w:ilvl w:val="0"/>
          <w:numId w:val="8"/>
        </w:numPr>
        <w:tabs>
          <w:tab w:val="left" w:pos="29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уровень - Начальный - </w:t>
      </w:r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«Beginners/Starter»</w:t>
      </w:r>
    </w:p>
    <w:p w:rsidR="002728DF" w:rsidRPr="002728DF" w:rsidRDefault="002728DF" w:rsidP="002728DF">
      <w:pPr>
        <w:widowControl w:val="0"/>
        <w:numPr>
          <w:ilvl w:val="0"/>
          <w:numId w:val="8"/>
        </w:numPr>
        <w:tabs>
          <w:tab w:val="left" w:pos="29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уровень - Элементарный - </w:t>
      </w:r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«Elementary»</w:t>
      </w:r>
    </w:p>
    <w:p w:rsidR="002728DF" w:rsidRPr="002728DF" w:rsidRDefault="002728DF" w:rsidP="002728DF">
      <w:pPr>
        <w:widowControl w:val="0"/>
        <w:numPr>
          <w:ilvl w:val="0"/>
          <w:numId w:val="8"/>
        </w:numPr>
        <w:tabs>
          <w:tab w:val="left" w:pos="29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уровень - Начальный базовый (пороговый) - </w:t>
      </w:r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«</w:t>
      </w:r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Pre</w:t>
      </w:r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-</w:t>
      </w:r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Intermediate</w:t>
      </w:r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»</w:t>
      </w:r>
    </w:p>
    <w:p w:rsidR="002728DF" w:rsidRPr="002728DF" w:rsidRDefault="002728DF" w:rsidP="002728DF">
      <w:pPr>
        <w:widowControl w:val="0"/>
        <w:numPr>
          <w:ilvl w:val="0"/>
          <w:numId w:val="8"/>
        </w:numPr>
        <w:tabs>
          <w:tab w:val="left" w:pos="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уровень - Базовый (пороговый) - </w:t>
      </w:r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«Intermediate»</w:t>
      </w:r>
    </w:p>
    <w:p w:rsidR="002728DF" w:rsidRPr="002728DF" w:rsidRDefault="002728DF" w:rsidP="002728DF">
      <w:pPr>
        <w:widowControl w:val="0"/>
        <w:numPr>
          <w:ilvl w:val="0"/>
          <w:numId w:val="8"/>
        </w:numPr>
        <w:tabs>
          <w:tab w:val="left" w:pos="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уровень - Повышенный средний - </w:t>
      </w:r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«</w:t>
      </w:r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Upper</w:t>
      </w:r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Intermediate</w:t>
      </w:r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»</w:t>
      </w:r>
    </w:p>
    <w:p w:rsidR="002728DF" w:rsidRPr="002728DF" w:rsidRDefault="002728DF" w:rsidP="002728DF">
      <w:pPr>
        <w:widowControl w:val="0"/>
        <w:tabs>
          <w:tab w:val="left" w:pos="504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Продолжительность каждого уровня -</w:t>
      </w:r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120 академических часов. Занятия</w:t>
      </w:r>
    </w:p>
    <w:p w:rsidR="002728DF" w:rsidRPr="002728DF" w:rsidRDefault="002728DF" w:rsidP="002728D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продолжительностью 2 </w:t>
      </w:r>
      <w:proofErr w:type="gramStart"/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академических</w:t>
      </w:r>
      <w:proofErr w:type="gramEnd"/>
      <w:r w:rsidRPr="002728D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часа проводятся 2 раза в неделю.</w:t>
      </w:r>
    </w:p>
    <w:p w:rsidR="002728DF" w:rsidRPr="002728DF" w:rsidRDefault="002728DF" w:rsidP="002728DF">
      <w:pPr>
        <w:pStyle w:val="20"/>
        <w:shd w:val="clear" w:color="auto" w:fill="auto"/>
        <w:spacing w:after="0" w:line="360" w:lineRule="auto"/>
        <w:ind w:left="0"/>
        <w:jc w:val="center"/>
        <w:rPr>
          <w:sz w:val="24"/>
          <w:szCs w:val="24"/>
        </w:rPr>
      </w:pPr>
      <w:r w:rsidRPr="002728DF">
        <w:rPr>
          <w:color w:val="000000"/>
          <w:sz w:val="24"/>
          <w:szCs w:val="24"/>
          <w:lang w:eastAsia="ru-RU" w:bidi="ru-RU"/>
        </w:rPr>
        <w:t>«Программа дополнительного образования по английскому языку для взрослых обучающихся»</w:t>
      </w:r>
    </w:p>
    <w:p w:rsidR="002728DF" w:rsidRPr="002728DF" w:rsidRDefault="002728DF" w:rsidP="002728DF">
      <w:pPr>
        <w:pStyle w:val="40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Цели курса:</w:t>
      </w:r>
    </w:p>
    <w:p w:rsidR="002728DF" w:rsidRPr="002728DF" w:rsidRDefault="002728DF" w:rsidP="002728DF">
      <w:pPr>
        <w:pStyle w:val="22"/>
        <w:numPr>
          <w:ilvl w:val="0"/>
          <w:numId w:val="9"/>
        </w:numPr>
        <w:shd w:val="clear" w:color="auto" w:fill="auto"/>
        <w:tabs>
          <w:tab w:val="left" w:pos="703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Удовлетворение индивидуальной потребности учащихся в интеллектуальном совершенствовании;</w:t>
      </w:r>
    </w:p>
    <w:p w:rsidR="002728DF" w:rsidRPr="002728DF" w:rsidRDefault="002728DF" w:rsidP="002728DF">
      <w:pPr>
        <w:pStyle w:val="22"/>
        <w:numPr>
          <w:ilvl w:val="0"/>
          <w:numId w:val="9"/>
        </w:numPr>
        <w:shd w:val="clear" w:color="auto" w:fill="auto"/>
        <w:tabs>
          <w:tab w:val="left" w:pos="703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Формирование иноязычной коммуникативной компетенции слушателей в сфере повседневного и профессионального общения;</w:t>
      </w:r>
    </w:p>
    <w:p w:rsidR="002728DF" w:rsidRPr="002728DF" w:rsidRDefault="002728DF" w:rsidP="002728DF">
      <w:pPr>
        <w:pStyle w:val="22"/>
        <w:numPr>
          <w:ilvl w:val="0"/>
          <w:numId w:val="9"/>
        </w:numPr>
        <w:shd w:val="clear" w:color="auto" w:fill="auto"/>
        <w:tabs>
          <w:tab w:val="left" w:pos="703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Создание разносторонней лингвострановедческой компетенции в процессе овладения слушателями различными видами речевой деятельности;</w:t>
      </w:r>
    </w:p>
    <w:p w:rsidR="002728DF" w:rsidRPr="002728DF" w:rsidRDefault="002728DF" w:rsidP="002728DF">
      <w:pPr>
        <w:pStyle w:val="22"/>
        <w:numPr>
          <w:ilvl w:val="0"/>
          <w:numId w:val="9"/>
        </w:numPr>
        <w:shd w:val="clear" w:color="auto" w:fill="auto"/>
        <w:tabs>
          <w:tab w:val="left" w:pos="703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Создание возможностей для приобретения слушателями опыта межкультурного общения;</w:t>
      </w:r>
    </w:p>
    <w:p w:rsidR="002728DF" w:rsidRPr="002728DF" w:rsidRDefault="002728DF" w:rsidP="002728DF">
      <w:pPr>
        <w:pStyle w:val="22"/>
        <w:numPr>
          <w:ilvl w:val="0"/>
          <w:numId w:val="9"/>
        </w:numPr>
        <w:shd w:val="clear" w:color="auto" w:fill="auto"/>
        <w:tabs>
          <w:tab w:val="left" w:pos="703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Подготовка слушателей к продвинутому уровню владения языком (уровню независимого пользователя) в соответствии с современными международными стандартами.</w:t>
      </w:r>
    </w:p>
    <w:p w:rsidR="002728DF" w:rsidRPr="002728DF" w:rsidRDefault="002728DF" w:rsidP="002728DF">
      <w:pPr>
        <w:pStyle w:val="40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Задачи курса:</w:t>
      </w:r>
    </w:p>
    <w:p w:rsidR="002728DF" w:rsidRPr="002728DF" w:rsidRDefault="002728DF" w:rsidP="002728DF">
      <w:pPr>
        <w:pStyle w:val="22"/>
        <w:numPr>
          <w:ilvl w:val="0"/>
          <w:numId w:val="9"/>
        </w:numPr>
        <w:shd w:val="clear" w:color="auto" w:fill="auto"/>
        <w:tabs>
          <w:tab w:val="left" w:pos="703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Развивать умение пользоваться английским языком в различных ситуациях, как средством достижения поставленной цели;</w:t>
      </w:r>
    </w:p>
    <w:p w:rsidR="002728DF" w:rsidRPr="002728DF" w:rsidRDefault="002728DF" w:rsidP="002728DF">
      <w:pPr>
        <w:pStyle w:val="22"/>
        <w:numPr>
          <w:ilvl w:val="0"/>
          <w:numId w:val="9"/>
        </w:numPr>
        <w:shd w:val="clear" w:color="auto" w:fill="auto"/>
        <w:tabs>
          <w:tab w:val="left" w:pos="703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Дать слушателям необходимые знания и практические умения для использования английского языка в различных сферах деятельности;</w:t>
      </w:r>
    </w:p>
    <w:p w:rsidR="002728DF" w:rsidRPr="002728DF" w:rsidRDefault="002728DF" w:rsidP="002728DF">
      <w:pPr>
        <w:pStyle w:val="22"/>
        <w:numPr>
          <w:ilvl w:val="0"/>
          <w:numId w:val="9"/>
        </w:numPr>
        <w:shd w:val="clear" w:color="auto" w:fill="auto"/>
        <w:tabs>
          <w:tab w:val="left" w:pos="703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Активизировать использование полученных страноведческих знаний в ситуациях реального общения;</w:t>
      </w:r>
    </w:p>
    <w:p w:rsidR="002728DF" w:rsidRPr="002728DF" w:rsidRDefault="002728DF" w:rsidP="002728DF">
      <w:pPr>
        <w:pStyle w:val="22"/>
        <w:numPr>
          <w:ilvl w:val="0"/>
          <w:numId w:val="9"/>
        </w:numPr>
        <w:shd w:val="clear" w:color="auto" w:fill="auto"/>
        <w:tabs>
          <w:tab w:val="left" w:pos="707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Расширять спектр учебных ситуаций и задач с ориентацией на реальные ситуации повседневной практической деятельности современного человека.</w:t>
      </w:r>
    </w:p>
    <w:p w:rsidR="002728DF" w:rsidRPr="002728DF" w:rsidRDefault="002728DF" w:rsidP="002728DF">
      <w:pPr>
        <w:pStyle w:val="40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Структура и принципы построения курса:</w:t>
      </w:r>
    </w:p>
    <w:p w:rsidR="002728DF" w:rsidRPr="002728DF" w:rsidRDefault="002728DF" w:rsidP="002728DF">
      <w:pPr>
        <w:pStyle w:val="22"/>
        <w:shd w:val="clear" w:color="auto" w:fill="auto"/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Данная программа является многоуровневой и базируется на принципах вариативности и преемственности, что позволяет более гибко подходить к отбору учебных материалов, учитывая реальные факторы (различный исходный уровень подготовки слушателей, запрашиваемый объем часов для изучения и освоения одного уровня и т.п.).</w:t>
      </w:r>
    </w:p>
    <w:p w:rsidR="002728DF" w:rsidRPr="002728DF" w:rsidRDefault="002728DF" w:rsidP="002728DF">
      <w:pPr>
        <w:pStyle w:val="22"/>
        <w:shd w:val="clear" w:color="auto" w:fill="auto"/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Вариативность обеспечивается за счет возможности подбирать учебные материалы в соответствии с целями обучения, количеством часов, интенсивностью аудиторных занятий. Преемственность обеспечивается за счет многоуровневого подхода, в соответствии с международными стандартами. Это предполагает проведение входного тестирования для формирования учебных групп по уровням языковой компетенции, текущего тестирования и итогового тестирования по завершении каждого уровня обучения. Использование международных тестов позволяет получить объективную и независимую оценку знаний слушателей.</w:t>
      </w:r>
    </w:p>
    <w:p w:rsidR="002728DF" w:rsidRPr="002728DF" w:rsidRDefault="002728DF" w:rsidP="002728DF">
      <w:pPr>
        <w:pStyle w:val="22"/>
        <w:shd w:val="clear" w:color="auto" w:fill="auto"/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Материалы данного курса отвечают следующим принципам:</w:t>
      </w:r>
    </w:p>
    <w:p w:rsidR="002728DF" w:rsidRPr="002728DF" w:rsidRDefault="002728DF" w:rsidP="002728DF">
      <w:pPr>
        <w:pStyle w:val="22"/>
        <w:numPr>
          <w:ilvl w:val="0"/>
          <w:numId w:val="9"/>
        </w:numPr>
        <w:shd w:val="clear" w:color="auto" w:fill="auto"/>
        <w:tabs>
          <w:tab w:val="left" w:pos="707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Курс является коммуникативно-направленным и развивает все виды речевой деятельности;</w:t>
      </w:r>
    </w:p>
    <w:p w:rsidR="002728DF" w:rsidRPr="002728DF" w:rsidRDefault="002728DF" w:rsidP="002728DF">
      <w:pPr>
        <w:pStyle w:val="22"/>
        <w:numPr>
          <w:ilvl w:val="0"/>
          <w:numId w:val="9"/>
        </w:numPr>
        <w:shd w:val="clear" w:color="auto" w:fill="auto"/>
        <w:tabs>
          <w:tab w:val="left" w:pos="707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Формальные аспекты языка: грамматика, лексика и фонетика представлены в коммуникативном контексте, так чтобы учащимся было понятно, как их использовать в речи;</w:t>
      </w:r>
    </w:p>
    <w:p w:rsidR="002728DF" w:rsidRPr="002728DF" w:rsidRDefault="002728DF" w:rsidP="002728DF">
      <w:pPr>
        <w:pStyle w:val="40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Объем курса:</w:t>
      </w:r>
    </w:p>
    <w:p w:rsidR="002728DF" w:rsidRPr="002728DF" w:rsidRDefault="002728DF" w:rsidP="002728DF">
      <w:pPr>
        <w:pStyle w:val="22"/>
        <w:shd w:val="clear" w:color="auto" w:fill="auto"/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Программа является многоуровневой, рассчитана на 540 часов аудиторных занятий и включает в себя следующие этапы изучения языка:</w:t>
      </w:r>
    </w:p>
    <w:p w:rsidR="002728DF" w:rsidRPr="002728DF" w:rsidRDefault="002728DF" w:rsidP="002728DF">
      <w:pPr>
        <w:pStyle w:val="22"/>
        <w:numPr>
          <w:ilvl w:val="0"/>
          <w:numId w:val="10"/>
        </w:numPr>
        <w:shd w:val="clear" w:color="auto" w:fill="auto"/>
        <w:tabs>
          <w:tab w:val="left" w:pos="253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уровень - Начальный - 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«Beginners/Starter»</w:t>
      </w:r>
    </w:p>
    <w:p w:rsidR="002728DF" w:rsidRPr="002728DF" w:rsidRDefault="002728DF" w:rsidP="002728DF">
      <w:pPr>
        <w:pStyle w:val="22"/>
        <w:numPr>
          <w:ilvl w:val="0"/>
          <w:numId w:val="10"/>
        </w:numPr>
        <w:shd w:val="clear" w:color="auto" w:fill="auto"/>
        <w:tabs>
          <w:tab w:val="left" w:pos="258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уровень - Элементарный - 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«Elementary»</w:t>
      </w:r>
    </w:p>
    <w:p w:rsidR="002728DF" w:rsidRPr="002728DF" w:rsidRDefault="002728DF" w:rsidP="002728DF">
      <w:pPr>
        <w:pStyle w:val="22"/>
        <w:numPr>
          <w:ilvl w:val="0"/>
          <w:numId w:val="10"/>
        </w:numPr>
        <w:shd w:val="clear" w:color="auto" w:fill="auto"/>
        <w:tabs>
          <w:tab w:val="left" w:pos="258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уровень - Начальный базовый (пороговый) - 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bidi="en-US"/>
        </w:rPr>
        <w:t>«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Pre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bidi="en-US"/>
        </w:rPr>
        <w:t>-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Intermediate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bidi="en-US"/>
        </w:rPr>
        <w:t>»</w:t>
      </w:r>
    </w:p>
    <w:p w:rsidR="002728DF" w:rsidRPr="002728DF" w:rsidRDefault="002728DF" w:rsidP="002728DF">
      <w:pPr>
        <w:pStyle w:val="22"/>
        <w:numPr>
          <w:ilvl w:val="0"/>
          <w:numId w:val="10"/>
        </w:numPr>
        <w:shd w:val="clear" w:color="auto" w:fill="auto"/>
        <w:tabs>
          <w:tab w:val="left" w:pos="267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уровень - Базовый (пороговый) - 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«Intermediate»</w:t>
      </w:r>
    </w:p>
    <w:p w:rsidR="002728DF" w:rsidRPr="002728DF" w:rsidRDefault="002728DF" w:rsidP="002728DF">
      <w:pPr>
        <w:pStyle w:val="22"/>
        <w:numPr>
          <w:ilvl w:val="0"/>
          <w:numId w:val="10"/>
        </w:numPr>
        <w:shd w:val="clear" w:color="auto" w:fill="auto"/>
        <w:tabs>
          <w:tab w:val="left" w:pos="267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уровень - Повышенный средний - 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bidi="en-US"/>
        </w:rPr>
        <w:t>«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Upper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Intermediate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bidi="en-US"/>
        </w:rPr>
        <w:t>»</w:t>
      </w:r>
    </w:p>
    <w:p w:rsidR="002728DF" w:rsidRPr="002728DF" w:rsidRDefault="002728DF" w:rsidP="002728DF">
      <w:pPr>
        <w:pStyle w:val="22"/>
        <w:numPr>
          <w:ilvl w:val="0"/>
          <w:numId w:val="10"/>
        </w:numPr>
        <w:shd w:val="clear" w:color="auto" w:fill="auto"/>
        <w:tabs>
          <w:tab w:val="left" w:pos="267"/>
        </w:tabs>
        <w:spacing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728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уровень - Продвинутый (независимый пользователь) - 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bidi="en-US"/>
        </w:rPr>
        <w:t>«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Advanced</w:t>
      </w:r>
      <w:r w:rsidRPr="002728DF">
        <w:rPr>
          <w:rFonts w:ascii="Times New Roman" w:hAnsi="Times New Roman" w:cs="Times New Roman"/>
          <w:color w:val="000000"/>
          <w:sz w:val="24"/>
          <w:szCs w:val="24"/>
          <w:lang w:bidi="en-US"/>
        </w:rPr>
        <w:t>»</w:t>
      </w:r>
    </w:p>
    <w:p w:rsidR="00613DAE" w:rsidRPr="00B007C2" w:rsidRDefault="00613DAE" w:rsidP="00B007C2">
      <w:pPr>
        <w:jc w:val="right"/>
      </w:pPr>
    </w:p>
    <w:sectPr w:rsidR="00613DAE" w:rsidRPr="00B0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AAB"/>
    <w:multiLevelType w:val="multilevel"/>
    <w:tmpl w:val="241CC2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F5BC8"/>
    <w:multiLevelType w:val="hybridMultilevel"/>
    <w:tmpl w:val="9930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36378"/>
    <w:multiLevelType w:val="multilevel"/>
    <w:tmpl w:val="9B66399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5F5999"/>
    <w:multiLevelType w:val="multilevel"/>
    <w:tmpl w:val="3D0A3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CB04B0"/>
    <w:multiLevelType w:val="multilevel"/>
    <w:tmpl w:val="0FB265A8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0F04FC"/>
    <w:multiLevelType w:val="multilevel"/>
    <w:tmpl w:val="E4182186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83248E"/>
    <w:multiLevelType w:val="multilevel"/>
    <w:tmpl w:val="07AEDA2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B74A9F"/>
    <w:multiLevelType w:val="multilevel"/>
    <w:tmpl w:val="F0242F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0738D9"/>
    <w:multiLevelType w:val="multilevel"/>
    <w:tmpl w:val="1A6E6DC4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923982"/>
    <w:multiLevelType w:val="multilevel"/>
    <w:tmpl w:val="E0DC0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43"/>
    <w:rsid w:val="00000E7F"/>
    <w:rsid w:val="0000414F"/>
    <w:rsid w:val="00005849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55C2"/>
    <w:rsid w:val="00080014"/>
    <w:rsid w:val="00087843"/>
    <w:rsid w:val="00092A81"/>
    <w:rsid w:val="000A2A58"/>
    <w:rsid w:val="000A66F3"/>
    <w:rsid w:val="000A7402"/>
    <w:rsid w:val="000B0760"/>
    <w:rsid w:val="000B2DEF"/>
    <w:rsid w:val="000F26BE"/>
    <w:rsid w:val="000F30FD"/>
    <w:rsid w:val="001007D4"/>
    <w:rsid w:val="00103589"/>
    <w:rsid w:val="00121BB2"/>
    <w:rsid w:val="0012721A"/>
    <w:rsid w:val="00127E40"/>
    <w:rsid w:val="00131681"/>
    <w:rsid w:val="001336BB"/>
    <w:rsid w:val="00142DDA"/>
    <w:rsid w:val="00151E35"/>
    <w:rsid w:val="00156313"/>
    <w:rsid w:val="001724E4"/>
    <w:rsid w:val="00172F98"/>
    <w:rsid w:val="00176D20"/>
    <w:rsid w:val="0018053E"/>
    <w:rsid w:val="00181917"/>
    <w:rsid w:val="00195773"/>
    <w:rsid w:val="00196770"/>
    <w:rsid w:val="001A282F"/>
    <w:rsid w:val="001A3410"/>
    <w:rsid w:val="001D0F1C"/>
    <w:rsid w:val="001E4EE6"/>
    <w:rsid w:val="001F2317"/>
    <w:rsid w:val="001F2E18"/>
    <w:rsid w:val="001F31FA"/>
    <w:rsid w:val="001F35DD"/>
    <w:rsid w:val="001F778F"/>
    <w:rsid w:val="00206F64"/>
    <w:rsid w:val="00207478"/>
    <w:rsid w:val="00207C3E"/>
    <w:rsid w:val="00236A41"/>
    <w:rsid w:val="00250E4B"/>
    <w:rsid w:val="00251A4C"/>
    <w:rsid w:val="0027219C"/>
    <w:rsid w:val="002728DF"/>
    <w:rsid w:val="002738D6"/>
    <w:rsid w:val="0027588A"/>
    <w:rsid w:val="00280EE2"/>
    <w:rsid w:val="002817EC"/>
    <w:rsid w:val="00282015"/>
    <w:rsid w:val="002937FE"/>
    <w:rsid w:val="002966EC"/>
    <w:rsid w:val="002B3DEF"/>
    <w:rsid w:val="002C3329"/>
    <w:rsid w:val="002E26E9"/>
    <w:rsid w:val="002E4E96"/>
    <w:rsid w:val="002E650C"/>
    <w:rsid w:val="002F0F98"/>
    <w:rsid w:val="00305C4E"/>
    <w:rsid w:val="003336E4"/>
    <w:rsid w:val="00336318"/>
    <w:rsid w:val="00336655"/>
    <w:rsid w:val="00336985"/>
    <w:rsid w:val="00341994"/>
    <w:rsid w:val="00360200"/>
    <w:rsid w:val="00360AA4"/>
    <w:rsid w:val="003658EC"/>
    <w:rsid w:val="00377BCE"/>
    <w:rsid w:val="00377E8D"/>
    <w:rsid w:val="00380C22"/>
    <w:rsid w:val="00387193"/>
    <w:rsid w:val="00397B61"/>
    <w:rsid w:val="003A075C"/>
    <w:rsid w:val="003A5A67"/>
    <w:rsid w:val="003B1519"/>
    <w:rsid w:val="003B6E8D"/>
    <w:rsid w:val="003C7E27"/>
    <w:rsid w:val="003D0EF0"/>
    <w:rsid w:val="003E00AD"/>
    <w:rsid w:val="003E66F9"/>
    <w:rsid w:val="003F1C63"/>
    <w:rsid w:val="003F2F92"/>
    <w:rsid w:val="003F3035"/>
    <w:rsid w:val="00401246"/>
    <w:rsid w:val="00402770"/>
    <w:rsid w:val="0040758F"/>
    <w:rsid w:val="004129FB"/>
    <w:rsid w:val="00424518"/>
    <w:rsid w:val="00425054"/>
    <w:rsid w:val="00425231"/>
    <w:rsid w:val="004265A3"/>
    <w:rsid w:val="004321A2"/>
    <w:rsid w:val="00434ACB"/>
    <w:rsid w:val="004441E0"/>
    <w:rsid w:val="004507CA"/>
    <w:rsid w:val="00463083"/>
    <w:rsid w:val="004A0785"/>
    <w:rsid w:val="004B081A"/>
    <w:rsid w:val="004C0B4F"/>
    <w:rsid w:val="004C613C"/>
    <w:rsid w:val="004C6AC6"/>
    <w:rsid w:val="004E09EA"/>
    <w:rsid w:val="004E1826"/>
    <w:rsid w:val="004E6243"/>
    <w:rsid w:val="004E6552"/>
    <w:rsid w:val="004F2764"/>
    <w:rsid w:val="00510DD0"/>
    <w:rsid w:val="0053315D"/>
    <w:rsid w:val="00547F31"/>
    <w:rsid w:val="00580701"/>
    <w:rsid w:val="0058086E"/>
    <w:rsid w:val="0058508F"/>
    <w:rsid w:val="00585D4F"/>
    <w:rsid w:val="00586E4E"/>
    <w:rsid w:val="005D4D22"/>
    <w:rsid w:val="005D52EC"/>
    <w:rsid w:val="005E5E2E"/>
    <w:rsid w:val="005F2FB9"/>
    <w:rsid w:val="005F3002"/>
    <w:rsid w:val="005F438C"/>
    <w:rsid w:val="006126BD"/>
    <w:rsid w:val="00613DAE"/>
    <w:rsid w:val="00614610"/>
    <w:rsid w:val="00620928"/>
    <w:rsid w:val="0062392D"/>
    <w:rsid w:val="006239B9"/>
    <w:rsid w:val="00623ACF"/>
    <w:rsid w:val="006332E3"/>
    <w:rsid w:val="00633C7F"/>
    <w:rsid w:val="00634585"/>
    <w:rsid w:val="00657311"/>
    <w:rsid w:val="006612AF"/>
    <w:rsid w:val="00662A5C"/>
    <w:rsid w:val="00664995"/>
    <w:rsid w:val="00671D2A"/>
    <w:rsid w:val="006752CD"/>
    <w:rsid w:val="00686065"/>
    <w:rsid w:val="00694C34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00C61"/>
    <w:rsid w:val="007052DA"/>
    <w:rsid w:val="0071278B"/>
    <w:rsid w:val="00722C47"/>
    <w:rsid w:val="00722F74"/>
    <w:rsid w:val="00733C82"/>
    <w:rsid w:val="00736BB8"/>
    <w:rsid w:val="00740D0E"/>
    <w:rsid w:val="00743AEC"/>
    <w:rsid w:val="007450DC"/>
    <w:rsid w:val="00747BE9"/>
    <w:rsid w:val="00753687"/>
    <w:rsid w:val="00754772"/>
    <w:rsid w:val="00773C0A"/>
    <w:rsid w:val="007743D8"/>
    <w:rsid w:val="007824E4"/>
    <w:rsid w:val="00782DE4"/>
    <w:rsid w:val="0078487C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19B2"/>
    <w:rsid w:val="00845C30"/>
    <w:rsid w:val="00853244"/>
    <w:rsid w:val="0086571B"/>
    <w:rsid w:val="00895022"/>
    <w:rsid w:val="00895BF2"/>
    <w:rsid w:val="008A3A47"/>
    <w:rsid w:val="008B44C9"/>
    <w:rsid w:val="008B483A"/>
    <w:rsid w:val="008B4FB3"/>
    <w:rsid w:val="008C0EBE"/>
    <w:rsid w:val="008C54A4"/>
    <w:rsid w:val="008D0265"/>
    <w:rsid w:val="008D0EEB"/>
    <w:rsid w:val="008E513A"/>
    <w:rsid w:val="008E6DC4"/>
    <w:rsid w:val="008F4B5B"/>
    <w:rsid w:val="00903A8C"/>
    <w:rsid w:val="0091004C"/>
    <w:rsid w:val="0091710D"/>
    <w:rsid w:val="009258AE"/>
    <w:rsid w:val="009409B3"/>
    <w:rsid w:val="00951DDB"/>
    <w:rsid w:val="00954636"/>
    <w:rsid w:val="00955861"/>
    <w:rsid w:val="00956DFD"/>
    <w:rsid w:val="00962071"/>
    <w:rsid w:val="00980D14"/>
    <w:rsid w:val="00986112"/>
    <w:rsid w:val="00993415"/>
    <w:rsid w:val="0099508A"/>
    <w:rsid w:val="009A305D"/>
    <w:rsid w:val="009B45FD"/>
    <w:rsid w:val="009B4EAB"/>
    <w:rsid w:val="009C113C"/>
    <w:rsid w:val="009C3D20"/>
    <w:rsid w:val="009C4627"/>
    <w:rsid w:val="009C6C85"/>
    <w:rsid w:val="009D0AF7"/>
    <w:rsid w:val="009E472E"/>
    <w:rsid w:val="009F1007"/>
    <w:rsid w:val="00A02FD7"/>
    <w:rsid w:val="00A074E5"/>
    <w:rsid w:val="00A12BF2"/>
    <w:rsid w:val="00A15116"/>
    <w:rsid w:val="00A23DF1"/>
    <w:rsid w:val="00A4137D"/>
    <w:rsid w:val="00A535DE"/>
    <w:rsid w:val="00A53735"/>
    <w:rsid w:val="00A578FE"/>
    <w:rsid w:val="00A65C59"/>
    <w:rsid w:val="00A6664C"/>
    <w:rsid w:val="00A81B94"/>
    <w:rsid w:val="00A85D40"/>
    <w:rsid w:val="00A9115C"/>
    <w:rsid w:val="00A9695F"/>
    <w:rsid w:val="00AC4F66"/>
    <w:rsid w:val="00AC5521"/>
    <w:rsid w:val="00AD1DB7"/>
    <w:rsid w:val="00AF0B86"/>
    <w:rsid w:val="00AF202C"/>
    <w:rsid w:val="00AF2674"/>
    <w:rsid w:val="00B007C2"/>
    <w:rsid w:val="00B020B3"/>
    <w:rsid w:val="00B0512B"/>
    <w:rsid w:val="00B069A0"/>
    <w:rsid w:val="00B07C50"/>
    <w:rsid w:val="00B20252"/>
    <w:rsid w:val="00B23FCF"/>
    <w:rsid w:val="00B24963"/>
    <w:rsid w:val="00B26B22"/>
    <w:rsid w:val="00B26E10"/>
    <w:rsid w:val="00B277BE"/>
    <w:rsid w:val="00B30568"/>
    <w:rsid w:val="00B50C06"/>
    <w:rsid w:val="00B5173E"/>
    <w:rsid w:val="00B640B3"/>
    <w:rsid w:val="00B65202"/>
    <w:rsid w:val="00B70BF2"/>
    <w:rsid w:val="00B724A3"/>
    <w:rsid w:val="00B7414E"/>
    <w:rsid w:val="00B86C05"/>
    <w:rsid w:val="00B94E90"/>
    <w:rsid w:val="00BA60BC"/>
    <w:rsid w:val="00BB0713"/>
    <w:rsid w:val="00BC59C1"/>
    <w:rsid w:val="00BC6804"/>
    <w:rsid w:val="00BD4334"/>
    <w:rsid w:val="00BE041B"/>
    <w:rsid w:val="00BE6881"/>
    <w:rsid w:val="00BE6D44"/>
    <w:rsid w:val="00BF0C8A"/>
    <w:rsid w:val="00BF337B"/>
    <w:rsid w:val="00BF5886"/>
    <w:rsid w:val="00BF7497"/>
    <w:rsid w:val="00C07D6A"/>
    <w:rsid w:val="00C174F4"/>
    <w:rsid w:val="00C41C4E"/>
    <w:rsid w:val="00C467EE"/>
    <w:rsid w:val="00C50F60"/>
    <w:rsid w:val="00C645BF"/>
    <w:rsid w:val="00C838AE"/>
    <w:rsid w:val="00C85A78"/>
    <w:rsid w:val="00C90362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6112E"/>
    <w:rsid w:val="00D76972"/>
    <w:rsid w:val="00DB1690"/>
    <w:rsid w:val="00DB4336"/>
    <w:rsid w:val="00DB4417"/>
    <w:rsid w:val="00DC0712"/>
    <w:rsid w:val="00DC5F54"/>
    <w:rsid w:val="00DD3496"/>
    <w:rsid w:val="00DD6513"/>
    <w:rsid w:val="00DE73ED"/>
    <w:rsid w:val="00DF2B32"/>
    <w:rsid w:val="00DF3225"/>
    <w:rsid w:val="00E016CA"/>
    <w:rsid w:val="00E16E34"/>
    <w:rsid w:val="00E20327"/>
    <w:rsid w:val="00E258D9"/>
    <w:rsid w:val="00E309D7"/>
    <w:rsid w:val="00E3584F"/>
    <w:rsid w:val="00E44A2A"/>
    <w:rsid w:val="00E45648"/>
    <w:rsid w:val="00E55C98"/>
    <w:rsid w:val="00E56E72"/>
    <w:rsid w:val="00E6422D"/>
    <w:rsid w:val="00E704BC"/>
    <w:rsid w:val="00E73B34"/>
    <w:rsid w:val="00E87D73"/>
    <w:rsid w:val="00E97A85"/>
    <w:rsid w:val="00EA1A1C"/>
    <w:rsid w:val="00EA524D"/>
    <w:rsid w:val="00EA7F36"/>
    <w:rsid w:val="00EB09F0"/>
    <w:rsid w:val="00EC0D2F"/>
    <w:rsid w:val="00EC669F"/>
    <w:rsid w:val="00EE20E1"/>
    <w:rsid w:val="00EE7EF4"/>
    <w:rsid w:val="00EF2558"/>
    <w:rsid w:val="00EF3863"/>
    <w:rsid w:val="00EF50B6"/>
    <w:rsid w:val="00F10BAC"/>
    <w:rsid w:val="00F128F8"/>
    <w:rsid w:val="00F17750"/>
    <w:rsid w:val="00F250E4"/>
    <w:rsid w:val="00F31195"/>
    <w:rsid w:val="00F345A8"/>
    <w:rsid w:val="00F4629F"/>
    <w:rsid w:val="00F468CA"/>
    <w:rsid w:val="00F531CD"/>
    <w:rsid w:val="00F57D5C"/>
    <w:rsid w:val="00F62C64"/>
    <w:rsid w:val="00F67EDE"/>
    <w:rsid w:val="00F7127C"/>
    <w:rsid w:val="00F722BD"/>
    <w:rsid w:val="00F9342F"/>
    <w:rsid w:val="00F9698D"/>
    <w:rsid w:val="00FA6633"/>
    <w:rsid w:val="00FB03B1"/>
    <w:rsid w:val="00FB0D6C"/>
    <w:rsid w:val="00FB2BB8"/>
    <w:rsid w:val="00FB5767"/>
    <w:rsid w:val="00FC1B42"/>
    <w:rsid w:val="00FD1497"/>
    <w:rsid w:val="00FD48C3"/>
    <w:rsid w:val="00FE15FE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C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locked/>
    <w:rsid w:val="002E4E96"/>
    <w:rPr>
      <w:color w:val="2A292B"/>
      <w:shd w:val="clear" w:color="auto" w:fill="FFFFFF"/>
    </w:rPr>
  </w:style>
  <w:style w:type="paragraph" w:customStyle="1" w:styleId="1">
    <w:name w:val="Основной текст1"/>
    <w:basedOn w:val="a"/>
    <w:link w:val="a6"/>
    <w:rsid w:val="002E4E96"/>
    <w:pPr>
      <w:widowControl w:val="0"/>
      <w:shd w:val="clear" w:color="auto" w:fill="FFFFFF"/>
      <w:spacing w:after="0" w:line="240" w:lineRule="auto"/>
    </w:pPr>
    <w:rPr>
      <w:color w:val="2A292B"/>
    </w:rPr>
  </w:style>
  <w:style w:type="character" w:styleId="a7">
    <w:name w:val="Hyperlink"/>
    <w:basedOn w:val="a0"/>
    <w:uiPriority w:val="99"/>
    <w:semiHidden/>
    <w:unhideWhenUsed/>
    <w:rsid w:val="002E4E96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4321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4321A2"/>
    <w:pPr>
      <w:widowControl w:val="0"/>
      <w:shd w:val="clear" w:color="auto" w:fill="FFFFFF"/>
      <w:spacing w:after="110" w:line="502" w:lineRule="auto"/>
      <w:ind w:left="294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Заголовок №3_"/>
    <w:basedOn w:val="a0"/>
    <w:link w:val="30"/>
    <w:rsid w:val="00613D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613DAE"/>
    <w:pPr>
      <w:widowControl w:val="0"/>
      <w:shd w:val="clear" w:color="auto" w:fill="FFFFFF"/>
      <w:spacing w:after="40" w:line="240" w:lineRule="auto"/>
      <w:ind w:left="800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№1_"/>
    <w:basedOn w:val="a0"/>
    <w:link w:val="11"/>
    <w:rsid w:val="00613DAE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11">
    <w:name w:val="Заголовок №1"/>
    <w:basedOn w:val="a"/>
    <w:link w:val="10"/>
    <w:rsid w:val="00613DAE"/>
    <w:pPr>
      <w:widowControl w:val="0"/>
      <w:shd w:val="clear" w:color="auto" w:fill="FFFFFF"/>
      <w:spacing w:after="250" w:line="240" w:lineRule="auto"/>
      <w:ind w:left="2710"/>
      <w:outlineLvl w:val="0"/>
    </w:pPr>
    <w:rPr>
      <w:rFonts w:ascii="Times New Roman" w:eastAsia="Times New Roman" w:hAnsi="Times New Roman" w:cs="Times New Roman"/>
      <w:b/>
      <w:bCs/>
      <w:color w:val="232322"/>
    </w:rPr>
  </w:style>
  <w:style w:type="character" w:customStyle="1" w:styleId="31">
    <w:name w:val="Основной текст (3)_"/>
    <w:basedOn w:val="a0"/>
    <w:link w:val="32"/>
    <w:rsid w:val="00613DAE"/>
    <w:rPr>
      <w:rFonts w:ascii="Bookman Old Style" w:eastAsia="Bookman Old Style" w:hAnsi="Bookman Old Style" w:cs="Bookman Old Style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13DAE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13DAE"/>
    <w:pPr>
      <w:widowControl w:val="0"/>
      <w:shd w:val="clear" w:color="auto" w:fill="FFFFFF"/>
      <w:spacing w:after="0" w:line="430" w:lineRule="auto"/>
      <w:ind w:right="860"/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22">
    <w:name w:val="Основной текст (2)"/>
    <w:basedOn w:val="a"/>
    <w:link w:val="21"/>
    <w:rsid w:val="00613DAE"/>
    <w:pPr>
      <w:widowControl w:val="0"/>
      <w:shd w:val="clear" w:color="auto" w:fill="FFFFFF"/>
      <w:spacing w:after="340" w:line="240" w:lineRule="auto"/>
      <w:ind w:right="80"/>
      <w:jc w:val="center"/>
    </w:pPr>
    <w:rPr>
      <w:rFonts w:ascii="Bookman Old Style" w:eastAsia="Bookman Old Style" w:hAnsi="Bookman Old Style" w:cs="Bookman Old Style"/>
    </w:rPr>
  </w:style>
  <w:style w:type="character" w:customStyle="1" w:styleId="2TimesNewRoman">
    <w:name w:val="Основной текст (2) + Times New Roman;Не полужирный"/>
    <w:basedOn w:val="21"/>
    <w:rsid w:val="00280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картинке_"/>
    <w:basedOn w:val="a0"/>
    <w:link w:val="a9"/>
    <w:rsid w:val="00280E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280EE2"/>
    <w:pPr>
      <w:widowControl w:val="0"/>
      <w:shd w:val="clear" w:color="auto" w:fill="FFFFFF"/>
      <w:spacing w:after="0" w:line="55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3336E4"/>
    <w:rPr>
      <w:rFonts w:ascii="Calibri" w:eastAsia="Calibri" w:hAnsi="Calibri" w:cs="Calibri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36E4"/>
    <w:pPr>
      <w:widowControl w:val="0"/>
      <w:shd w:val="clear" w:color="auto" w:fill="FFFFFF"/>
      <w:spacing w:before="120" w:after="0" w:line="538" w:lineRule="exact"/>
      <w:jc w:val="both"/>
    </w:pPr>
    <w:rPr>
      <w:rFonts w:ascii="Calibri" w:eastAsia="Calibri" w:hAnsi="Calibri" w:cs="Calibri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C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locked/>
    <w:rsid w:val="002E4E96"/>
    <w:rPr>
      <w:color w:val="2A292B"/>
      <w:shd w:val="clear" w:color="auto" w:fill="FFFFFF"/>
    </w:rPr>
  </w:style>
  <w:style w:type="paragraph" w:customStyle="1" w:styleId="1">
    <w:name w:val="Основной текст1"/>
    <w:basedOn w:val="a"/>
    <w:link w:val="a6"/>
    <w:rsid w:val="002E4E96"/>
    <w:pPr>
      <w:widowControl w:val="0"/>
      <w:shd w:val="clear" w:color="auto" w:fill="FFFFFF"/>
      <w:spacing w:after="0" w:line="240" w:lineRule="auto"/>
    </w:pPr>
    <w:rPr>
      <w:color w:val="2A292B"/>
    </w:rPr>
  </w:style>
  <w:style w:type="character" w:styleId="a7">
    <w:name w:val="Hyperlink"/>
    <w:basedOn w:val="a0"/>
    <w:uiPriority w:val="99"/>
    <w:semiHidden/>
    <w:unhideWhenUsed/>
    <w:rsid w:val="002E4E96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4321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4321A2"/>
    <w:pPr>
      <w:widowControl w:val="0"/>
      <w:shd w:val="clear" w:color="auto" w:fill="FFFFFF"/>
      <w:spacing w:after="110" w:line="502" w:lineRule="auto"/>
      <w:ind w:left="294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Заголовок №3_"/>
    <w:basedOn w:val="a0"/>
    <w:link w:val="30"/>
    <w:rsid w:val="00613D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613DAE"/>
    <w:pPr>
      <w:widowControl w:val="0"/>
      <w:shd w:val="clear" w:color="auto" w:fill="FFFFFF"/>
      <w:spacing w:after="40" w:line="240" w:lineRule="auto"/>
      <w:ind w:left="800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№1_"/>
    <w:basedOn w:val="a0"/>
    <w:link w:val="11"/>
    <w:rsid w:val="00613DAE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11">
    <w:name w:val="Заголовок №1"/>
    <w:basedOn w:val="a"/>
    <w:link w:val="10"/>
    <w:rsid w:val="00613DAE"/>
    <w:pPr>
      <w:widowControl w:val="0"/>
      <w:shd w:val="clear" w:color="auto" w:fill="FFFFFF"/>
      <w:spacing w:after="250" w:line="240" w:lineRule="auto"/>
      <w:ind w:left="2710"/>
      <w:outlineLvl w:val="0"/>
    </w:pPr>
    <w:rPr>
      <w:rFonts w:ascii="Times New Roman" w:eastAsia="Times New Roman" w:hAnsi="Times New Roman" w:cs="Times New Roman"/>
      <w:b/>
      <w:bCs/>
      <w:color w:val="232322"/>
    </w:rPr>
  </w:style>
  <w:style w:type="character" w:customStyle="1" w:styleId="31">
    <w:name w:val="Основной текст (3)_"/>
    <w:basedOn w:val="a0"/>
    <w:link w:val="32"/>
    <w:rsid w:val="00613DAE"/>
    <w:rPr>
      <w:rFonts w:ascii="Bookman Old Style" w:eastAsia="Bookman Old Style" w:hAnsi="Bookman Old Style" w:cs="Bookman Old Style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13DAE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13DAE"/>
    <w:pPr>
      <w:widowControl w:val="0"/>
      <w:shd w:val="clear" w:color="auto" w:fill="FFFFFF"/>
      <w:spacing w:after="0" w:line="430" w:lineRule="auto"/>
      <w:ind w:right="860"/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22">
    <w:name w:val="Основной текст (2)"/>
    <w:basedOn w:val="a"/>
    <w:link w:val="21"/>
    <w:rsid w:val="00613DAE"/>
    <w:pPr>
      <w:widowControl w:val="0"/>
      <w:shd w:val="clear" w:color="auto" w:fill="FFFFFF"/>
      <w:spacing w:after="340" w:line="240" w:lineRule="auto"/>
      <w:ind w:right="80"/>
      <w:jc w:val="center"/>
    </w:pPr>
    <w:rPr>
      <w:rFonts w:ascii="Bookman Old Style" w:eastAsia="Bookman Old Style" w:hAnsi="Bookman Old Style" w:cs="Bookman Old Style"/>
    </w:rPr>
  </w:style>
  <w:style w:type="character" w:customStyle="1" w:styleId="2TimesNewRoman">
    <w:name w:val="Основной текст (2) + Times New Roman;Не полужирный"/>
    <w:basedOn w:val="21"/>
    <w:rsid w:val="00280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картинке_"/>
    <w:basedOn w:val="a0"/>
    <w:link w:val="a9"/>
    <w:rsid w:val="00280E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280EE2"/>
    <w:pPr>
      <w:widowControl w:val="0"/>
      <w:shd w:val="clear" w:color="auto" w:fill="FFFFFF"/>
      <w:spacing w:after="0" w:line="55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3336E4"/>
    <w:rPr>
      <w:rFonts w:ascii="Calibri" w:eastAsia="Calibri" w:hAnsi="Calibri" w:cs="Calibri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36E4"/>
    <w:pPr>
      <w:widowControl w:val="0"/>
      <w:shd w:val="clear" w:color="auto" w:fill="FFFFFF"/>
      <w:spacing w:before="120" w:after="0" w:line="538" w:lineRule="exact"/>
      <w:jc w:val="both"/>
    </w:pPr>
    <w:rPr>
      <w:rFonts w:ascii="Calibri" w:eastAsia="Calibri" w:hAnsi="Calibri" w:cs="Calibr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7F591-5799-4786-BA9E-FA8334CD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2025-07-07T06:37:00Z</cp:lastPrinted>
  <dcterms:created xsi:type="dcterms:W3CDTF">2021-10-20T09:00:00Z</dcterms:created>
  <dcterms:modified xsi:type="dcterms:W3CDTF">2025-07-07T06:37:00Z</dcterms:modified>
</cp:coreProperties>
</file>