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256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1931"/>
      </w:tblGrid>
      <w:tr w:rsidR="00B019FC" w:rsidRPr="001944A7" w:rsidTr="00B25BB1">
        <w:tc>
          <w:tcPr>
            <w:tcW w:w="10632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6659"/>
            </w:tblGrid>
            <w:tr w:rsidR="00B25BB1" w:rsidRPr="00AC0344" w:rsidTr="00B25BB1">
              <w:trPr>
                <w:trHeight w:val="1975"/>
              </w:trPr>
              <w:tc>
                <w:tcPr>
                  <w:tcW w:w="3371" w:type="dxa"/>
                </w:tcPr>
                <w:bookmarkStart w:id="0" w:name="_GoBack"/>
                <w:bookmarkEnd w:id="0"/>
                <w:p w:rsidR="00B25BB1" w:rsidRDefault="00B25BB1" w:rsidP="00B25BB1">
                  <w:r>
                    <w:object w:dxaOrig="11085" w:dyaOrig="35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5.1pt;height:56.3pt" o:ole="">
                        <v:imagedata r:id="rId8" o:title=""/>
                      </v:shape>
                      <o:OLEObject Type="Embed" ProgID="PBrush" ShapeID="_x0000_i1025" DrawAspect="Content" ObjectID="_1813392030" r:id="rId9"/>
                    </w:object>
                  </w:r>
                </w:p>
              </w:tc>
              <w:tc>
                <w:tcPr>
                  <w:tcW w:w="6659" w:type="dxa"/>
                </w:tcPr>
                <w:tbl>
                  <w:tblPr>
                    <w:tblStyle w:val="a4"/>
                    <w:tblpPr w:leftFromText="180" w:rightFromText="180" w:vertAnchor="text" w:horzAnchor="margin" w:tblpX="-147" w:tblpY="-195"/>
                    <w:tblOverlap w:val="never"/>
                    <w:tblW w:w="64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64"/>
                  </w:tblGrid>
                  <w:tr w:rsidR="00B25BB1" w:rsidRPr="00700C61" w:rsidTr="00B25BB1">
                    <w:trPr>
                      <w:trHeight w:val="786"/>
                    </w:trPr>
                    <w:tc>
                      <w:tcPr>
                        <w:tcW w:w="6464" w:type="dxa"/>
                        <w:vAlign w:val="center"/>
                      </w:tcPr>
                      <w:p w:rsidR="00B25BB1" w:rsidRPr="00700C61" w:rsidRDefault="00B25BB1" w:rsidP="00B25BB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00C6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Министерство образования и молодежной  политики Свердловской области</w:t>
                        </w:r>
                      </w:p>
                    </w:tc>
                  </w:tr>
                  <w:tr w:rsidR="00B25BB1" w:rsidRPr="00700C61" w:rsidTr="00B25BB1">
                    <w:trPr>
                      <w:trHeight w:val="769"/>
                    </w:trPr>
                    <w:tc>
                      <w:tcPr>
                        <w:tcW w:w="6464" w:type="dxa"/>
                        <w:vAlign w:val="center"/>
                      </w:tcPr>
                      <w:p w:rsidR="00B25BB1" w:rsidRPr="00AC0344" w:rsidRDefault="00B25BB1" w:rsidP="00B25BB1">
                        <w:pPr>
                          <w:shd w:val="clear" w:color="auto" w:fill="FFFFFF"/>
                          <w:spacing w:after="30" w:line="330" w:lineRule="atLeast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</w:pPr>
                        <w:r w:rsidRPr="00AC0344">
                          <w:rPr>
                            <w:rFonts w:ascii="Times New Roman" w:eastAsia="Times New Roman" w:hAnsi="Times New Roman" w:cs="Times New Roman"/>
                            <w:color w:val="0C0E31"/>
                          </w:rPr>
                          <w:t>ЧАСТНОЕ УЧРЕЖДЕНИЕ ДОПОЛНИТЕЛЬНОГО ОБРАЗОВАНИЯ РЕГИОНАЛЬНЫЙ ЦЕНТР "ТАЙМ ТУ СТАДИ (ВРЕМЯ УЧИТЬСЯ)"</w:t>
                        </w:r>
                      </w:p>
                    </w:tc>
                  </w:tr>
                  <w:tr w:rsidR="00B25BB1" w:rsidRPr="00AC0344" w:rsidTr="00B25BB1">
                    <w:trPr>
                      <w:trHeight w:val="402"/>
                    </w:trPr>
                    <w:tc>
                      <w:tcPr>
                        <w:tcW w:w="6464" w:type="dxa"/>
                        <w:vAlign w:val="center"/>
                      </w:tcPr>
                      <w:p w:rsidR="00B25BB1" w:rsidRPr="00AC0344" w:rsidRDefault="00B25BB1" w:rsidP="00B25BB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ЧУДО Региональный центр</w:t>
                        </w: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Тайм 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стади</w:t>
                        </w:r>
                        <w:proofErr w:type="spellEnd"/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</w:p>
                    </w:tc>
                  </w:tr>
                </w:tbl>
                <w:p w:rsidR="00B25BB1" w:rsidRPr="00AC0344" w:rsidRDefault="00B25BB1" w:rsidP="00B25BB1"/>
              </w:tc>
            </w:tr>
          </w:tbl>
          <w:p w:rsidR="00B019FC" w:rsidRDefault="00B019FC" w:rsidP="00EA3173"/>
        </w:tc>
        <w:tc>
          <w:tcPr>
            <w:tcW w:w="1931" w:type="dxa"/>
          </w:tcPr>
          <w:p w:rsidR="00B019FC" w:rsidRPr="00AC0344" w:rsidRDefault="00B019FC" w:rsidP="00EA3173"/>
        </w:tc>
      </w:tr>
      <w:tr w:rsidR="00B019FC" w:rsidTr="00B25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3D7BE1" w:rsidRDefault="003D7BE1"/>
          <w:tbl>
            <w:tblPr>
              <w:tblStyle w:val="a4"/>
              <w:tblW w:w="10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3366"/>
            </w:tblGrid>
            <w:tr w:rsidR="00B25BB1" w:rsidTr="003D7BE1">
              <w:tc>
                <w:tcPr>
                  <w:tcW w:w="7338" w:type="dxa"/>
                </w:tcPr>
                <w:p w:rsidR="00B25BB1" w:rsidRPr="00AC0344" w:rsidRDefault="003D7BE1" w:rsidP="00B25BB1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044E3B8C" wp14:editId="1D7BA58C">
                        <wp:extent cx="2819400" cy="1247775"/>
                        <wp:effectExtent l="0" t="0" r="0" b="9525"/>
                        <wp:docPr id="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6" w:type="dxa"/>
                </w:tcPr>
                <w:p w:rsidR="00B25BB1" w:rsidRPr="00E62064" w:rsidRDefault="003D7BE1" w:rsidP="00B25B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="00B25BB1"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тверждаю</w:t>
                  </w:r>
                  <w:r w:rsidR="00B25B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B25BB1" w:rsidRPr="00E62064" w:rsidRDefault="00B25BB1" w:rsidP="00B25B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</w:t>
                  </w: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B25BB1" w:rsidRPr="00E62064" w:rsidRDefault="00B25BB1" w:rsidP="00B25BB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20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Тульская</w:t>
                  </w:r>
                </w:p>
                <w:p w:rsidR="00B25BB1" w:rsidRDefault="00B25BB1" w:rsidP="00B25BB1">
                  <w:pPr>
                    <w:jc w:val="right"/>
                  </w:pPr>
                </w:p>
              </w:tc>
            </w:tr>
          </w:tbl>
          <w:p w:rsidR="00B019FC" w:rsidRPr="00C95561" w:rsidRDefault="00B019FC" w:rsidP="00EA3173"/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B019FC" w:rsidRPr="00E62064" w:rsidRDefault="00B019FC" w:rsidP="00EA31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44A7" w:rsidRPr="001944A7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bidi="ar-SA"/>
        </w:rPr>
      </w:pPr>
    </w:p>
    <w:p w:rsidR="00B019FC" w:rsidRDefault="00B25BB1" w:rsidP="00D80FE1">
      <w:pPr>
        <w:widowControl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0FE1">
        <w:rPr>
          <w:rFonts w:ascii="Times New Roman" w:hAnsi="Times New Roman" w:cs="Times New Roman"/>
          <w:b/>
          <w:sz w:val="28"/>
          <w:szCs w:val="28"/>
        </w:rPr>
        <w:t xml:space="preserve">ПОЛОЖЕНИЕ О ДОКУМЕНТАХ О ДОПОЛНИТЕЛЬНОМ ОБРАЗОВАНИИ </w:t>
      </w:r>
      <w:r w:rsidR="00D80FE1" w:rsidRPr="00D80FE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19FC" w:rsidRPr="00B019FC">
        <w:rPr>
          <w:rFonts w:ascii="Times New Roman" w:hAnsi="Times New Roman" w:cs="Times New Roman"/>
          <w:b/>
          <w:caps/>
          <w:sz w:val="28"/>
          <w:szCs w:val="28"/>
        </w:rPr>
        <w:t xml:space="preserve">ЧУДО Региональный центр </w:t>
      </w:r>
    </w:p>
    <w:p w:rsidR="00D80FE1" w:rsidRPr="00B019FC" w:rsidRDefault="00B019FC" w:rsidP="00D80FE1">
      <w:pPr>
        <w:widowControl/>
        <w:jc w:val="center"/>
        <w:rPr>
          <w:rFonts w:ascii="Times New Roman" w:eastAsiaTheme="minorHAnsi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B019FC">
        <w:rPr>
          <w:rFonts w:ascii="Times New Roman" w:hAnsi="Times New Roman" w:cs="Times New Roman"/>
          <w:b/>
          <w:caps/>
          <w:sz w:val="28"/>
          <w:szCs w:val="28"/>
        </w:rPr>
        <w:t>«Тайм ту стади»)</w:t>
      </w:r>
    </w:p>
    <w:p w:rsidR="001944A7" w:rsidRPr="00B019FC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14D5B" w:rsidRDefault="00C14D5B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14D5B" w:rsidRDefault="00C14D5B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14D5B" w:rsidRDefault="00C14D5B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14D5B" w:rsidRDefault="00C14D5B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14D5B" w:rsidRDefault="00C14D5B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D80FE1" w:rsidRDefault="00D80FE1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80FE1" w:rsidRDefault="00D80FE1" w:rsidP="00B019FC">
      <w:pPr>
        <w:widowControl/>
        <w:jc w:val="center"/>
      </w:pPr>
      <w:bookmarkStart w:id="1" w:name="bookmark1"/>
      <w:r w:rsidRPr="00D80FE1">
        <w:rPr>
          <w:rFonts w:ascii="Times New Roman" w:hAnsi="Times New Roman" w:cs="Times New Roman"/>
          <w:b/>
        </w:rPr>
        <w:t xml:space="preserve">ПОЛОЖЕНИЕ О ДОКУМЕНТАХ О ДОПОЛНИТЕЛЬНОМ ОБРАЗОВАНИИ В </w:t>
      </w:r>
      <w:r w:rsidR="00B019FC" w:rsidRPr="00B019FC">
        <w:rPr>
          <w:rFonts w:ascii="Times New Roman" w:hAnsi="Times New Roman" w:cs="Times New Roman"/>
          <w:b/>
          <w:sz w:val="28"/>
          <w:szCs w:val="28"/>
        </w:rPr>
        <w:t xml:space="preserve">ЧУДО Региональный центр «Тайм ту </w:t>
      </w:r>
      <w:proofErr w:type="spellStart"/>
      <w:r w:rsidR="00B019FC" w:rsidRPr="00B019FC"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="00B019FC" w:rsidRPr="00B019FC">
        <w:rPr>
          <w:rFonts w:ascii="Times New Roman" w:hAnsi="Times New Roman" w:cs="Times New Roman"/>
          <w:b/>
          <w:sz w:val="28"/>
          <w:szCs w:val="28"/>
        </w:rPr>
        <w:t>»)</w:t>
      </w:r>
      <w:r w:rsidRPr="00B019FC">
        <w:rPr>
          <w:b/>
        </w:rPr>
        <w:br/>
      </w:r>
      <w:bookmarkStart w:id="2" w:name="bookmark2"/>
      <w:bookmarkEnd w:id="1"/>
    </w:p>
    <w:p w:rsidR="00D80FE1" w:rsidRDefault="00D80FE1" w:rsidP="00D80FE1">
      <w:pPr>
        <w:pStyle w:val="30"/>
        <w:keepNext/>
        <w:keepLines/>
        <w:shd w:val="clear" w:color="auto" w:fill="auto"/>
        <w:spacing w:after="220"/>
        <w:ind w:left="0"/>
        <w:jc w:val="center"/>
      </w:pPr>
      <w:r>
        <w:rPr>
          <w:color w:val="000000"/>
          <w:lang w:eastAsia="ru-RU" w:bidi="ru-RU"/>
        </w:rPr>
        <w:t>Общие положения</w:t>
      </w:r>
      <w:bookmarkEnd w:id="2"/>
    </w:p>
    <w:p w:rsidR="00D80FE1" w:rsidRPr="00D80FE1" w:rsidRDefault="00D80FE1" w:rsidP="00D80FE1">
      <w:pPr>
        <w:widowControl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80FE1">
        <w:rPr>
          <w:rFonts w:ascii="Times New Roman" w:hAnsi="Times New Roman" w:cs="Times New Roman"/>
        </w:rPr>
        <w:t>Положение о документах о дополнительном образовании (далее-Положение) определяет виды документов (далее - документы), выдаваемых по итогам обучен</w:t>
      </w:r>
      <w:r w:rsidR="00B019FC">
        <w:rPr>
          <w:rFonts w:ascii="Times New Roman" w:hAnsi="Times New Roman" w:cs="Times New Roman"/>
        </w:rPr>
        <w:t>ия по дополнительным программам</w:t>
      </w:r>
      <w:r w:rsidRPr="00D80FE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019FC">
        <w:rPr>
          <w:rFonts w:ascii="Times New Roman" w:hAnsi="Times New Roman" w:cs="Times New Roman"/>
          <w:sz w:val="28"/>
          <w:szCs w:val="28"/>
        </w:rPr>
        <w:t>ЧУДО Региональный центр</w:t>
      </w:r>
      <w:r w:rsidR="00B019FC" w:rsidRPr="00AC0344">
        <w:rPr>
          <w:rFonts w:ascii="Times New Roman" w:hAnsi="Times New Roman" w:cs="Times New Roman"/>
          <w:sz w:val="28"/>
          <w:szCs w:val="28"/>
        </w:rPr>
        <w:t xml:space="preserve"> «</w:t>
      </w:r>
      <w:r w:rsidR="00B019FC">
        <w:rPr>
          <w:rFonts w:ascii="Times New Roman" w:hAnsi="Times New Roman" w:cs="Times New Roman"/>
          <w:sz w:val="28"/>
          <w:szCs w:val="28"/>
        </w:rPr>
        <w:t xml:space="preserve">Тайм ту </w:t>
      </w:r>
      <w:proofErr w:type="spellStart"/>
      <w:r w:rsidR="00B019F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B019FC" w:rsidRPr="00AC0344">
        <w:rPr>
          <w:rFonts w:ascii="Times New Roman" w:hAnsi="Times New Roman" w:cs="Times New Roman"/>
          <w:sz w:val="28"/>
          <w:szCs w:val="28"/>
        </w:rPr>
        <w:t>»)</w:t>
      </w:r>
      <w:r w:rsidR="00B019FC" w:rsidRPr="00D80FE1">
        <w:rPr>
          <w:rFonts w:ascii="Times New Roman" w:hAnsi="Times New Roman" w:cs="Times New Roman"/>
        </w:rPr>
        <w:t xml:space="preserve"> </w:t>
      </w:r>
      <w:r w:rsidRPr="00D80FE1">
        <w:rPr>
          <w:rFonts w:ascii="Times New Roman" w:hAnsi="Times New Roman" w:cs="Times New Roman"/>
        </w:rPr>
        <w:t>(далее - учреждение), образцы бланков документов о дополнительном образовании и технические требования к ним, требования к заполнению бланков документов, порядок выдачи, хранения и учета таких документов.</w:t>
      </w:r>
    </w:p>
    <w:p w:rsidR="00D80FE1" w:rsidRPr="00D80FE1" w:rsidRDefault="002241FF" w:rsidP="00D80FE1">
      <w:pPr>
        <w:pStyle w:val="1"/>
        <w:shd w:val="clear" w:color="auto" w:fill="auto"/>
        <w:tabs>
          <w:tab w:val="left" w:pos="0"/>
        </w:tabs>
        <w:spacing w:after="260"/>
        <w:rPr>
          <w:sz w:val="24"/>
          <w:szCs w:val="24"/>
        </w:rPr>
      </w:pPr>
      <w:r>
        <w:rPr>
          <w:color w:val="000000"/>
          <w:lang w:eastAsia="ru-RU" w:bidi="ru-RU"/>
        </w:rPr>
        <w:tab/>
      </w:r>
      <w:r w:rsidR="00D80FE1" w:rsidRPr="00D80FE1">
        <w:rPr>
          <w:color w:val="000000"/>
          <w:sz w:val="24"/>
          <w:szCs w:val="24"/>
          <w:lang w:eastAsia="ru-RU" w:bidi="ru-RU"/>
        </w:rPr>
        <w:t xml:space="preserve">Положение разработано в соответствии с </w:t>
      </w:r>
      <w:r w:rsidR="00D80FE1">
        <w:rPr>
          <w:color w:val="000000"/>
          <w:sz w:val="24"/>
          <w:szCs w:val="24"/>
          <w:lang w:eastAsia="ru-RU" w:bidi="ru-RU"/>
        </w:rPr>
        <w:t>Федеральным законом № 273-ФЗ от</w:t>
      </w:r>
      <w:r w:rsidR="00D80FE1" w:rsidRPr="00D80FE1">
        <w:rPr>
          <w:color w:val="000000"/>
          <w:sz w:val="24"/>
          <w:szCs w:val="24"/>
          <w:lang w:eastAsia="ru-RU" w:bidi="ru-RU"/>
        </w:rPr>
        <w:t>29.12.2012 «Об образовании в Российской Федерации», приказом Министерства образования и науки Российской Федерации от 01.07. 2013 № 499 «Об утверждении Порядка организации и осуществления образовательной деятельности по дополнительным образовательным программам», Уставом и локальными нормативными актами учреждения.</w:t>
      </w:r>
    </w:p>
    <w:p w:rsidR="00D80FE1" w:rsidRPr="00D80FE1" w:rsidRDefault="00D80FE1" w:rsidP="00D80FE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48"/>
        </w:tabs>
        <w:spacing w:after="0"/>
        <w:ind w:left="740"/>
        <w:jc w:val="both"/>
      </w:pPr>
      <w:r w:rsidRPr="00D80FE1">
        <w:rPr>
          <w:color w:val="000000"/>
          <w:lang w:eastAsia="ru-RU" w:bidi="ru-RU"/>
        </w:rPr>
        <w:t>Виды документов о дополнительном образовании установленного образца</w:t>
      </w:r>
    </w:p>
    <w:p w:rsidR="00D80FE1" w:rsidRPr="00D80FE1" w:rsidRDefault="00D80FE1" w:rsidP="00D80FE1">
      <w:pPr>
        <w:pStyle w:val="1"/>
        <w:shd w:val="clear" w:color="auto" w:fill="auto"/>
        <w:tabs>
          <w:tab w:val="left" w:pos="487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</w:t>
      </w:r>
      <w:r w:rsidRPr="00D80FE1">
        <w:rPr>
          <w:color w:val="000000"/>
          <w:sz w:val="24"/>
          <w:szCs w:val="24"/>
          <w:lang w:eastAsia="ru-RU" w:bidi="ru-RU"/>
        </w:rPr>
        <w:t xml:space="preserve">.1. </w:t>
      </w:r>
      <w:proofErr w:type="gramStart"/>
      <w:r w:rsidRPr="00D80FE1">
        <w:rPr>
          <w:color w:val="000000"/>
          <w:sz w:val="24"/>
          <w:szCs w:val="24"/>
          <w:lang w:eastAsia="ru-RU" w:bidi="ru-RU"/>
        </w:rPr>
        <w:t xml:space="preserve">В  </w:t>
      </w:r>
      <w:r w:rsidR="00B019FC" w:rsidRPr="00B019FC">
        <w:rPr>
          <w:sz w:val="24"/>
          <w:szCs w:val="24"/>
        </w:rPr>
        <w:t xml:space="preserve">ЧУДО Региональный центр «Тайм ту </w:t>
      </w:r>
      <w:proofErr w:type="spellStart"/>
      <w:r w:rsidR="00B019FC" w:rsidRPr="00B019FC">
        <w:rPr>
          <w:sz w:val="24"/>
          <w:szCs w:val="24"/>
        </w:rPr>
        <w:t>стади</w:t>
      </w:r>
      <w:proofErr w:type="spellEnd"/>
      <w:r w:rsidR="00B019FC" w:rsidRPr="00B019FC">
        <w:rPr>
          <w:sz w:val="24"/>
          <w:szCs w:val="24"/>
        </w:rPr>
        <w:t>»)</w:t>
      </w:r>
      <w:r w:rsidR="00B019FC">
        <w:rPr>
          <w:sz w:val="28"/>
          <w:szCs w:val="28"/>
        </w:rPr>
        <w:t xml:space="preserve"> </w:t>
      </w:r>
      <w:r w:rsidRPr="00D80FE1">
        <w:rPr>
          <w:color w:val="000000"/>
          <w:sz w:val="24"/>
          <w:szCs w:val="24"/>
          <w:lang w:eastAsia="ru-RU" w:bidi="ru-RU"/>
        </w:rPr>
        <w:t>утверждены следующие виды документов о дополнительном образовании: сертификат о прохождении обучения по дополнительной программе, справка об обучении (о периоде обучения).</w:t>
      </w:r>
      <w:proofErr w:type="gramEnd"/>
    </w:p>
    <w:p w:rsidR="00D80FE1" w:rsidRPr="00D80FE1" w:rsidRDefault="00D80FE1" w:rsidP="00D80FE1">
      <w:pPr>
        <w:pStyle w:val="1"/>
        <w:shd w:val="clear" w:color="auto" w:fill="auto"/>
        <w:tabs>
          <w:tab w:val="left" w:pos="487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</w:t>
      </w:r>
      <w:r w:rsidRPr="00D80FE1">
        <w:rPr>
          <w:color w:val="000000"/>
          <w:sz w:val="24"/>
          <w:szCs w:val="24"/>
          <w:lang w:eastAsia="ru-RU" w:bidi="ru-RU"/>
        </w:rPr>
        <w:t>.2. Сертификат о прохождении обучения выдается слушателям, обучавшимся по дополнительным программам</w:t>
      </w:r>
    </w:p>
    <w:p w:rsidR="00D80FE1" w:rsidRPr="00D80FE1" w:rsidRDefault="00D80FE1" w:rsidP="00D80FE1">
      <w:pPr>
        <w:pStyle w:val="1"/>
        <w:shd w:val="clear" w:color="auto" w:fill="auto"/>
        <w:tabs>
          <w:tab w:val="left" w:pos="487"/>
        </w:tabs>
        <w:spacing w:after="220"/>
        <w:rPr>
          <w:sz w:val="24"/>
          <w:szCs w:val="24"/>
        </w:rPr>
      </w:pPr>
      <w:r>
        <w:rPr>
          <w:sz w:val="24"/>
          <w:szCs w:val="24"/>
        </w:rPr>
        <w:t>1</w:t>
      </w:r>
      <w:r w:rsidRPr="00D80FE1">
        <w:rPr>
          <w:sz w:val="24"/>
          <w:szCs w:val="24"/>
        </w:rPr>
        <w:t>.3</w:t>
      </w:r>
      <w:r w:rsidRPr="00D80FE1">
        <w:rPr>
          <w:color w:val="000000"/>
          <w:sz w:val="24"/>
          <w:szCs w:val="24"/>
          <w:lang w:eastAsia="ru-RU" w:bidi="ru-RU"/>
        </w:rPr>
        <w:t xml:space="preserve"> Справка об обучении (о периоде обучения) выдается слушателям дополнительных </w:t>
      </w:r>
      <w:proofErr w:type="gramStart"/>
      <w:r w:rsidRPr="00D80FE1">
        <w:rPr>
          <w:color w:val="000000"/>
          <w:sz w:val="24"/>
          <w:szCs w:val="24"/>
          <w:lang w:eastAsia="ru-RU" w:bidi="ru-RU"/>
        </w:rPr>
        <w:t>программ</w:t>
      </w:r>
      <w:proofErr w:type="gramEnd"/>
      <w:r w:rsidRPr="00D80FE1">
        <w:rPr>
          <w:color w:val="000000"/>
          <w:sz w:val="24"/>
          <w:szCs w:val="24"/>
          <w:lang w:eastAsia="ru-RU" w:bidi="ru-RU"/>
        </w:rPr>
        <w:t xml:space="preserve"> освоившим часть образовательной программы и (или) отчисленным из учреждения.</w:t>
      </w:r>
    </w:p>
    <w:p w:rsidR="00D80FE1" w:rsidRPr="00D80FE1" w:rsidRDefault="00D80FE1" w:rsidP="00D80FE1">
      <w:pPr>
        <w:pStyle w:val="1"/>
        <w:shd w:val="clear" w:color="auto" w:fill="auto"/>
        <w:tabs>
          <w:tab w:val="left" w:pos="487"/>
        </w:tabs>
        <w:ind w:left="440"/>
      </w:pPr>
    </w:p>
    <w:p w:rsidR="00D80FE1" w:rsidRPr="00D80FE1" w:rsidRDefault="00D80FE1" w:rsidP="00D80FE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826"/>
        </w:tabs>
        <w:spacing w:after="0"/>
        <w:ind w:left="1480"/>
        <w:jc w:val="both"/>
      </w:pPr>
      <w:bookmarkStart w:id="3" w:name="bookmark4"/>
      <w:r w:rsidRPr="00D80FE1">
        <w:rPr>
          <w:color w:val="000000"/>
          <w:lang w:eastAsia="ru-RU" w:bidi="ru-RU"/>
        </w:rPr>
        <w:t>Требования к бланкам документов о дополнительном образовании</w:t>
      </w:r>
      <w:bookmarkEnd w:id="3"/>
    </w:p>
    <w:p w:rsidR="00B019FC" w:rsidRDefault="002241FF" w:rsidP="00B019FC">
      <w:pPr>
        <w:pStyle w:val="1"/>
        <w:shd w:val="clear" w:color="auto" w:fill="auto"/>
        <w:tabs>
          <w:tab w:val="left" w:pos="487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D80FE1" w:rsidRPr="002241FF">
        <w:rPr>
          <w:color w:val="000000"/>
          <w:sz w:val="24"/>
          <w:szCs w:val="24"/>
          <w:lang w:eastAsia="ru-RU" w:bidi="ru-RU"/>
        </w:rPr>
        <w:t xml:space="preserve">2.1. Образцы бланков документов об образовании утверждаются данным положением и приказом по </w:t>
      </w:r>
      <w:r w:rsidR="00B019FC" w:rsidRPr="00B019FC">
        <w:rPr>
          <w:sz w:val="24"/>
          <w:szCs w:val="24"/>
        </w:rPr>
        <w:t xml:space="preserve">ЧУДО Региональный центр «Тайм ту </w:t>
      </w:r>
      <w:proofErr w:type="spellStart"/>
      <w:r w:rsidR="00B019FC" w:rsidRPr="00B019FC">
        <w:rPr>
          <w:sz w:val="24"/>
          <w:szCs w:val="24"/>
        </w:rPr>
        <w:t>стади</w:t>
      </w:r>
      <w:proofErr w:type="spellEnd"/>
      <w:r w:rsidR="00B019FC" w:rsidRPr="00B019FC">
        <w:rPr>
          <w:sz w:val="24"/>
          <w:szCs w:val="24"/>
        </w:rPr>
        <w:t>»)</w:t>
      </w:r>
      <w:r w:rsidRPr="00B019FC">
        <w:rPr>
          <w:color w:val="000000"/>
          <w:sz w:val="24"/>
          <w:szCs w:val="24"/>
          <w:lang w:eastAsia="ru-RU" w:bidi="ru-RU"/>
        </w:rPr>
        <w:tab/>
      </w:r>
    </w:p>
    <w:p w:rsidR="00D80FE1" w:rsidRPr="002241FF" w:rsidRDefault="00B019FC" w:rsidP="00B019FC">
      <w:pPr>
        <w:pStyle w:val="1"/>
        <w:shd w:val="clear" w:color="auto" w:fill="auto"/>
        <w:tabs>
          <w:tab w:val="left" w:pos="487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2241FF" w:rsidRPr="002241FF">
        <w:rPr>
          <w:color w:val="000000"/>
          <w:sz w:val="24"/>
          <w:szCs w:val="24"/>
          <w:lang w:eastAsia="ru-RU" w:bidi="ru-RU"/>
        </w:rPr>
        <w:t>2</w:t>
      </w:r>
      <w:r w:rsidR="00D80FE1" w:rsidRPr="002241FF">
        <w:rPr>
          <w:color w:val="000000"/>
          <w:sz w:val="24"/>
          <w:szCs w:val="24"/>
          <w:lang w:eastAsia="ru-RU" w:bidi="ru-RU"/>
        </w:rPr>
        <w:t>.2. Бланки сертификатов о прохождении обучения по дополнительным программам изготавливаются сотрудниками учреждения в соответствии с установленными формами и техническими требованиями. Образец бланка сертификата приведен в Приложении 1.</w:t>
      </w:r>
    </w:p>
    <w:p w:rsidR="00D80FE1" w:rsidRPr="00411044" w:rsidRDefault="002241FF" w:rsidP="00D80FE1">
      <w:pPr>
        <w:pStyle w:val="1"/>
        <w:shd w:val="clear" w:color="auto" w:fill="auto"/>
        <w:tabs>
          <w:tab w:val="left" w:pos="1148"/>
        </w:tabs>
        <w:spacing w:after="2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2241FF">
        <w:rPr>
          <w:color w:val="000000"/>
          <w:sz w:val="24"/>
          <w:szCs w:val="24"/>
          <w:lang w:eastAsia="ru-RU" w:bidi="ru-RU"/>
        </w:rPr>
        <w:t>2</w:t>
      </w:r>
      <w:r w:rsidR="00D80FE1" w:rsidRPr="002241FF">
        <w:rPr>
          <w:color w:val="000000"/>
          <w:sz w:val="24"/>
          <w:szCs w:val="24"/>
          <w:lang w:eastAsia="ru-RU" w:bidi="ru-RU"/>
        </w:rPr>
        <w:t xml:space="preserve">.3.Справки об обучении (о периоде обучения) изготавливаются на официальных бланках учреждения в структурных подразделениях учреждения в соответствии с установленной формой. Образец справки об обучении (о периоде обучения) приведен в Приложении </w:t>
      </w:r>
      <w:r w:rsidR="00B019FC">
        <w:rPr>
          <w:color w:val="000000"/>
          <w:sz w:val="24"/>
          <w:szCs w:val="24"/>
          <w:lang w:eastAsia="ru-RU" w:bidi="ru-RU"/>
        </w:rPr>
        <w:t>2</w:t>
      </w:r>
      <w:r w:rsidR="00D80FE1" w:rsidRPr="002241FF">
        <w:rPr>
          <w:color w:val="000000"/>
          <w:sz w:val="24"/>
          <w:szCs w:val="24"/>
          <w:lang w:eastAsia="ru-RU" w:bidi="ru-RU"/>
        </w:rPr>
        <w:t>.</w:t>
      </w:r>
    </w:p>
    <w:p w:rsidR="00D80FE1" w:rsidRPr="00D80FE1" w:rsidRDefault="00D80FE1" w:rsidP="00D80FE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223"/>
        </w:tabs>
        <w:spacing w:after="0"/>
        <w:ind w:left="860"/>
        <w:jc w:val="both"/>
      </w:pPr>
      <w:bookmarkStart w:id="4" w:name="bookmark5"/>
      <w:r w:rsidRPr="00D80FE1">
        <w:rPr>
          <w:color w:val="000000"/>
          <w:lang w:eastAsia="ru-RU" w:bidi="ru-RU"/>
        </w:rPr>
        <w:t xml:space="preserve">Требования к заполнению </w:t>
      </w:r>
      <w:r>
        <w:rPr>
          <w:color w:val="000000"/>
          <w:lang w:eastAsia="ru-RU" w:bidi="ru-RU"/>
        </w:rPr>
        <w:t>сертификатов  и справок</w:t>
      </w:r>
      <w:r w:rsidRPr="00D80FE1">
        <w:rPr>
          <w:color w:val="000000"/>
          <w:lang w:eastAsia="ru-RU" w:bidi="ru-RU"/>
        </w:rPr>
        <w:t xml:space="preserve"> о дополнительном образовании</w:t>
      </w:r>
      <w:bookmarkEnd w:id="4"/>
    </w:p>
    <w:p w:rsidR="00D80FE1" w:rsidRPr="002241FF" w:rsidRDefault="002241FF" w:rsidP="002241FF">
      <w:pPr>
        <w:pStyle w:val="1"/>
        <w:shd w:val="clear" w:color="auto" w:fill="auto"/>
        <w:tabs>
          <w:tab w:val="left" w:pos="507"/>
        </w:tabs>
        <w:spacing w:after="2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2241FF">
        <w:rPr>
          <w:color w:val="000000"/>
          <w:sz w:val="24"/>
          <w:szCs w:val="24"/>
          <w:lang w:eastAsia="ru-RU" w:bidi="ru-RU"/>
        </w:rPr>
        <w:t xml:space="preserve">3.1.Сертификаты </w:t>
      </w:r>
      <w:r w:rsidR="00D80FE1" w:rsidRPr="002241FF">
        <w:rPr>
          <w:color w:val="000000"/>
          <w:sz w:val="24"/>
          <w:szCs w:val="24"/>
          <w:lang w:eastAsia="ru-RU" w:bidi="ru-RU"/>
        </w:rPr>
        <w:t xml:space="preserve"> заполняются на государственном языке Российской Федерации - на русском языке с использованием принтера черно-белой печатью. Допускается при заполнении документов использование шариковой или </w:t>
      </w:r>
      <w:proofErr w:type="spellStart"/>
      <w:r w:rsidR="00D80FE1" w:rsidRPr="002241FF">
        <w:rPr>
          <w:color w:val="000000"/>
          <w:sz w:val="24"/>
          <w:szCs w:val="24"/>
          <w:lang w:eastAsia="ru-RU" w:bidi="ru-RU"/>
        </w:rPr>
        <w:t>гелевой</w:t>
      </w:r>
      <w:proofErr w:type="spellEnd"/>
      <w:r w:rsidR="00D80FE1" w:rsidRPr="002241FF">
        <w:rPr>
          <w:color w:val="000000"/>
          <w:sz w:val="24"/>
          <w:szCs w:val="24"/>
          <w:lang w:eastAsia="ru-RU" w:bidi="ru-RU"/>
        </w:rPr>
        <w:t xml:space="preserve"> ручки с чернилами черного или синего цвета.</w:t>
      </w:r>
    </w:p>
    <w:p w:rsidR="00D80FE1" w:rsidRPr="002241FF" w:rsidRDefault="002241FF" w:rsidP="002241FF">
      <w:pPr>
        <w:pStyle w:val="1"/>
        <w:shd w:val="clear" w:color="auto" w:fill="auto"/>
        <w:tabs>
          <w:tab w:val="left" w:pos="947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2241FF">
        <w:rPr>
          <w:color w:val="000000"/>
          <w:sz w:val="24"/>
          <w:szCs w:val="24"/>
          <w:lang w:eastAsia="ru-RU" w:bidi="ru-RU"/>
        </w:rPr>
        <w:t xml:space="preserve">3.2. </w:t>
      </w:r>
      <w:r w:rsidR="00D80FE1" w:rsidRPr="002241FF">
        <w:rPr>
          <w:color w:val="000000"/>
          <w:sz w:val="24"/>
          <w:szCs w:val="24"/>
          <w:lang w:eastAsia="ru-RU" w:bidi="ru-RU"/>
        </w:rPr>
        <w:t>На бланках сертификатов о прохождении обучения по дополнительной программе размещается следующая информация: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66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полное наименование учреждения согласно Уставу в именительном падеже;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5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регистрационный номер сертификата из журнала регистрации документов о дополнительном образовании;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5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фамилия, имя и отчество лица, прошедшего обучение, полностью в с</w:t>
      </w:r>
      <w:r w:rsidR="002241FF" w:rsidRPr="002241FF">
        <w:rPr>
          <w:color w:val="000000"/>
          <w:sz w:val="24"/>
          <w:szCs w:val="24"/>
          <w:lang w:eastAsia="ru-RU" w:bidi="ru-RU"/>
        </w:rPr>
        <w:t xml:space="preserve">оответствии с записью в свидетельстве  о рождении или </w:t>
      </w:r>
      <w:r w:rsidR="00B019FC">
        <w:rPr>
          <w:color w:val="000000"/>
          <w:sz w:val="24"/>
          <w:szCs w:val="24"/>
          <w:lang w:eastAsia="ru-RU" w:bidi="ru-RU"/>
        </w:rPr>
        <w:t>паспорта</w:t>
      </w:r>
      <w:r w:rsidRPr="002241FF">
        <w:rPr>
          <w:color w:val="000000"/>
          <w:sz w:val="24"/>
          <w:szCs w:val="24"/>
          <w:lang w:eastAsia="ru-RU" w:bidi="ru-RU"/>
        </w:rPr>
        <w:t xml:space="preserve"> в именительном падеже;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5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число, месяц, год поступления на обучение и окончания обучения в формате «с 00 месяца 0000 г. по 00 месяца 0000 г.»;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5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lastRenderedPageBreak/>
        <w:t>наименование дополнительной программы согласно наименованию, указанному в учебно-методической документации, утвержденной в установленном порядке;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5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объем программы (трудоемкость) в часах и/или в зачетных единицах арабскими цифрами согласно утвержденному учебному плану дополнительной программы;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66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подпись директора учреждения и печать учреждения;</w:t>
      </w:r>
    </w:p>
    <w:p w:rsidR="00B019FC" w:rsidRPr="00B019FC" w:rsidRDefault="00D80FE1" w:rsidP="002241FF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after="220" w:line="266" w:lineRule="auto"/>
        <w:ind w:left="1700" w:hanging="420"/>
        <w:rPr>
          <w:sz w:val="24"/>
          <w:szCs w:val="24"/>
        </w:rPr>
      </w:pPr>
      <w:r w:rsidRPr="00B019FC">
        <w:rPr>
          <w:color w:val="000000"/>
          <w:sz w:val="24"/>
          <w:szCs w:val="24"/>
          <w:lang w:eastAsia="ru-RU" w:bidi="ru-RU"/>
        </w:rPr>
        <w:t>город (</w:t>
      </w:r>
      <w:r w:rsidR="002241FF" w:rsidRPr="00B019FC">
        <w:rPr>
          <w:color w:val="000000"/>
          <w:sz w:val="24"/>
          <w:szCs w:val="24"/>
          <w:lang w:eastAsia="ru-RU" w:bidi="ru-RU"/>
        </w:rPr>
        <w:t>Екатеринбург</w:t>
      </w:r>
      <w:r w:rsidRPr="00B019FC">
        <w:rPr>
          <w:color w:val="000000"/>
          <w:sz w:val="24"/>
          <w:szCs w:val="24"/>
          <w:lang w:eastAsia="ru-RU" w:bidi="ru-RU"/>
        </w:rPr>
        <w:t>) и год выдачи сертификата.</w:t>
      </w:r>
    </w:p>
    <w:p w:rsidR="00D80FE1" w:rsidRPr="00B019FC" w:rsidRDefault="002241FF" w:rsidP="00B019FC">
      <w:pPr>
        <w:pStyle w:val="1"/>
        <w:shd w:val="clear" w:color="auto" w:fill="auto"/>
        <w:tabs>
          <w:tab w:val="left" w:pos="1747"/>
        </w:tabs>
        <w:spacing w:after="220" w:line="266" w:lineRule="auto"/>
        <w:rPr>
          <w:sz w:val="24"/>
          <w:szCs w:val="24"/>
        </w:rPr>
      </w:pPr>
      <w:r w:rsidRPr="00B019FC">
        <w:rPr>
          <w:sz w:val="24"/>
          <w:szCs w:val="24"/>
        </w:rPr>
        <w:t xml:space="preserve">3.3. </w:t>
      </w:r>
      <w:r w:rsidR="00D80FE1" w:rsidRPr="00B019FC">
        <w:rPr>
          <w:color w:val="000000"/>
          <w:sz w:val="24"/>
          <w:szCs w:val="24"/>
          <w:lang w:eastAsia="ru-RU" w:bidi="ru-RU"/>
        </w:rPr>
        <w:t>На бланках справок о прохождении обучения размещается следующая информация: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6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полное наименование учреждения согласно Уставу в именительном падеже;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52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фамилия, имя и отчество лица, проходившего обучение, полностью в соответствии с записью в паспорте</w:t>
      </w:r>
      <w:r w:rsidR="002241FF" w:rsidRPr="002241FF">
        <w:rPr>
          <w:color w:val="000000"/>
          <w:sz w:val="24"/>
          <w:szCs w:val="24"/>
          <w:lang w:eastAsia="ru-RU" w:bidi="ru-RU"/>
        </w:rPr>
        <w:t xml:space="preserve"> или в свидетельстве о рождении</w:t>
      </w:r>
      <w:r w:rsidRPr="002241FF">
        <w:rPr>
          <w:color w:val="000000"/>
          <w:sz w:val="24"/>
          <w:szCs w:val="24"/>
          <w:lang w:eastAsia="ru-RU" w:bidi="ru-RU"/>
        </w:rPr>
        <w:t xml:space="preserve"> в именительном падеже;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64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сроки обучения в формате «с 00 месяца 0000 г. по 00 месяца 0000 г.»;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наименование дополнительной программы</w:t>
      </w:r>
      <w:r w:rsidR="002241FF" w:rsidRPr="002241FF">
        <w:rPr>
          <w:color w:val="000000"/>
          <w:sz w:val="24"/>
          <w:szCs w:val="24"/>
          <w:lang w:eastAsia="ru-RU" w:bidi="ru-RU"/>
        </w:rPr>
        <w:t xml:space="preserve">, </w:t>
      </w:r>
      <w:r w:rsidRPr="002241FF">
        <w:rPr>
          <w:color w:val="000000"/>
          <w:sz w:val="24"/>
          <w:szCs w:val="24"/>
          <w:lang w:eastAsia="ru-RU" w:bidi="ru-RU"/>
        </w:rPr>
        <w:t xml:space="preserve"> </w:t>
      </w:r>
      <w:r w:rsidR="002241FF" w:rsidRPr="002241FF">
        <w:rPr>
          <w:color w:val="000000"/>
          <w:sz w:val="24"/>
          <w:szCs w:val="24"/>
          <w:lang w:eastAsia="ru-RU" w:bidi="ru-RU"/>
        </w:rPr>
        <w:t>утвержденной</w:t>
      </w:r>
      <w:r w:rsidRPr="002241FF">
        <w:rPr>
          <w:color w:val="000000"/>
          <w:sz w:val="24"/>
          <w:szCs w:val="24"/>
          <w:lang w:eastAsia="ru-RU" w:bidi="ru-RU"/>
        </w:rPr>
        <w:t xml:space="preserve"> в установленном порядке;</w:t>
      </w:r>
    </w:p>
    <w:p w:rsidR="00D80FE1" w:rsidRPr="002241FF" w:rsidRDefault="002241FF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line="266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указывается город (Екатеринбург</w:t>
      </w:r>
      <w:r w:rsidR="00D80FE1" w:rsidRPr="002241FF">
        <w:rPr>
          <w:color w:val="000000"/>
          <w:sz w:val="24"/>
          <w:szCs w:val="24"/>
          <w:lang w:eastAsia="ru-RU" w:bidi="ru-RU"/>
        </w:rPr>
        <w:t>) и дата выдачи справки;</w:t>
      </w:r>
    </w:p>
    <w:p w:rsidR="00D80FE1" w:rsidRPr="002241FF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1747"/>
        </w:tabs>
        <w:spacing w:after="220" w:line="266" w:lineRule="auto"/>
        <w:ind w:left="1700" w:hanging="420"/>
        <w:rPr>
          <w:sz w:val="24"/>
          <w:szCs w:val="24"/>
        </w:rPr>
      </w:pPr>
      <w:r w:rsidRPr="002241FF">
        <w:rPr>
          <w:color w:val="000000"/>
          <w:sz w:val="24"/>
          <w:szCs w:val="24"/>
          <w:lang w:eastAsia="ru-RU" w:bidi="ru-RU"/>
        </w:rPr>
        <w:t>подпись директора учреждения и печать учреждения (при необходимости);</w:t>
      </w:r>
    </w:p>
    <w:p w:rsidR="00D80FE1" w:rsidRPr="00D80FE1" w:rsidRDefault="00D80FE1" w:rsidP="00D80FE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228"/>
        </w:tabs>
        <w:spacing w:after="220"/>
        <w:ind w:left="860"/>
        <w:jc w:val="both"/>
      </w:pPr>
      <w:bookmarkStart w:id="5" w:name="bookmark6"/>
      <w:r w:rsidRPr="00D80FE1">
        <w:rPr>
          <w:color w:val="000000"/>
          <w:lang w:eastAsia="ru-RU" w:bidi="ru-RU"/>
        </w:rPr>
        <w:t>Порядок выдачи, хранения и учета документов о дополнительном образовании</w:t>
      </w:r>
      <w:bookmarkEnd w:id="5"/>
    </w:p>
    <w:p w:rsidR="00D80FE1" w:rsidRPr="00411044" w:rsidRDefault="002241FF" w:rsidP="002241FF">
      <w:pPr>
        <w:pStyle w:val="1"/>
        <w:shd w:val="clear" w:color="auto" w:fill="auto"/>
        <w:tabs>
          <w:tab w:val="left" w:pos="512"/>
        </w:tabs>
        <w:rPr>
          <w:sz w:val="24"/>
          <w:szCs w:val="24"/>
        </w:rPr>
      </w:pPr>
      <w:r>
        <w:rPr>
          <w:color w:val="000000"/>
          <w:lang w:eastAsia="ru-RU" w:bidi="ru-RU"/>
        </w:rPr>
        <w:tab/>
      </w:r>
      <w:r w:rsidRPr="00411044">
        <w:rPr>
          <w:color w:val="000000"/>
          <w:sz w:val="24"/>
          <w:szCs w:val="24"/>
          <w:lang w:eastAsia="ru-RU" w:bidi="ru-RU"/>
        </w:rPr>
        <w:t>4.1</w:t>
      </w:r>
      <w:proofErr w:type="gramStart"/>
      <w:r w:rsidRPr="00411044">
        <w:rPr>
          <w:color w:val="000000"/>
          <w:sz w:val="24"/>
          <w:szCs w:val="24"/>
          <w:lang w:eastAsia="ru-RU" w:bidi="ru-RU"/>
        </w:rPr>
        <w:t xml:space="preserve"> </w:t>
      </w:r>
      <w:r w:rsidR="00D80FE1" w:rsidRPr="00411044">
        <w:rPr>
          <w:color w:val="000000"/>
          <w:sz w:val="24"/>
          <w:szCs w:val="24"/>
          <w:lang w:eastAsia="ru-RU" w:bidi="ru-RU"/>
        </w:rPr>
        <w:t>З</w:t>
      </w:r>
      <w:proofErr w:type="gramEnd"/>
      <w:r w:rsidR="00D80FE1" w:rsidRPr="00411044">
        <w:rPr>
          <w:color w:val="000000"/>
          <w:sz w:val="24"/>
          <w:szCs w:val="24"/>
          <w:lang w:eastAsia="ru-RU" w:bidi="ru-RU"/>
        </w:rPr>
        <w:t xml:space="preserve">а выдачу </w:t>
      </w:r>
      <w:r w:rsidRPr="00411044">
        <w:rPr>
          <w:color w:val="000000"/>
          <w:sz w:val="24"/>
          <w:szCs w:val="24"/>
          <w:lang w:eastAsia="ru-RU" w:bidi="ru-RU"/>
        </w:rPr>
        <w:t xml:space="preserve">сертификатов и справок </w:t>
      </w:r>
      <w:r w:rsidR="00D80FE1" w:rsidRPr="00411044">
        <w:rPr>
          <w:color w:val="000000"/>
          <w:sz w:val="24"/>
          <w:szCs w:val="24"/>
          <w:lang w:eastAsia="ru-RU" w:bidi="ru-RU"/>
        </w:rPr>
        <w:t xml:space="preserve"> со слушателей плата не взимается.</w:t>
      </w:r>
    </w:p>
    <w:p w:rsidR="00D80FE1" w:rsidRPr="00411044" w:rsidRDefault="002241FF" w:rsidP="002241FF">
      <w:pPr>
        <w:pStyle w:val="1"/>
        <w:shd w:val="clear" w:color="auto" w:fill="auto"/>
        <w:tabs>
          <w:tab w:val="left" w:pos="506"/>
        </w:tabs>
        <w:ind w:left="44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ab/>
        <w:t xml:space="preserve">4.2. </w:t>
      </w:r>
      <w:r w:rsidR="00D80FE1" w:rsidRPr="00411044">
        <w:rPr>
          <w:color w:val="000000"/>
          <w:sz w:val="24"/>
          <w:szCs w:val="24"/>
          <w:lang w:eastAsia="ru-RU" w:bidi="ru-RU"/>
        </w:rPr>
        <w:t>Форма бланка сертификата о прохождении дополнительных программ хранится в электронном виде и распечатывается по мере необходимости сотрудниками учреждения.</w:t>
      </w:r>
    </w:p>
    <w:p w:rsidR="00B019FC" w:rsidRDefault="00411044" w:rsidP="00411044">
      <w:pPr>
        <w:pStyle w:val="1"/>
        <w:shd w:val="clear" w:color="auto" w:fill="auto"/>
        <w:tabs>
          <w:tab w:val="left" w:pos="506"/>
        </w:tabs>
        <w:rPr>
          <w:color w:val="000000"/>
          <w:sz w:val="24"/>
          <w:szCs w:val="24"/>
          <w:lang w:eastAsia="ru-RU" w:bidi="ru-RU"/>
        </w:rPr>
      </w:pPr>
      <w:r w:rsidRPr="00411044">
        <w:rPr>
          <w:color w:val="000000"/>
          <w:sz w:val="24"/>
          <w:szCs w:val="24"/>
          <w:lang w:eastAsia="ru-RU" w:bidi="ru-RU"/>
        </w:rPr>
        <w:tab/>
        <w:t>4.3.</w:t>
      </w:r>
      <w:r w:rsidR="00D80FE1" w:rsidRPr="00411044">
        <w:rPr>
          <w:color w:val="000000"/>
          <w:sz w:val="24"/>
          <w:szCs w:val="24"/>
          <w:lang w:eastAsia="ru-RU" w:bidi="ru-RU"/>
        </w:rPr>
        <w:t xml:space="preserve">Ответственность за правильность оформления, регистрацию, выдачу слушателям </w:t>
      </w:r>
      <w:r w:rsidR="002241FF" w:rsidRPr="00411044">
        <w:rPr>
          <w:color w:val="000000"/>
          <w:sz w:val="24"/>
          <w:szCs w:val="24"/>
          <w:lang w:eastAsia="ru-RU" w:bidi="ru-RU"/>
        </w:rPr>
        <w:t xml:space="preserve">сертификатов и справок </w:t>
      </w:r>
      <w:r w:rsidR="00D80FE1" w:rsidRPr="00411044">
        <w:rPr>
          <w:color w:val="000000"/>
          <w:sz w:val="24"/>
          <w:szCs w:val="24"/>
          <w:lang w:eastAsia="ru-RU" w:bidi="ru-RU"/>
        </w:rPr>
        <w:t xml:space="preserve">несет </w:t>
      </w:r>
      <w:r w:rsidR="002241FF" w:rsidRPr="00411044">
        <w:rPr>
          <w:color w:val="000000"/>
          <w:sz w:val="24"/>
          <w:szCs w:val="24"/>
          <w:lang w:eastAsia="ru-RU" w:bidi="ru-RU"/>
        </w:rPr>
        <w:t>директор</w:t>
      </w:r>
      <w:r w:rsidR="00B019FC">
        <w:rPr>
          <w:color w:val="000000"/>
          <w:sz w:val="24"/>
          <w:szCs w:val="24"/>
          <w:lang w:eastAsia="ru-RU" w:bidi="ru-RU"/>
        </w:rPr>
        <w:t>.</w:t>
      </w:r>
    </w:p>
    <w:p w:rsidR="00D80FE1" w:rsidRPr="00411044" w:rsidRDefault="00411044" w:rsidP="00411044">
      <w:pPr>
        <w:pStyle w:val="1"/>
        <w:shd w:val="clear" w:color="auto" w:fill="auto"/>
        <w:tabs>
          <w:tab w:val="left" w:pos="506"/>
        </w:tabs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ab/>
        <w:t>4.4 Д</w:t>
      </w:r>
      <w:r w:rsidR="00D80FE1" w:rsidRPr="00411044">
        <w:rPr>
          <w:color w:val="000000"/>
          <w:sz w:val="24"/>
          <w:szCs w:val="24"/>
          <w:lang w:eastAsia="ru-RU" w:bidi="ru-RU"/>
        </w:rPr>
        <w:t xml:space="preserve">ля регистрации </w:t>
      </w:r>
      <w:r w:rsidRPr="00411044">
        <w:rPr>
          <w:color w:val="000000"/>
          <w:sz w:val="24"/>
          <w:szCs w:val="24"/>
          <w:lang w:eastAsia="ru-RU" w:bidi="ru-RU"/>
        </w:rPr>
        <w:t>сертификатов</w:t>
      </w:r>
      <w:r w:rsidR="00D80FE1" w:rsidRPr="00411044">
        <w:rPr>
          <w:color w:val="000000"/>
          <w:sz w:val="24"/>
          <w:szCs w:val="24"/>
          <w:lang w:eastAsia="ru-RU" w:bidi="ru-RU"/>
        </w:rPr>
        <w:t xml:space="preserve"> в учреждении заводится книга, в которую заносятся следующие данные: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порядковый регистрационный номер документа;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фамилия, имя, отчество слушателя;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номер бланка документа;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название дополнительной  программы;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дата выдачи документа;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подпись директора;</w:t>
      </w:r>
    </w:p>
    <w:p w:rsidR="00D80FE1" w:rsidRPr="00411044" w:rsidRDefault="00D80FE1" w:rsidP="00D80FE1">
      <w:pPr>
        <w:pStyle w:val="1"/>
        <w:numPr>
          <w:ilvl w:val="0"/>
          <w:numId w:val="13"/>
        </w:numPr>
        <w:shd w:val="clear" w:color="auto" w:fill="auto"/>
        <w:tabs>
          <w:tab w:val="left" w:pos="720"/>
        </w:tabs>
        <w:spacing w:line="264" w:lineRule="auto"/>
        <w:ind w:left="360" w:firstLine="2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подпись лица, получившего документ;</w:t>
      </w:r>
    </w:p>
    <w:p w:rsidR="00411044" w:rsidRPr="00411044" w:rsidRDefault="00411044" w:rsidP="00411044">
      <w:pPr>
        <w:pStyle w:val="1"/>
        <w:shd w:val="clear" w:color="auto" w:fill="auto"/>
        <w:tabs>
          <w:tab w:val="left" w:pos="506"/>
        </w:tabs>
        <w:ind w:left="440"/>
        <w:rPr>
          <w:sz w:val="24"/>
          <w:szCs w:val="24"/>
        </w:rPr>
      </w:pPr>
      <w:r w:rsidRPr="00411044">
        <w:rPr>
          <w:sz w:val="24"/>
          <w:szCs w:val="24"/>
        </w:rPr>
        <w:t>4.5.</w:t>
      </w:r>
      <w:r w:rsidR="00D80FE1" w:rsidRPr="00411044">
        <w:rPr>
          <w:color w:val="000000"/>
          <w:sz w:val="24"/>
          <w:szCs w:val="24"/>
          <w:lang w:eastAsia="ru-RU" w:bidi="ru-RU"/>
        </w:rPr>
        <w:t>Испорченные при заполнении бланки сертификатов подлежат уничтожению.</w:t>
      </w:r>
    </w:p>
    <w:p w:rsidR="00411044" w:rsidRPr="00411044" w:rsidRDefault="00411044" w:rsidP="00411044">
      <w:pPr>
        <w:pStyle w:val="1"/>
        <w:shd w:val="clear" w:color="auto" w:fill="auto"/>
        <w:tabs>
          <w:tab w:val="left" w:pos="506"/>
        </w:tabs>
        <w:ind w:left="440"/>
        <w:rPr>
          <w:color w:val="000000"/>
          <w:sz w:val="24"/>
          <w:szCs w:val="24"/>
          <w:lang w:eastAsia="ru-RU" w:bidi="ru-RU"/>
        </w:rPr>
      </w:pPr>
      <w:r w:rsidRPr="00411044">
        <w:rPr>
          <w:color w:val="000000"/>
          <w:sz w:val="24"/>
          <w:szCs w:val="24"/>
          <w:lang w:eastAsia="ru-RU" w:bidi="ru-RU"/>
        </w:rPr>
        <w:t>4.6.</w:t>
      </w:r>
      <w:r w:rsidR="00D80FE1" w:rsidRPr="00411044">
        <w:rPr>
          <w:color w:val="000000"/>
          <w:sz w:val="24"/>
          <w:szCs w:val="24"/>
          <w:lang w:eastAsia="ru-RU" w:bidi="ru-RU"/>
        </w:rPr>
        <w:t>Дубли</w:t>
      </w:r>
      <w:r w:rsidRPr="00411044">
        <w:rPr>
          <w:color w:val="000000"/>
          <w:sz w:val="24"/>
          <w:szCs w:val="24"/>
          <w:lang w:eastAsia="ru-RU" w:bidi="ru-RU"/>
        </w:rPr>
        <w:t xml:space="preserve">кат </w:t>
      </w:r>
      <w:r w:rsidR="00D80FE1" w:rsidRPr="00411044">
        <w:rPr>
          <w:color w:val="000000"/>
          <w:sz w:val="24"/>
          <w:szCs w:val="24"/>
          <w:lang w:eastAsia="ru-RU" w:bidi="ru-RU"/>
        </w:rPr>
        <w:t>сертификата выдается на основании личного заявления. На бланке документа указывается слово «дубликат».</w:t>
      </w:r>
    </w:p>
    <w:p w:rsidR="00411044" w:rsidRPr="00411044" w:rsidRDefault="00411044" w:rsidP="00411044">
      <w:pPr>
        <w:pStyle w:val="1"/>
        <w:shd w:val="clear" w:color="auto" w:fill="auto"/>
        <w:tabs>
          <w:tab w:val="left" w:pos="506"/>
        </w:tabs>
        <w:ind w:left="440"/>
        <w:rPr>
          <w:color w:val="000000"/>
          <w:sz w:val="24"/>
          <w:szCs w:val="24"/>
          <w:lang w:eastAsia="ru-RU" w:bidi="ru-RU"/>
        </w:rPr>
      </w:pPr>
      <w:r w:rsidRPr="00411044">
        <w:rPr>
          <w:color w:val="000000"/>
          <w:sz w:val="24"/>
          <w:szCs w:val="24"/>
          <w:lang w:eastAsia="ru-RU" w:bidi="ru-RU"/>
        </w:rPr>
        <w:t>4.7. С</w:t>
      </w:r>
      <w:r w:rsidR="00D80FE1" w:rsidRPr="00411044">
        <w:rPr>
          <w:color w:val="000000"/>
          <w:sz w:val="24"/>
          <w:szCs w:val="24"/>
          <w:lang w:eastAsia="ru-RU" w:bidi="ru-RU"/>
        </w:rPr>
        <w:t>ертификаты должны быть готовы к выдаче не позднее 10 дней с даты издания приказа об отчислении слушателя.</w:t>
      </w:r>
    </w:p>
    <w:p w:rsidR="00D80FE1" w:rsidRPr="00411044" w:rsidRDefault="00411044" w:rsidP="006C6DA9">
      <w:pPr>
        <w:pStyle w:val="1"/>
        <w:shd w:val="clear" w:color="auto" w:fill="auto"/>
        <w:tabs>
          <w:tab w:val="left" w:pos="506"/>
        </w:tabs>
        <w:ind w:left="440"/>
        <w:rPr>
          <w:sz w:val="24"/>
          <w:szCs w:val="24"/>
        </w:rPr>
      </w:pPr>
      <w:r w:rsidRPr="00411044">
        <w:rPr>
          <w:color w:val="000000"/>
          <w:sz w:val="24"/>
          <w:szCs w:val="24"/>
          <w:lang w:eastAsia="ru-RU" w:bidi="ru-RU"/>
        </w:rPr>
        <w:t>4.8.</w:t>
      </w:r>
      <w:r w:rsidR="00D80FE1" w:rsidRPr="00411044">
        <w:rPr>
          <w:color w:val="000000"/>
          <w:sz w:val="24"/>
          <w:szCs w:val="24"/>
          <w:lang w:eastAsia="ru-RU" w:bidi="ru-RU"/>
        </w:rPr>
        <w:t>В течение учебного года (с сентября по август) книга учета выданных сертификатов ведется в электронном виде. По окончании учебного года книга регистрации выданных сертификатов распечатывается, прошивается, пронумеровывается и скрепляется печатью учреждения.</w:t>
      </w:r>
    </w:p>
    <w:p w:rsidR="003D7E41" w:rsidRDefault="003D7E41" w:rsidP="006C6DA9">
      <w:pPr>
        <w:pStyle w:val="1"/>
        <w:shd w:val="clear" w:color="auto" w:fill="auto"/>
        <w:spacing w:after="220"/>
        <w:ind w:left="800"/>
        <w:rPr>
          <w:sz w:val="24"/>
          <w:szCs w:val="24"/>
        </w:rPr>
      </w:pPr>
      <w:bookmarkStart w:id="6" w:name="bookmark7"/>
      <w:r>
        <w:rPr>
          <w:b/>
          <w:bCs/>
          <w:color w:val="000000"/>
          <w:sz w:val="24"/>
          <w:szCs w:val="24"/>
          <w:lang w:eastAsia="ru-RU" w:bidi="ru-RU"/>
        </w:rPr>
        <w:t>Технические требования к документам о дополнительном образовании</w:t>
      </w:r>
    </w:p>
    <w:p w:rsidR="003D7E41" w:rsidRPr="006C6DA9" w:rsidRDefault="003D7E41" w:rsidP="006C6DA9">
      <w:pPr>
        <w:widowControl/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C6DA9">
        <w:rPr>
          <w:rFonts w:ascii="Times New Roman" w:hAnsi="Times New Roman" w:cs="Times New Roman"/>
        </w:rPr>
        <w:t xml:space="preserve">Сертификат изготавливается </w:t>
      </w:r>
      <w:r w:rsidR="00B019FC">
        <w:rPr>
          <w:rFonts w:ascii="Times New Roman" w:hAnsi="Times New Roman" w:cs="Times New Roman"/>
        </w:rPr>
        <w:t>на бумаге формата А</w:t>
      </w:r>
      <w:proofErr w:type="gramStart"/>
      <w:r w:rsidR="00B019FC">
        <w:rPr>
          <w:rFonts w:ascii="Times New Roman" w:hAnsi="Times New Roman" w:cs="Times New Roman"/>
        </w:rPr>
        <w:t>4</w:t>
      </w:r>
      <w:proofErr w:type="gramEnd"/>
      <w:r w:rsidR="00B019FC">
        <w:rPr>
          <w:rFonts w:ascii="Times New Roman" w:hAnsi="Times New Roman" w:cs="Times New Roman"/>
        </w:rPr>
        <w:t xml:space="preserve">  или А5</w:t>
      </w:r>
    </w:p>
    <w:p w:rsidR="00D80FE1" w:rsidRPr="00D80FE1" w:rsidRDefault="00D80FE1" w:rsidP="006C6DA9">
      <w:pPr>
        <w:pStyle w:val="30"/>
        <w:keepNext/>
        <w:keepLines/>
        <w:shd w:val="clear" w:color="auto" w:fill="auto"/>
        <w:tabs>
          <w:tab w:val="left" w:pos="3732"/>
        </w:tabs>
        <w:spacing w:after="0"/>
        <w:ind w:left="3380"/>
        <w:jc w:val="both"/>
      </w:pPr>
      <w:r w:rsidRPr="00D80FE1">
        <w:rPr>
          <w:color w:val="000000"/>
          <w:lang w:eastAsia="ru-RU" w:bidi="ru-RU"/>
        </w:rPr>
        <w:t>Заключительные положения</w:t>
      </w:r>
      <w:bookmarkEnd w:id="6"/>
    </w:p>
    <w:p w:rsidR="00D80FE1" w:rsidRPr="00411044" w:rsidRDefault="00411044" w:rsidP="006C6DA9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="00D80FE1" w:rsidRPr="00411044">
        <w:rPr>
          <w:color w:val="000000"/>
          <w:sz w:val="24"/>
          <w:szCs w:val="24"/>
          <w:lang w:eastAsia="ru-RU" w:bidi="ru-RU"/>
        </w:rPr>
        <w:t>Внесение изменений в настоящее Положение осуществляется по мере необходимости и утверждается приказом директора учреждения.</w:t>
      </w:r>
    </w:p>
    <w:p w:rsidR="00D80FE1" w:rsidRDefault="00D80FE1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6C6DA9" w:rsidRDefault="006C6DA9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</w:pPr>
    </w:p>
    <w:p w:rsidR="003E006C" w:rsidRPr="00B019FC" w:rsidRDefault="003E006C" w:rsidP="003E006C">
      <w:pPr>
        <w:pStyle w:val="1"/>
        <w:shd w:val="clear" w:color="auto" w:fill="auto"/>
        <w:spacing w:after="1080"/>
        <w:ind w:right="340"/>
        <w:jc w:val="center"/>
        <w:rPr>
          <w:b/>
          <w:bCs/>
          <w:color w:val="FF0000"/>
          <w:sz w:val="24"/>
          <w:szCs w:val="24"/>
          <w:lang w:eastAsia="ru-RU" w:bidi="ru-RU"/>
        </w:rPr>
      </w:pPr>
      <w:r w:rsidRPr="00B019FC">
        <w:rPr>
          <w:b/>
          <w:bCs/>
          <w:color w:val="FF0000"/>
          <w:sz w:val="24"/>
          <w:szCs w:val="24"/>
          <w:lang w:eastAsia="ru-RU" w:bidi="ru-RU"/>
        </w:rPr>
        <w:t>Образец сертификата об обучении по дополнительной программе</w:t>
      </w:r>
    </w:p>
    <w:p w:rsidR="003E006C" w:rsidRPr="00B019FC" w:rsidRDefault="003E006C" w:rsidP="003E006C">
      <w:pPr>
        <w:pStyle w:val="1"/>
        <w:shd w:val="clear" w:color="auto" w:fill="auto"/>
        <w:spacing w:after="1080"/>
        <w:ind w:right="340"/>
        <w:jc w:val="center"/>
        <w:rPr>
          <w:color w:val="FF0000"/>
          <w:sz w:val="24"/>
          <w:szCs w:val="24"/>
        </w:rPr>
      </w:pPr>
      <w:r w:rsidRPr="00B019FC">
        <w:rPr>
          <w:noProof/>
          <w:color w:val="FF0000"/>
          <w:lang w:eastAsia="ru-RU"/>
        </w:rPr>
        <w:drawing>
          <wp:inline distT="0" distB="0" distL="0" distR="0" wp14:anchorId="325D8BE8" wp14:editId="49CD1361">
            <wp:extent cx="5917617" cy="1144987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6C" w:rsidRPr="00B019FC" w:rsidRDefault="003E006C" w:rsidP="003E006C">
      <w:pPr>
        <w:pStyle w:val="11"/>
        <w:keepNext/>
        <w:keepLines/>
        <w:shd w:val="clear" w:color="auto" w:fill="auto"/>
        <w:tabs>
          <w:tab w:val="left" w:leader="underscore" w:pos="6768"/>
        </w:tabs>
        <w:spacing w:after="780"/>
        <w:ind w:left="3220" w:firstLine="20"/>
        <w:jc w:val="both"/>
        <w:rPr>
          <w:color w:val="FF0000"/>
        </w:rPr>
      </w:pPr>
      <w:bookmarkStart w:id="7" w:name="bookmark8"/>
      <w:r w:rsidRPr="00B019FC">
        <w:rPr>
          <w:color w:val="FF0000"/>
          <w:lang w:eastAsia="ru-RU" w:bidi="ru-RU"/>
        </w:rPr>
        <w:t xml:space="preserve">Сертификат № </w:t>
      </w:r>
      <w:r w:rsidRPr="00B019FC">
        <w:rPr>
          <w:color w:val="FF0000"/>
          <w:lang w:eastAsia="ru-RU" w:bidi="ru-RU"/>
        </w:rPr>
        <w:tab/>
      </w:r>
      <w:bookmarkEnd w:id="7"/>
    </w:p>
    <w:p w:rsidR="003E006C" w:rsidRPr="00B019FC" w:rsidRDefault="003E006C" w:rsidP="003E006C">
      <w:pPr>
        <w:pStyle w:val="32"/>
        <w:shd w:val="clear" w:color="auto" w:fill="auto"/>
        <w:rPr>
          <w:color w:val="FF0000"/>
          <w:u w:val="single"/>
        </w:rPr>
      </w:pPr>
      <w:r w:rsidRPr="00B019FC">
        <w:rPr>
          <w:color w:val="FF0000"/>
          <w:lang w:eastAsia="ru-RU" w:bidi="ru-RU"/>
        </w:rPr>
        <w:t>Данный документ удостоверяет, что</w:t>
      </w:r>
      <w:r w:rsidRPr="00B019FC">
        <w:rPr>
          <w:color w:val="FF0000"/>
          <w:lang w:eastAsia="ru-RU" w:bidi="ru-RU"/>
        </w:rPr>
        <w:br/>
      </w:r>
      <w:r w:rsidRPr="00B019FC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 w:bidi="ru-RU"/>
        </w:rPr>
        <w:t>Фамилия, имя, отчество обучающегося</w:t>
      </w:r>
      <w:r w:rsidRPr="00B019FC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 w:bidi="ru-RU"/>
        </w:rPr>
        <w:br/>
      </w:r>
      <w:r w:rsidRPr="00B019FC">
        <w:rPr>
          <w:color w:val="FF0000"/>
          <w:lang w:eastAsia="ru-RU" w:bidi="ru-RU"/>
        </w:rPr>
        <w:t>успешно прошел/ла обучение в период</w:t>
      </w:r>
      <w:r w:rsidRPr="00B019FC">
        <w:rPr>
          <w:color w:val="FF0000"/>
          <w:lang w:eastAsia="ru-RU" w:bidi="ru-RU"/>
        </w:rPr>
        <w:br/>
      </w:r>
      <w:r w:rsidRPr="00B019FC">
        <w:rPr>
          <w:color w:val="FF0000"/>
          <w:u w:val="single"/>
          <w:lang w:eastAsia="ru-RU" w:bidi="ru-RU"/>
        </w:rPr>
        <w:t>с                      по</w:t>
      </w:r>
    </w:p>
    <w:p w:rsidR="003E006C" w:rsidRPr="00B019FC" w:rsidRDefault="003E006C" w:rsidP="003E006C">
      <w:pPr>
        <w:pStyle w:val="32"/>
        <w:shd w:val="clear" w:color="auto" w:fill="auto"/>
        <w:rPr>
          <w:color w:val="FF0000"/>
        </w:rPr>
      </w:pPr>
      <w:r w:rsidRPr="00B019FC">
        <w:rPr>
          <w:color w:val="FF0000"/>
          <w:lang w:eastAsia="ru-RU" w:bidi="ru-RU"/>
        </w:rPr>
        <w:t>по дополнительной программе</w:t>
      </w:r>
    </w:p>
    <w:p w:rsidR="003E006C" w:rsidRPr="00B019FC" w:rsidRDefault="003E006C" w:rsidP="003E006C">
      <w:pPr>
        <w:pStyle w:val="1"/>
        <w:shd w:val="clear" w:color="auto" w:fill="auto"/>
        <w:spacing w:line="430" w:lineRule="auto"/>
        <w:ind w:right="860"/>
        <w:jc w:val="center"/>
        <w:rPr>
          <w:color w:val="FF0000"/>
        </w:rPr>
      </w:pPr>
      <w:r w:rsidRPr="00B019FC">
        <w:rPr>
          <w:i/>
          <w:iCs/>
          <w:color w:val="FF0000"/>
          <w:lang w:eastAsia="ru-RU" w:bidi="ru-RU"/>
        </w:rPr>
        <w:t>«название программы»</w:t>
      </w:r>
    </w:p>
    <w:p w:rsidR="003E006C" w:rsidRPr="00B019FC" w:rsidRDefault="003E006C" w:rsidP="003E006C">
      <w:pPr>
        <w:pStyle w:val="32"/>
        <w:shd w:val="clear" w:color="auto" w:fill="auto"/>
        <w:tabs>
          <w:tab w:val="left" w:pos="4374"/>
        </w:tabs>
        <w:spacing w:after="520" w:line="396" w:lineRule="auto"/>
        <w:ind w:left="2380" w:right="0" w:firstLine="40"/>
        <w:jc w:val="both"/>
        <w:rPr>
          <w:color w:val="FF0000"/>
        </w:rPr>
      </w:pPr>
      <w:r w:rsidRPr="00B019FC">
        <w:rPr>
          <w:color w:val="FF0000"/>
          <w:lang w:eastAsia="ru-RU" w:bidi="ru-RU"/>
        </w:rPr>
        <w:t>в объеме</w:t>
      </w:r>
      <w:r w:rsidRPr="00B019FC">
        <w:rPr>
          <w:color w:val="FF0000"/>
          <w:lang w:eastAsia="ru-RU" w:bidi="ru-RU"/>
        </w:rPr>
        <w:tab/>
        <w:t>академических часа.</w:t>
      </w:r>
    </w:p>
    <w:p w:rsidR="003E006C" w:rsidRPr="00B019FC" w:rsidRDefault="003E006C" w:rsidP="003E006C">
      <w:pPr>
        <w:pStyle w:val="24"/>
        <w:shd w:val="clear" w:color="auto" w:fill="auto"/>
        <w:spacing w:after="1380"/>
        <w:ind w:right="860"/>
        <w:rPr>
          <w:color w:val="FF0000"/>
        </w:rPr>
      </w:pPr>
      <w:r w:rsidRPr="00B019FC">
        <w:rPr>
          <w:color w:val="FF0000"/>
          <w:lang w:eastAsia="ru-RU" w:bidi="ru-RU"/>
        </w:rPr>
        <w:t>Дата выдачи г.</w:t>
      </w:r>
    </w:p>
    <w:p w:rsidR="003E006C" w:rsidRPr="00B019FC" w:rsidRDefault="003E006C" w:rsidP="003E006C">
      <w:pPr>
        <w:widowControl/>
        <w:jc w:val="center"/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</w:pPr>
      <w:proofErr w:type="gramStart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>Директор</w:t>
      </w:r>
      <w:proofErr w:type="gramEnd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 xml:space="preserve"> ЧУ ДО Школа «</w:t>
      </w:r>
      <w:proofErr w:type="spellStart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>Интерстади»_________О.А</w:t>
      </w:r>
      <w:proofErr w:type="spellEnd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>. Тульская</w:t>
      </w: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3E006C" w:rsidRPr="00B019FC" w:rsidRDefault="003E006C" w:rsidP="003E006C">
      <w:pPr>
        <w:pStyle w:val="1"/>
        <w:shd w:val="clear" w:color="auto" w:fill="auto"/>
        <w:spacing w:after="980"/>
        <w:jc w:val="center"/>
        <w:rPr>
          <w:color w:val="FF0000"/>
          <w:sz w:val="24"/>
          <w:szCs w:val="24"/>
        </w:rPr>
      </w:pPr>
      <w:r w:rsidRPr="00B019FC">
        <w:rPr>
          <w:b/>
          <w:bCs/>
          <w:color w:val="FF0000"/>
          <w:sz w:val="24"/>
          <w:szCs w:val="24"/>
          <w:lang w:eastAsia="ru-RU" w:bidi="ru-RU"/>
        </w:rPr>
        <w:t>Образец справки об обучении (периоде обучения)</w:t>
      </w:r>
    </w:p>
    <w:p w:rsidR="003E006C" w:rsidRPr="00B019FC" w:rsidRDefault="003E006C" w:rsidP="003E006C">
      <w:pPr>
        <w:pStyle w:val="11"/>
        <w:keepNext/>
        <w:keepLines/>
        <w:shd w:val="clear" w:color="auto" w:fill="auto"/>
        <w:spacing w:after="700"/>
        <w:ind w:left="0"/>
        <w:jc w:val="center"/>
        <w:rPr>
          <w:color w:val="FF0000"/>
        </w:rPr>
      </w:pPr>
      <w:r w:rsidRPr="00B019FC">
        <w:rPr>
          <w:noProof/>
          <w:color w:val="FF0000"/>
          <w:lang w:eastAsia="ru-RU"/>
        </w:rPr>
        <w:drawing>
          <wp:inline distT="0" distB="0" distL="0" distR="0" wp14:anchorId="4CCCD2B9" wp14:editId="68BCE536">
            <wp:extent cx="5917617" cy="1144987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9FC">
        <w:rPr>
          <w:color w:val="FF0000"/>
          <w:lang w:eastAsia="ru-RU" w:bidi="ru-RU"/>
        </w:rPr>
        <w:t>СПРАВКА</w:t>
      </w:r>
    </w:p>
    <w:p w:rsidR="003E006C" w:rsidRPr="00B019FC" w:rsidRDefault="003E006C" w:rsidP="003E006C">
      <w:pPr>
        <w:pStyle w:val="1"/>
        <w:shd w:val="clear" w:color="auto" w:fill="auto"/>
        <w:spacing w:line="451" w:lineRule="auto"/>
        <w:jc w:val="center"/>
        <w:rPr>
          <w:color w:val="FF0000"/>
          <w:sz w:val="28"/>
          <w:szCs w:val="28"/>
        </w:rPr>
      </w:pPr>
      <w:r w:rsidRPr="00B019FC">
        <w:rPr>
          <w:i/>
          <w:iCs/>
          <w:color w:val="FF0000"/>
          <w:sz w:val="20"/>
          <w:szCs w:val="20"/>
          <w:lang w:eastAsia="ru-RU" w:bidi="ru-RU"/>
        </w:rPr>
        <w:t>Фамилия, имя, отчество обучающегося</w:t>
      </w:r>
      <w:r w:rsidRPr="00B019FC">
        <w:rPr>
          <w:i/>
          <w:iCs/>
          <w:color w:val="FF0000"/>
          <w:sz w:val="20"/>
          <w:szCs w:val="20"/>
          <w:lang w:eastAsia="ru-RU" w:bidi="ru-RU"/>
        </w:rPr>
        <w:br/>
      </w:r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lang w:eastAsia="ru-RU" w:bidi="ru-RU"/>
        </w:rPr>
        <w:t>в период</w:t>
      </w:r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lang w:eastAsia="ru-RU" w:bidi="ru-RU"/>
        </w:rPr>
        <w:br/>
      </w:r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u w:val="single"/>
          <w:lang w:eastAsia="ru-RU" w:bidi="ru-RU"/>
        </w:rPr>
        <w:t>с                    по</w:t>
      </w:r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u w:val="single"/>
          <w:lang w:eastAsia="ru-RU" w:bidi="ru-RU"/>
        </w:rPr>
        <w:br/>
      </w:r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lang w:eastAsia="ru-RU" w:bidi="ru-RU"/>
        </w:rPr>
        <w:t>обучался(</w:t>
      </w:r>
      <w:proofErr w:type="spellStart"/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lang w:eastAsia="ru-RU" w:bidi="ru-RU"/>
        </w:rPr>
        <w:t>лась</w:t>
      </w:r>
      <w:proofErr w:type="spellEnd"/>
      <w:r w:rsidRPr="00B019FC">
        <w:rPr>
          <w:rFonts w:ascii="Bookman Old Style" w:eastAsia="Bookman Old Style" w:hAnsi="Bookman Old Style" w:cs="Bookman Old Style"/>
          <w:color w:val="FF0000"/>
          <w:sz w:val="28"/>
          <w:szCs w:val="28"/>
          <w:lang w:eastAsia="ru-RU" w:bidi="ru-RU"/>
        </w:rPr>
        <w:t>) по</w:t>
      </w:r>
    </w:p>
    <w:p w:rsidR="003E006C" w:rsidRPr="00B019FC" w:rsidRDefault="003E006C" w:rsidP="003E006C">
      <w:pPr>
        <w:pStyle w:val="22"/>
        <w:keepNext/>
        <w:keepLines/>
        <w:shd w:val="clear" w:color="auto" w:fill="auto"/>
        <w:spacing w:after="0" w:line="430" w:lineRule="auto"/>
        <w:ind w:right="0"/>
        <w:rPr>
          <w:color w:val="FF0000"/>
        </w:rPr>
      </w:pPr>
      <w:r w:rsidRPr="00B019FC">
        <w:rPr>
          <w:color w:val="FF0000"/>
          <w:lang w:eastAsia="ru-RU" w:bidi="ru-RU"/>
        </w:rPr>
        <w:t>дополнительной программе</w:t>
      </w:r>
    </w:p>
    <w:p w:rsidR="003E006C" w:rsidRPr="00B019FC" w:rsidRDefault="003E006C" w:rsidP="003E006C">
      <w:pPr>
        <w:pStyle w:val="1"/>
        <w:shd w:val="clear" w:color="auto" w:fill="auto"/>
        <w:spacing w:after="540" w:line="430" w:lineRule="auto"/>
        <w:jc w:val="center"/>
        <w:rPr>
          <w:color w:val="FF0000"/>
        </w:rPr>
      </w:pPr>
      <w:r w:rsidRPr="00B019FC">
        <w:rPr>
          <w:i/>
          <w:iCs/>
          <w:color w:val="FF0000"/>
          <w:lang w:eastAsia="ru-RU" w:bidi="ru-RU"/>
        </w:rPr>
        <w:t>«название программы»</w:t>
      </w:r>
    </w:p>
    <w:p w:rsidR="003E006C" w:rsidRPr="00B019FC" w:rsidRDefault="003E006C" w:rsidP="003E006C">
      <w:pPr>
        <w:pStyle w:val="24"/>
        <w:shd w:val="clear" w:color="auto" w:fill="auto"/>
        <w:spacing w:after="680"/>
        <w:ind w:right="0"/>
        <w:rPr>
          <w:color w:val="FF0000"/>
        </w:rPr>
      </w:pPr>
      <w:r w:rsidRPr="00B019FC">
        <w:rPr>
          <w:color w:val="FF0000"/>
          <w:lang w:eastAsia="ru-RU" w:bidi="ru-RU"/>
        </w:rPr>
        <w:t>Дата выдачи г.</w:t>
      </w:r>
    </w:p>
    <w:p w:rsidR="003E006C" w:rsidRPr="00B019FC" w:rsidRDefault="003E006C" w:rsidP="003E006C">
      <w:pPr>
        <w:pStyle w:val="1"/>
        <w:shd w:val="clear" w:color="auto" w:fill="auto"/>
        <w:rPr>
          <w:color w:val="FF0000"/>
        </w:rPr>
      </w:pPr>
      <w:r w:rsidRPr="00B019FC">
        <w:rPr>
          <w:i/>
          <w:iCs/>
          <w:color w:val="FF0000"/>
          <w:lang w:eastAsia="ru-RU" w:bidi="ru-RU"/>
        </w:rPr>
        <w:t>При необходимости указывается:</w:t>
      </w:r>
    </w:p>
    <w:p w:rsidR="003E006C" w:rsidRPr="00B019FC" w:rsidRDefault="003E006C" w:rsidP="003E006C">
      <w:pPr>
        <w:pStyle w:val="22"/>
        <w:keepNext/>
        <w:keepLines/>
        <w:shd w:val="clear" w:color="auto" w:fill="auto"/>
        <w:spacing w:line="240" w:lineRule="auto"/>
        <w:jc w:val="both"/>
        <w:rPr>
          <w:color w:val="FF0000"/>
          <w:sz w:val="22"/>
          <w:szCs w:val="22"/>
        </w:rPr>
      </w:pPr>
      <w:r w:rsidRPr="00B019FC">
        <w:rPr>
          <w:color w:val="FF0000"/>
          <w:lang w:eastAsia="ru-RU" w:bidi="ru-RU"/>
        </w:rPr>
        <w:t>Отчисле</w:t>
      </w:r>
      <w:proofErr w:type="gramStart"/>
      <w:r w:rsidRPr="00B019FC">
        <w:rPr>
          <w:color w:val="FF0000"/>
          <w:lang w:eastAsia="ru-RU" w:bidi="ru-RU"/>
        </w:rPr>
        <w:t>н(</w:t>
      </w:r>
      <w:proofErr w:type="gramEnd"/>
      <w:r w:rsidRPr="00B019FC">
        <w:rPr>
          <w:color w:val="FF0000"/>
          <w:lang w:eastAsia="ru-RU" w:bidi="ru-RU"/>
        </w:rPr>
        <w:t xml:space="preserve">а) из учреждения приказом от </w:t>
      </w:r>
      <w:r w:rsidRPr="00B019FC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ru-RU" w:bidi="ru-RU"/>
        </w:rPr>
        <w:t xml:space="preserve">дата приказа об отчислении </w:t>
      </w:r>
      <w:r w:rsidRPr="00B019FC">
        <w:rPr>
          <w:color w:val="FF0000"/>
          <w:lang w:eastAsia="ru-RU" w:bidi="ru-RU"/>
        </w:rPr>
        <w:t xml:space="preserve">в связи с </w:t>
      </w:r>
      <w:r w:rsidRPr="00B019FC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eastAsia="ru-RU" w:bidi="ru-RU"/>
        </w:rPr>
        <w:t>причина отчисления</w:t>
      </w:r>
    </w:p>
    <w:p w:rsidR="003E006C" w:rsidRPr="00B019FC" w:rsidRDefault="003E006C" w:rsidP="003E006C">
      <w:pPr>
        <w:widowControl/>
        <w:jc w:val="center"/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</w:pPr>
      <w:proofErr w:type="gramStart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>Директор</w:t>
      </w:r>
      <w:proofErr w:type="gramEnd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 xml:space="preserve"> ЧУ ДО Школа «</w:t>
      </w:r>
      <w:proofErr w:type="spellStart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>Интерстади»_________О.А</w:t>
      </w:r>
      <w:proofErr w:type="spellEnd"/>
      <w:r w:rsidRPr="00B019FC">
        <w:rPr>
          <w:rFonts w:ascii="Times New Roman" w:eastAsiaTheme="minorHAnsi" w:hAnsi="Times New Roman" w:cs="Times New Roman"/>
          <w:color w:val="FF0000"/>
          <w:sz w:val="26"/>
          <w:szCs w:val="26"/>
          <w:lang w:eastAsia="en-US" w:bidi="ar-SA"/>
        </w:rPr>
        <w:t>. Тульская</w:t>
      </w:r>
    </w:p>
    <w:p w:rsidR="003E006C" w:rsidRPr="00B019FC" w:rsidRDefault="003E006C" w:rsidP="003E006C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6C6DA9" w:rsidRPr="00B019FC" w:rsidRDefault="006C6DA9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3E006C" w:rsidRPr="00B019FC" w:rsidRDefault="003E006C" w:rsidP="00411044">
      <w:pPr>
        <w:pStyle w:val="1"/>
        <w:shd w:val="clear" w:color="auto" w:fill="auto"/>
        <w:tabs>
          <w:tab w:val="left" w:pos="462"/>
        </w:tabs>
        <w:rPr>
          <w:color w:val="FF0000"/>
          <w:sz w:val="24"/>
          <w:szCs w:val="24"/>
        </w:rPr>
      </w:pPr>
    </w:p>
    <w:p w:rsidR="003E006C" w:rsidRPr="00411044" w:rsidRDefault="003E006C" w:rsidP="00411044">
      <w:pPr>
        <w:pStyle w:val="1"/>
        <w:shd w:val="clear" w:color="auto" w:fill="auto"/>
        <w:tabs>
          <w:tab w:val="left" w:pos="462"/>
        </w:tabs>
        <w:rPr>
          <w:sz w:val="24"/>
          <w:szCs w:val="24"/>
        </w:rPr>
        <w:sectPr w:rsidR="003E006C" w:rsidRPr="00411044">
          <w:pgSz w:w="11900" w:h="16840"/>
          <w:pgMar w:top="828" w:right="814" w:bottom="630" w:left="1386" w:header="400" w:footer="202" w:gutter="0"/>
          <w:pgNumType w:start="1"/>
          <w:cols w:space="720"/>
          <w:noEndnote/>
          <w:docGrid w:linePitch="360"/>
        </w:sectPr>
      </w:pPr>
    </w:p>
    <w:p w:rsidR="00D80FE1" w:rsidRPr="00D80FE1" w:rsidRDefault="00D80FE1" w:rsidP="00D80FE1">
      <w:pPr>
        <w:spacing w:line="14" w:lineRule="exact"/>
        <w:jc w:val="both"/>
        <w:rPr>
          <w:rFonts w:ascii="Times New Roman" w:hAnsi="Times New Roman" w:cs="Times New Roman"/>
        </w:rPr>
        <w:sectPr w:rsidR="00D80FE1" w:rsidRPr="00D80FE1">
          <w:headerReference w:type="default" r:id="rId12"/>
          <w:pgSz w:w="16840" w:h="11900" w:orient="landscape"/>
          <w:pgMar w:top="1752" w:right="0" w:bottom="1162" w:left="0" w:header="0" w:footer="3" w:gutter="0"/>
          <w:cols w:space="720"/>
          <w:noEndnote/>
          <w:docGrid w:linePitch="360"/>
        </w:sectPr>
      </w:pPr>
    </w:p>
    <w:p w:rsidR="00D80FE1" w:rsidRPr="00D80FE1" w:rsidRDefault="00D80FE1" w:rsidP="00D80FE1">
      <w:pPr>
        <w:pStyle w:val="ac"/>
        <w:framePr w:w="1949" w:h="192" w:wrap="none" w:vAnchor="text" w:hAnchor="page" w:x="10370" w:y="1896"/>
        <w:shd w:val="clear" w:color="auto" w:fill="auto"/>
        <w:jc w:val="both"/>
        <w:rPr>
          <w:sz w:val="12"/>
          <w:szCs w:val="12"/>
        </w:rPr>
      </w:pPr>
    </w:p>
    <w:p w:rsidR="00D80FE1" w:rsidRDefault="00D80FE1" w:rsidP="00B019FC">
      <w:pPr>
        <w:pStyle w:val="24"/>
        <w:shd w:val="clear" w:color="auto" w:fill="auto"/>
        <w:spacing w:after="0" w:line="451" w:lineRule="auto"/>
        <w:ind w:right="160"/>
        <w:jc w:val="both"/>
        <w:rPr>
          <w:rFonts w:eastAsiaTheme="minorHAnsi"/>
          <w:sz w:val="28"/>
          <w:szCs w:val="28"/>
        </w:rPr>
      </w:pPr>
    </w:p>
    <w:sectPr w:rsidR="00D80FE1" w:rsidSect="00C14D5B">
      <w:footerReference w:type="default" r:id="rId13"/>
      <w:headerReference w:type="first" r:id="rId14"/>
      <w:footerReference w:type="first" r:id="rId15"/>
      <w:pgSz w:w="11900" w:h="16840"/>
      <w:pgMar w:top="2377" w:right="1135" w:bottom="2377" w:left="1636" w:header="0" w:footer="1949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06" w:rsidRDefault="00667F06" w:rsidP="001944A7">
      <w:r>
        <w:separator/>
      </w:r>
    </w:p>
  </w:endnote>
  <w:endnote w:type="continuationSeparator" w:id="0">
    <w:p w:rsidR="00667F06" w:rsidRDefault="00667F06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4FFB73" wp14:editId="146E3DCD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76BDD" w:rsidRPr="00576BDD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76BDD" w:rsidRPr="00576BDD">
                      <w:rPr>
                        <w:noProof/>
                        <w:color w:val="232322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576BD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06" w:rsidRDefault="00667F06" w:rsidP="001944A7">
      <w:r>
        <w:separator/>
      </w:r>
    </w:p>
  </w:footnote>
  <w:footnote w:type="continuationSeparator" w:id="0">
    <w:p w:rsidR="00667F06" w:rsidRDefault="00667F06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E1" w:rsidRDefault="00D80FE1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4459ED6" wp14:editId="5DEB6EE0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576BD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459ED6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667F06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AB"/>
    <w:multiLevelType w:val="multilevel"/>
    <w:tmpl w:val="241CC2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830A9"/>
    <w:multiLevelType w:val="multilevel"/>
    <w:tmpl w:val="ED5463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2096A"/>
    <w:multiLevelType w:val="multilevel"/>
    <w:tmpl w:val="BBD0CA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41E6D"/>
    <w:multiLevelType w:val="multilevel"/>
    <w:tmpl w:val="CFD6E6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262F12"/>
    <w:multiLevelType w:val="multilevel"/>
    <w:tmpl w:val="035E8AA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210A7"/>
    <w:multiLevelType w:val="multilevel"/>
    <w:tmpl w:val="26B8E8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33686"/>
    <w:multiLevelType w:val="multilevel"/>
    <w:tmpl w:val="BD40D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9A3E4B"/>
    <w:multiLevelType w:val="multilevel"/>
    <w:tmpl w:val="F978F29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27592"/>
    <w:multiLevelType w:val="multilevel"/>
    <w:tmpl w:val="7F3CAB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23982"/>
    <w:multiLevelType w:val="multilevel"/>
    <w:tmpl w:val="E0DC0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881B42"/>
    <w:multiLevelType w:val="multilevel"/>
    <w:tmpl w:val="DC9493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33173"/>
    <w:rsid w:val="0003381B"/>
    <w:rsid w:val="000403F0"/>
    <w:rsid w:val="00045817"/>
    <w:rsid w:val="00047514"/>
    <w:rsid w:val="0005695E"/>
    <w:rsid w:val="000622F4"/>
    <w:rsid w:val="00064DE9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1594"/>
    <w:rsid w:val="001F2317"/>
    <w:rsid w:val="001F2E18"/>
    <w:rsid w:val="001F778F"/>
    <w:rsid w:val="00206F64"/>
    <w:rsid w:val="00207478"/>
    <w:rsid w:val="00207C3E"/>
    <w:rsid w:val="002241FF"/>
    <w:rsid w:val="00250E4B"/>
    <w:rsid w:val="00251A4C"/>
    <w:rsid w:val="0027219C"/>
    <w:rsid w:val="002738D6"/>
    <w:rsid w:val="00282015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D7BE1"/>
    <w:rsid w:val="003D7E41"/>
    <w:rsid w:val="003E006C"/>
    <w:rsid w:val="003E00AD"/>
    <w:rsid w:val="003E66F9"/>
    <w:rsid w:val="003F1C63"/>
    <w:rsid w:val="003F2F92"/>
    <w:rsid w:val="003F3035"/>
    <w:rsid w:val="00401246"/>
    <w:rsid w:val="0040758F"/>
    <w:rsid w:val="00411044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16511"/>
    <w:rsid w:val="00525943"/>
    <w:rsid w:val="00547F31"/>
    <w:rsid w:val="00576BDD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67F06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C6DA9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19FC"/>
    <w:rsid w:val="00B020B3"/>
    <w:rsid w:val="00B20252"/>
    <w:rsid w:val="00B23FCF"/>
    <w:rsid w:val="00B25BB1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14D5B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47593"/>
    <w:rsid w:val="00D5386A"/>
    <w:rsid w:val="00D55AF4"/>
    <w:rsid w:val="00D6112E"/>
    <w:rsid w:val="00D76972"/>
    <w:rsid w:val="00D80FE1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D0842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83A26"/>
    <w:rsid w:val="00F9342F"/>
    <w:rsid w:val="00F9698D"/>
    <w:rsid w:val="00FB03B1"/>
    <w:rsid w:val="00FB2BB8"/>
    <w:rsid w:val="00FB5767"/>
    <w:rsid w:val="00FC1B42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D80FE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D80F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80FE1"/>
    <w:rPr>
      <w:rFonts w:ascii="Times New Roman" w:eastAsia="Times New Roman" w:hAnsi="Times New Roman" w:cs="Times New Roman"/>
      <w:b/>
      <w:bCs/>
      <w:color w:val="8CA496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80FE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80FE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Заголовок №2"/>
    <w:basedOn w:val="a"/>
    <w:link w:val="21"/>
    <w:rsid w:val="00D80FE1"/>
    <w:pPr>
      <w:shd w:val="clear" w:color="auto" w:fill="FFFFFF"/>
      <w:spacing w:after="540" w:line="331" w:lineRule="auto"/>
      <w:ind w:right="220"/>
      <w:jc w:val="center"/>
      <w:outlineLvl w:val="1"/>
    </w:pPr>
    <w:rPr>
      <w:rFonts w:ascii="Bookman Old Style" w:eastAsia="Bookman Old Style" w:hAnsi="Bookman Old Style" w:cs="Bookman Old Style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80FE1"/>
    <w:pPr>
      <w:shd w:val="clear" w:color="auto" w:fill="FFFFFF"/>
      <w:spacing w:after="40"/>
      <w:ind w:left="80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c">
    <w:name w:val="Подпись к картинке"/>
    <w:basedOn w:val="a"/>
    <w:link w:val="ab"/>
    <w:rsid w:val="00D80FE1"/>
    <w:pPr>
      <w:shd w:val="clear" w:color="auto" w:fill="FFFFFF"/>
    </w:pPr>
    <w:rPr>
      <w:rFonts w:ascii="Times New Roman" w:eastAsia="Times New Roman" w:hAnsi="Times New Roman" w:cs="Times New Roman"/>
      <w:b/>
      <w:bCs/>
      <w:color w:val="8CA496"/>
      <w:sz w:val="14"/>
      <w:szCs w:val="14"/>
      <w:lang w:eastAsia="en-US" w:bidi="ar-SA"/>
    </w:rPr>
  </w:style>
  <w:style w:type="paragraph" w:customStyle="1" w:styleId="32">
    <w:name w:val="Основной текст (3)"/>
    <w:basedOn w:val="a"/>
    <w:link w:val="31"/>
    <w:rsid w:val="00D80FE1"/>
    <w:pPr>
      <w:shd w:val="clear" w:color="auto" w:fill="FFFFFF"/>
      <w:spacing w:line="430" w:lineRule="auto"/>
      <w:ind w:right="860"/>
      <w:jc w:val="center"/>
    </w:pPr>
    <w:rPr>
      <w:rFonts w:ascii="Bookman Old Style" w:eastAsia="Bookman Old Style" w:hAnsi="Bookman Old Style" w:cs="Bookman Old Style"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D80FE1"/>
    <w:pPr>
      <w:shd w:val="clear" w:color="auto" w:fill="FFFFFF"/>
      <w:spacing w:after="340"/>
      <w:ind w:right="80"/>
      <w:jc w:val="center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D80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D80FE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D80F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80FE1"/>
    <w:rPr>
      <w:rFonts w:ascii="Times New Roman" w:eastAsia="Times New Roman" w:hAnsi="Times New Roman" w:cs="Times New Roman"/>
      <w:b/>
      <w:bCs/>
      <w:color w:val="8CA496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80FE1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80FE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Заголовок №2"/>
    <w:basedOn w:val="a"/>
    <w:link w:val="21"/>
    <w:rsid w:val="00D80FE1"/>
    <w:pPr>
      <w:shd w:val="clear" w:color="auto" w:fill="FFFFFF"/>
      <w:spacing w:after="540" w:line="331" w:lineRule="auto"/>
      <w:ind w:right="220"/>
      <w:jc w:val="center"/>
      <w:outlineLvl w:val="1"/>
    </w:pPr>
    <w:rPr>
      <w:rFonts w:ascii="Bookman Old Style" w:eastAsia="Bookman Old Style" w:hAnsi="Bookman Old Style" w:cs="Bookman Old Style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D80FE1"/>
    <w:pPr>
      <w:shd w:val="clear" w:color="auto" w:fill="FFFFFF"/>
      <w:spacing w:after="40"/>
      <w:ind w:left="80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c">
    <w:name w:val="Подпись к картинке"/>
    <w:basedOn w:val="a"/>
    <w:link w:val="ab"/>
    <w:rsid w:val="00D80FE1"/>
    <w:pPr>
      <w:shd w:val="clear" w:color="auto" w:fill="FFFFFF"/>
    </w:pPr>
    <w:rPr>
      <w:rFonts w:ascii="Times New Roman" w:eastAsia="Times New Roman" w:hAnsi="Times New Roman" w:cs="Times New Roman"/>
      <w:b/>
      <w:bCs/>
      <w:color w:val="8CA496"/>
      <w:sz w:val="14"/>
      <w:szCs w:val="14"/>
      <w:lang w:eastAsia="en-US" w:bidi="ar-SA"/>
    </w:rPr>
  </w:style>
  <w:style w:type="paragraph" w:customStyle="1" w:styleId="32">
    <w:name w:val="Основной текст (3)"/>
    <w:basedOn w:val="a"/>
    <w:link w:val="31"/>
    <w:rsid w:val="00D80FE1"/>
    <w:pPr>
      <w:shd w:val="clear" w:color="auto" w:fill="FFFFFF"/>
      <w:spacing w:line="430" w:lineRule="auto"/>
      <w:ind w:right="860"/>
      <w:jc w:val="center"/>
    </w:pPr>
    <w:rPr>
      <w:rFonts w:ascii="Bookman Old Style" w:eastAsia="Bookman Old Style" w:hAnsi="Bookman Old Style" w:cs="Bookman Old Style"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D80FE1"/>
    <w:pPr>
      <w:shd w:val="clear" w:color="auto" w:fill="FFFFFF"/>
      <w:spacing w:after="340"/>
      <w:ind w:right="80"/>
      <w:jc w:val="center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D8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2025-07-07T06:14:00Z</cp:lastPrinted>
  <dcterms:created xsi:type="dcterms:W3CDTF">2021-05-27T09:31:00Z</dcterms:created>
  <dcterms:modified xsi:type="dcterms:W3CDTF">2025-07-07T06:14:00Z</dcterms:modified>
</cp:coreProperties>
</file>