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2"/>
        <w:gridCol w:w="222"/>
      </w:tblGrid>
      <w:tr w:rsidR="001944A7" w:rsidRPr="00D16D35" w:rsidTr="008C5D31">
        <w:tc>
          <w:tcPr>
            <w:tcW w:w="10483" w:type="dxa"/>
          </w:tcPr>
          <w:tbl>
            <w:tblPr>
              <w:tblStyle w:val="a4"/>
              <w:tblW w:w="0" w:type="auto"/>
              <w:tblLook w:val="04A0" w:firstRow="1" w:lastRow="0" w:firstColumn="1" w:lastColumn="0" w:noHBand="0" w:noVBand="1"/>
            </w:tblPr>
            <w:tblGrid>
              <w:gridCol w:w="3791"/>
              <w:gridCol w:w="6465"/>
            </w:tblGrid>
            <w:tr w:rsidR="00961017" w:rsidRPr="00AC0344" w:rsidTr="00C70F54">
              <w:trPr>
                <w:trHeight w:val="1975"/>
              </w:trPr>
              <w:tc>
                <w:tcPr>
                  <w:tcW w:w="3371" w:type="dxa"/>
                </w:tcPr>
                <w:bookmarkStart w:id="0" w:name="_GoBack"/>
                <w:bookmarkEnd w:id="0"/>
                <w:p w:rsidR="00961017" w:rsidRDefault="00961017" w:rsidP="00961017">
                  <w:r>
                    <w:object w:dxaOrig="11085" w:dyaOrig="35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1pt;height:56.3pt" o:ole="">
                        <v:imagedata r:id="rId9" o:title=""/>
                      </v:shape>
                      <o:OLEObject Type="Embed" ProgID="PBrush" ShapeID="_x0000_i1025" DrawAspect="Content" ObjectID="_1812194719" r:id="rId10"/>
                    </w:object>
                  </w:r>
                </w:p>
              </w:tc>
              <w:tc>
                <w:tcPr>
                  <w:tcW w:w="6659" w:type="dxa"/>
                </w:tcPr>
                <w:tbl>
                  <w:tblPr>
                    <w:tblStyle w:val="a4"/>
                    <w:tblpPr w:leftFromText="180" w:rightFromText="180" w:vertAnchor="text" w:horzAnchor="margin" w:tblpX="-147" w:tblpY="-195"/>
                    <w:tblOverlap w:val="never"/>
                    <w:tblW w:w="6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64"/>
                  </w:tblGrid>
                  <w:tr w:rsidR="00961017" w:rsidRPr="00700C61" w:rsidTr="00C70F54">
                    <w:trPr>
                      <w:trHeight w:val="786"/>
                    </w:trPr>
                    <w:tc>
                      <w:tcPr>
                        <w:tcW w:w="6464" w:type="dxa"/>
                        <w:vAlign w:val="center"/>
                      </w:tcPr>
                      <w:p w:rsidR="00961017" w:rsidRPr="00700C61" w:rsidRDefault="00961017" w:rsidP="00961017">
                        <w:pPr>
                          <w:jc w:val="center"/>
                          <w:rPr>
                            <w:rFonts w:ascii="Times New Roman" w:hAnsi="Times New Roman" w:cs="Times New Roman"/>
                            <w:sz w:val="28"/>
                            <w:szCs w:val="28"/>
                          </w:rPr>
                        </w:pPr>
                        <w:r w:rsidRPr="00700C61">
                          <w:rPr>
                            <w:rFonts w:ascii="Times New Roman" w:hAnsi="Times New Roman" w:cs="Times New Roman"/>
                            <w:sz w:val="28"/>
                            <w:szCs w:val="28"/>
                          </w:rPr>
                          <w:t>Министерство образования и молодежной  политики Свердловской области</w:t>
                        </w:r>
                      </w:p>
                    </w:tc>
                  </w:tr>
                  <w:tr w:rsidR="00961017" w:rsidRPr="00700C61" w:rsidTr="00C70F54">
                    <w:trPr>
                      <w:trHeight w:val="769"/>
                    </w:trPr>
                    <w:tc>
                      <w:tcPr>
                        <w:tcW w:w="6464" w:type="dxa"/>
                        <w:vAlign w:val="center"/>
                      </w:tcPr>
                      <w:p w:rsidR="00961017" w:rsidRPr="00AC0344" w:rsidRDefault="00961017" w:rsidP="00961017">
                        <w:pPr>
                          <w:shd w:val="clear" w:color="auto" w:fill="FFFFFF"/>
                          <w:spacing w:after="30" w:line="330" w:lineRule="atLeast"/>
                          <w:jc w:val="center"/>
                          <w:outlineLvl w:val="1"/>
                          <w:rPr>
                            <w:rFonts w:ascii="Times New Roman" w:eastAsia="Times New Roman" w:hAnsi="Times New Roman" w:cs="Times New Roman"/>
                            <w:color w:val="0C0E31"/>
                          </w:rPr>
                        </w:pPr>
                        <w:r w:rsidRPr="00AC0344">
                          <w:rPr>
                            <w:rFonts w:ascii="Times New Roman" w:eastAsia="Times New Roman" w:hAnsi="Times New Roman" w:cs="Times New Roman"/>
                            <w:color w:val="0C0E31"/>
                          </w:rPr>
                          <w:t>ЧАСТНОЕ УЧРЕЖДЕНИЕ ДОПОЛНИТЕЛЬНОГО ОБРАЗОВАНИЯ РЕГИОНАЛЬНЫЙ ЦЕНТР "ТАЙМ ТУ СТАДИ (ВРЕМЯ УЧИТЬСЯ)"</w:t>
                        </w:r>
                      </w:p>
                    </w:tc>
                  </w:tr>
                  <w:tr w:rsidR="00961017" w:rsidRPr="00AC0344" w:rsidTr="00C70F54">
                    <w:trPr>
                      <w:trHeight w:val="402"/>
                    </w:trPr>
                    <w:tc>
                      <w:tcPr>
                        <w:tcW w:w="6464" w:type="dxa"/>
                        <w:vAlign w:val="center"/>
                      </w:tcPr>
                      <w:p w:rsidR="00961017" w:rsidRPr="00AC0344" w:rsidRDefault="00961017" w:rsidP="00961017">
                        <w:pPr>
                          <w:jc w:val="center"/>
                          <w:rPr>
                            <w:rFonts w:ascii="Times New Roman" w:hAnsi="Times New Roman" w:cs="Times New Roman"/>
                            <w:sz w:val="28"/>
                            <w:szCs w:val="28"/>
                          </w:rPr>
                        </w:pPr>
                        <w:r w:rsidRPr="00AC0344">
                          <w:rPr>
                            <w:rFonts w:ascii="Times New Roman" w:hAnsi="Times New Roman" w:cs="Times New Roman"/>
                            <w:sz w:val="28"/>
                            <w:szCs w:val="28"/>
                          </w:rPr>
                          <w:t>(</w:t>
                        </w:r>
                        <w:r>
                          <w:rPr>
                            <w:rFonts w:ascii="Times New Roman" w:hAnsi="Times New Roman" w:cs="Times New Roman"/>
                            <w:sz w:val="28"/>
                            <w:szCs w:val="28"/>
                          </w:rPr>
                          <w:t>ЧУДО Региональный центр</w:t>
                        </w:r>
                        <w:r w:rsidRPr="00AC0344">
                          <w:rPr>
                            <w:rFonts w:ascii="Times New Roman" w:hAnsi="Times New Roman" w:cs="Times New Roman"/>
                            <w:sz w:val="28"/>
                            <w:szCs w:val="28"/>
                          </w:rPr>
                          <w:t xml:space="preserve"> «</w:t>
                        </w:r>
                        <w:r>
                          <w:rPr>
                            <w:rFonts w:ascii="Times New Roman" w:hAnsi="Times New Roman" w:cs="Times New Roman"/>
                            <w:sz w:val="28"/>
                            <w:szCs w:val="28"/>
                          </w:rPr>
                          <w:t>Тайм ту стади</w:t>
                        </w:r>
                        <w:r w:rsidRPr="00AC0344">
                          <w:rPr>
                            <w:rFonts w:ascii="Times New Roman" w:hAnsi="Times New Roman" w:cs="Times New Roman"/>
                            <w:sz w:val="28"/>
                            <w:szCs w:val="28"/>
                          </w:rPr>
                          <w:t>»)</w:t>
                        </w:r>
                      </w:p>
                    </w:tc>
                  </w:tr>
                </w:tbl>
                <w:p w:rsidR="00961017" w:rsidRPr="00AC0344" w:rsidRDefault="00961017" w:rsidP="00961017"/>
              </w:tc>
            </w:tr>
          </w:tbl>
          <w:p w:rsidR="001944A7" w:rsidRDefault="001944A7" w:rsidP="001944A7">
            <w:pPr>
              <w:widowControl/>
              <w:rPr>
                <w:rFonts w:asciiTheme="minorHAnsi" w:eastAsiaTheme="minorHAnsi" w:hAnsiTheme="minorHAnsi" w:cstheme="minorBidi"/>
                <w:color w:val="auto"/>
                <w:sz w:val="22"/>
                <w:szCs w:val="22"/>
                <w:lang w:eastAsia="en-US" w:bidi="ar-SA"/>
              </w:rPr>
            </w:pPr>
          </w:p>
          <w:p w:rsidR="00D16D35" w:rsidRPr="00C95561" w:rsidRDefault="00D16D35" w:rsidP="00D16D35">
            <w:pPr>
              <w:shd w:val="clear" w:color="auto" w:fill="FDFDFD"/>
              <w:spacing w:after="375" w:line="600" w:lineRule="atLeast"/>
              <w:outlineLvl w:val="0"/>
              <w:rPr>
                <w:rFonts w:ascii="Times New Roman" w:eastAsia="Times New Roman" w:hAnsi="Times New Roman" w:cs="Times New Roman"/>
                <w:bCs/>
                <w:color w:val="FFFFFF"/>
                <w:kern w:val="36"/>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3"/>
              <w:gridCol w:w="3213"/>
            </w:tblGrid>
            <w:tr w:rsidR="00D16D35" w:rsidTr="00D16D35">
              <w:tc>
                <w:tcPr>
                  <w:tcW w:w="7338" w:type="dxa"/>
                </w:tcPr>
                <w:p w:rsidR="00D16D35" w:rsidRPr="00C95561" w:rsidRDefault="0040058B" w:rsidP="00D16D35">
                  <w:r>
                    <w:rPr>
                      <w:noProof/>
                      <w:lang w:bidi="ar-SA"/>
                    </w:rPr>
                    <w:drawing>
                      <wp:inline distT="0" distB="0" distL="0" distR="0" wp14:anchorId="59A0F41C" wp14:editId="39B21BEF">
                        <wp:extent cx="2819400" cy="1247775"/>
                        <wp:effectExtent l="0" t="0" r="0" b="9525"/>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19400" cy="1247775"/>
                                </a:xfrm>
                                <a:prstGeom prst="rect">
                                  <a:avLst/>
                                </a:prstGeom>
                                <a:noFill/>
                                <a:ln>
                                  <a:noFill/>
                                </a:ln>
                              </pic:spPr>
                            </pic:pic>
                          </a:graphicData>
                        </a:graphic>
                      </wp:inline>
                    </w:drawing>
                  </w:r>
                </w:p>
              </w:tc>
              <w:tc>
                <w:tcPr>
                  <w:tcW w:w="3366" w:type="dxa"/>
                </w:tcPr>
                <w:p w:rsidR="00D16D35" w:rsidRPr="00E62064" w:rsidRDefault="00D16D35" w:rsidP="00D16D35">
                  <w:pPr>
                    <w:jc w:val="right"/>
                    <w:rPr>
                      <w:rFonts w:ascii="Times New Roman" w:hAnsi="Times New Roman" w:cs="Times New Roman"/>
                      <w:sz w:val="26"/>
                      <w:szCs w:val="26"/>
                    </w:rPr>
                  </w:pPr>
                  <w:r w:rsidRPr="00E62064">
                    <w:rPr>
                      <w:rFonts w:ascii="Times New Roman" w:hAnsi="Times New Roman" w:cs="Times New Roman"/>
                      <w:sz w:val="26"/>
                      <w:szCs w:val="26"/>
                    </w:rPr>
                    <w:t>Утверждаю</w:t>
                  </w:r>
                  <w:r>
                    <w:rPr>
                      <w:rFonts w:ascii="Times New Roman" w:hAnsi="Times New Roman" w:cs="Times New Roman"/>
                      <w:sz w:val="26"/>
                      <w:szCs w:val="26"/>
                    </w:rPr>
                    <w:t xml:space="preserve">: </w:t>
                  </w:r>
                </w:p>
                <w:p w:rsidR="00D16D35" w:rsidRPr="00E62064" w:rsidRDefault="00D16D35" w:rsidP="00D16D35">
                  <w:pPr>
                    <w:jc w:val="right"/>
                    <w:rPr>
                      <w:rFonts w:ascii="Times New Roman" w:hAnsi="Times New Roman" w:cs="Times New Roman"/>
                      <w:sz w:val="26"/>
                      <w:szCs w:val="26"/>
                    </w:rPr>
                  </w:pPr>
                  <w:r>
                    <w:rPr>
                      <w:rFonts w:ascii="Times New Roman" w:hAnsi="Times New Roman" w:cs="Times New Roman"/>
                      <w:sz w:val="26"/>
                      <w:szCs w:val="26"/>
                    </w:rPr>
                    <w:t>Директор</w:t>
                  </w:r>
                  <w:r w:rsidRPr="00E62064">
                    <w:rPr>
                      <w:rFonts w:ascii="Times New Roman" w:hAnsi="Times New Roman" w:cs="Times New Roman"/>
                      <w:sz w:val="26"/>
                      <w:szCs w:val="26"/>
                    </w:rPr>
                    <w:t xml:space="preserve"> </w:t>
                  </w:r>
                  <w:r>
                    <w:rPr>
                      <w:rFonts w:ascii="Times New Roman" w:hAnsi="Times New Roman" w:cs="Times New Roman"/>
                      <w:sz w:val="28"/>
                      <w:szCs w:val="28"/>
                    </w:rPr>
                    <w:t>ЧУДО Региональный центр</w:t>
                  </w:r>
                  <w:r w:rsidRPr="00AC0344">
                    <w:rPr>
                      <w:rFonts w:ascii="Times New Roman" w:hAnsi="Times New Roman" w:cs="Times New Roman"/>
                      <w:sz w:val="28"/>
                      <w:szCs w:val="28"/>
                    </w:rPr>
                    <w:t xml:space="preserve"> «</w:t>
                  </w:r>
                  <w:r>
                    <w:rPr>
                      <w:rFonts w:ascii="Times New Roman" w:hAnsi="Times New Roman" w:cs="Times New Roman"/>
                      <w:sz w:val="28"/>
                      <w:szCs w:val="28"/>
                    </w:rPr>
                    <w:t>Тайм ту стади</w:t>
                  </w:r>
                  <w:r w:rsidRPr="00AC0344">
                    <w:rPr>
                      <w:rFonts w:ascii="Times New Roman" w:hAnsi="Times New Roman" w:cs="Times New Roman"/>
                      <w:sz w:val="28"/>
                      <w:szCs w:val="28"/>
                    </w:rPr>
                    <w:t>»)</w:t>
                  </w:r>
                </w:p>
                <w:p w:rsidR="00D16D35" w:rsidRDefault="00D16D35" w:rsidP="00D16D35">
                  <w:pPr>
                    <w:jc w:val="right"/>
                  </w:pPr>
                  <w:r w:rsidRPr="00E62064">
                    <w:rPr>
                      <w:rFonts w:ascii="Times New Roman" w:hAnsi="Times New Roman" w:cs="Times New Roman"/>
                      <w:sz w:val="26"/>
                      <w:szCs w:val="26"/>
                    </w:rPr>
                    <w:t>О.А. Тульская</w:t>
                  </w:r>
                  <w:r>
                    <w:t xml:space="preserve"> </w:t>
                  </w:r>
                </w:p>
              </w:tc>
            </w:tr>
          </w:tbl>
          <w:p w:rsidR="00D16D35" w:rsidRDefault="00D16D35" w:rsidP="00D16D35">
            <w:pPr>
              <w:shd w:val="clear" w:color="auto" w:fill="FDFDFD"/>
              <w:spacing w:after="375" w:line="600" w:lineRule="atLeast"/>
              <w:outlineLvl w:val="0"/>
              <w:rPr>
                <w:rFonts w:ascii="Times New Roman" w:eastAsia="Times New Roman" w:hAnsi="Times New Roman" w:cs="Times New Roman"/>
                <w:bCs/>
                <w:color w:val="FFFFFF"/>
                <w:kern w:val="36"/>
              </w:rPr>
            </w:pPr>
          </w:p>
          <w:p w:rsidR="001944A7" w:rsidRPr="008C5D31" w:rsidRDefault="001944A7" w:rsidP="001944A7">
            <w:pPr>
              <w:widowControl/>
              <w:rPr>
                <w:rFonts w:asciiTheme="minorHAnsi" w:eastAsiaTheme="minorHAnsi" w:hAnsiTheme="minorHAnsi" w:cstheme="minorBidi"/>
                <w:color w:val="auto"/>
                <w:sz w:val="22"/>
                <w:szCs w:val="22"/>
                <w:lang w:val="en-US" w:eastAsia="en-US" w:bidi="ar-SA"/>
              </w:rPr>
            </w:pPr>
          </w:p>
          <w:p w:rsidR="001944A7" w:rsidRPr="008C5D31" w:rsidRDefault="001944A7" w:rsidP="001944A7">
            <w:pPr>
              <w:widowControl/>
              <w:rPr>
                <w:rFonts w:asciiTheme="minorHAnsi" w:eastAsiaTheme="minorHAnsi" w:hAnsiTheme="minorHAnsi" w:cstheme="minorBidi"/>
                <w:color w:val="auto"/>
                <w:sz w:val="22"/>
                <w:szCs w:val="22"/>
                <w:lang w:val="en-US" w:eastAsia="en-US" w:bidi="ar-SA"/>
              </w:rPr>
            </w:pPr>
          </w:p>
        </w:tc>
        <w:tc>
          <w:tcPr>
            <w:tcW w:w="221" w:type="dxa"/>
          </w:tcPr>
          <w:p w:rsidR="001944A7" w:rsidRDefault="001944A7" w:rsidP="001944A7">
            <w:pPr>
              <w:widowControl/>
              <w:jc w:val="center"/>
              <w:rPr>
                <w:rFonts w:ascii="Times New Roman" w:eastAsiaTheme="minorHAnsi" w:hAnsi="Times New Roman" w:cs="Times New Roman"/>
                <w:color w:val="auto"/>
                <w:sz w:val="26"/>
                <w:szCs w:val="26"/>
                <w:lang w:val="en-US" w:eastAsia="en-US" w:bidi="ar-SA"/>
              </w:rPr>
            </w:pPr>
          </w:p>
          <w:p w:rsidR="008C5D31" w:rsidRDefault="008C5D31" w:rsidP="001944A7">
            <w:pPr>
              <w:widowControl/>
              <w:jc w:val="center"/>
              <w:rPr>
                <w:rFonts w:ascii="Times New Roman" w:eastAsiaTheme="minorHAnsi" w:hAnsi="Times New Roman" w:cs="Times New Roman"/>
                <w:color w:val="auto"/>
                <w:sz w:val="26"/>
                <w:szCs w:val="26"/>
                <w:lang w:val="en-US" w:eastAsia="en-US" w:bidi="ar-SA"/>
              </w:rPr>
            </w:pPr>
          </w:p>
          <w:p w:rsidR="008C5D31" w:rsidRDefault="008C5D31" w:rsidP="001944A7">
            <w:pPr>
              <w:widowControl/>
              <w:jc w:val="center"/>
              <w:rPr>
                <w:rFonts w:ascii="Times New Roman" w:eastAsiaTheme="minorHAnsi" w:hAnsi="Times New Roman" w:cs="Times New Roman"/>
                <w:color w:val="auto"/>
                <w:sz w:val="26"/>
                <w:szCs w:val="26"/>
                <w:lang w:val="en-US" w:eastAsia="en-US" w:bidi="ar-SA"/>
              </w:rPr>
            </w:pPr>
          </w:p>
          <w:p w:rsidR="008C5D31" w:rsidRPr="008C5D31" w:rsidRDefault="008C5D31" w:rsidP="001944A7">
            <w:pPr>
              <w:widowControl/>
              <w:jc w:val="center"/>
              <w:rPr>
                <w:rFonts w:ascii="Times New Roman" w:eastAsiaTheme="minorHAnsi" w:hAnsi="Times New Roman" w:cs="Times New Roman"/>
                <w:color w:val="auto"/>
                <w:sz w:val="26"/>
                <w:szCs w:val="26"/>
                <w:lang w:val="en-US" w:eastAsia="en-US" w:bidi="ar-SA"/>
              </w:rPr>
            </w:pPr>
          </w:p>
          <w:p w:rsidR="008C5D31" w:rsidRDefault="008C5D31" w:rsidP="001944A7">
            <w:pPr>
              <w:widowControl/>
              <w:jc w:val="center"/>
              <w:rPr>
                <w:rFonts w:ascii="Times New Roman" w:eastAsiaTheme="minorHAnsi" w:hAnsi="Times New Roman" w:cs="Times New Roman"/>
                <w:color w:val="auto"/>
                <w:sz w:val="26"/>
                <w:szCs w:val="26"/>
                <w:lang w:val="en-US" w:eastAsia="en-US" w:bidi="ar-SA"/>
              </w:rPr>
            </w:pPr>
          </w:p>
          <w:p w:rsidR="008C5D31" w:rsidRDefault="008C5D31" w:rsidP="001944A7">
            <w:pPr>
              <w:widowControl/>
              <w:jc w:val="center"/>
              <w:rPr>
                <w:rFonts w:ascii="Times New Roman" w:eastAsiaTheme="minorHAnsi" w:hAnsi="Times New Roman" w:cs="Times New Roman"/>
                <w:color w:val="auto"/>
                <w:sz w:val="26"/>
                <w:szCs w:val="26"/>
                <w:lang w:val="en-US" w:eastAsia="en-US" w:bidi="ar-SA"/>
              </w:rPr>
            </w:pPr>
          </w:p>
          <w:p w:rsidR="008C5D31" w:rsidRDefault="008C5D31" w:rsidP="001944A7">
            <w:pPr>
              <w:widowControl/>
              <w:jc w:val="center"/>
              <w:rPr>
                <w:rFonts w:ascii="Times New Roman" w:eastAsiaTheme="minorHAnsi" w:hAnsi="Times New Roman" w:cs="Times New Roman"/>
                <w:color w:val="auto"/>
                <w:sz w:val="26"/>
                <w:szCs w:val="26"/>
                <w:lang w:val="en-US" w:eastAsia="en-US" w:bidi="ar-SA"/>
              </w:rPr>
            </w:pPr>
          </w:p>
          <w:p w:rsidR="008C5D31" w:rsidRDefault="008C5D31" w:rsidP="001944A7">
            <w:pPr>
              <w:widowControl/>
              <w:jc w:val="center"/>
              <w:rPr>
                <w:rFonts w:ascii="Times New Roman" w:eastAsiaTheme="minorHAnsi" w:hAnsi="Times New Roman" w:cs="Times New Roman"/>
                <w:color w:val="auto"/>
                <w:sz w:val="26"/>
                <w:szCs w:val="26"/>
                <w:lang w:val="en-US" w:eastAsia="en-US" w:bidi="ar-SA"/>
              </w:rPr>
            </w:pPr>
          </w:p>
          <w:p w:rsidR="001944A7" w:rsidRDefault="001944A7" w:rsidP="001944A7">
            <w:pPr>
              <w:widowControl/>
              <w:rPr>
                <w:rFonts w:ascii="Times New Roman" w:eastAsiaTheme="minorHAnsi" w:hAnsi="Times New Roman" w:cs="Times New Roman"/>
                <w:color w:val="auto"/>
                <w:sz w:val="26"/>
                <w:szCs w:val="26"/>
                <w:lang w:val="en-US" w:eastAsia="en-US" w:bidi="ar-SA"/>
              </w:rPr>
            </w:pPr>
          </w:p>
          <w:p w:rsidR="008C5D31" w:rsidRPr="008C5D31" w:rsidRDefault="008C5D31" w:rsidP="001944A7">
            <w:pPr>
              <w:widowControl/>
              <w:rPr>
                <w:rFonts w:asciiTheme="minorHAnsi" w:eastAsiaTheme="minorHAnsi" w:hAnsiTheme="minorHAnsi" w:cstheme="minorBidi"/>
                <w:color w:val="auto"/>
                <w:sz w:val="22"/>
                <w:szCs w:val="22"/>
                <w:lang w:val="en-US" w:eastAsia="en-US" w:bidi="ar-SA"/>
              </w:rPr>
            </w:pPr>
          </w:p>
        </w:tc>
      </w:tr>
    </w:tbl>
    <w:p w:rsidR="00133906" w:rsidRPr="00D16D35" w:rsidRDefault="00133906" w:rsidP="00133906">
      <w:pPr>
        <w:pStyle w:val="11"/>
        <w:keepNext/>
        <w:keepLines/>
        <w:shd w:val="clear" w:color="auto" w:fill="auto"/>
        <w:spacing w:after="0" w:line="360" w:lineRule="auto"/>
        <w:ind w:left="0"/>
        <w:jc w:val="center"/>
        <w:rPr>
          <w:color w:val="000000"/>
          <w:sz w:val="32"/>
          <w:szCs w:val="32"/>
        </w:rPr>
      </w:pPr>
      <w:r w:rsidRPr="00D16D35">
        <w:rPr>
          <w:color w:val="22272F"/>
          <w:sz w:val="32"/>
          <w:szCs w:val="32"/>
        </w:rPr>
        <w:t>ПОЛОЖЕНИЕ</w:t>
      </w:r>
    </w:p>
    <w:p w:rsidR="00133906" w:rsidRPr="00D16D35" w:rsidRDefault="00133906" w:rsidP="00133906">
      <w:pPr>
        <w:pStyle w:val="11"/>
        <w:keepNext/>
        <w:keepLines/>
        <w:shd w:val="clear" w:color="auto" w:fill="auto"/>
        <w:spacing w:after="0" w:line="360" w:lineRule="auto"/>
        <w:ind w:left="0"/>
        <w:jc w:val="center"/>
        <w:rPr>
          <w:caps/>
          <w:sz w:val="32"/>
          <w:szCs w:val="32"/>
        </w:rPr>
      </w:pPr>
      <w:r w:rsidRPr="00D16D35">
        <w:rPr>
          <w:caps/>
          <w:color w:val="000000"/>
          <w:sz w:val="32"/>
          <w:szCs w:val="32"/>
        </w:rPr>
        <w:t>о порядке разработки, оформления, утверждения и реализации дополнительных общеразвивающих программ</w:t>
      </w:r>
      <w:r w:rsidRPr="00D16D35">
        <w:rPr>
          <w:caps/>
          <w:color w:val="000000"/>
          <w:sz w:val="32"/>
          <w:szCs w:val="32"/>
        </w:rPr>
        <w:br/>
      </w:r>
    </w:p>
    <w:p w:rsidR="001944A7" w:rsidRPr="00D16D35" w:rsidRDefault="001944A7" w:rsidP="001944A7">
      <w:pPr>
        <w:widowControl/>
        <w:shd w:val="clear" w:color="auto" w:fill="FFFFFF"/>
        <w:spacing w:before="100" w:beforeAutospacing="1" w:after="100" w:afterAutospacing="1"/>
        <w:jc w:val="center"/>
        <w:rPr>
          <w:rFonts w:ascii="Times New Roman" w:eastAsia="Times New Roman" w:hAnsi="Times New Roman" w:cs="Times New Roman"/>
          <w:b/>
          <w:color w:val="22272F"/>
          <w:sz w:val="32"/>
          <w:szCs w:val="32"/>
          <w:lang w:bidi="ar-SA"/>
        </w:rPr>
      </w:pPr>
    </w:p>
    <w:p w:rsidR="001944A7" w:rsidRPr="001944A7" w:rsidRDefault="001944A7" w:rsidP="001944A7">
      <w:pPr>
        <w:widowControl/>
        <w:shd w:val="clear" w:color="auto" w:fill="FFFFFF"/>
        <w:spacing w:before="100" w:beforeAutospacing="1" w:after="100" w:afterAutospacing="1"/>
        <w:jc w:val="center"/>
        <w:rPr>
          <w:rFonts w:ascii="Times New Roman" w:eastAsiaTheme="minorHAnsi" w:hAnsi="Times New Roman" w:cs="Times New Roman"/>
          <w:color w:val="auto"/>
          <w:sz w:val="36"/>
          <w:szCs w:val="36"/>
          <w:lang w:eastAsia="en-US" w:bidi="ar-SA"/>
        </w:rPr>
      </w:pPr>
    </w:p>
    <w:p w:rsidR="001944A7" w:rsidRPr="001944A7" w:rsidRDefault="001944A7" w:rsidP="001944A7">
      <w:pPr>
        <w:widowControl/>
        <w:spacing w:after="200" w:line="276" w:lineRule="auto"/>
        <w:jc w:val="center"/>
        <w:rPr>
          <w:rFonts w:ascii="Times New Roman" w:eastAsiaTheme="minorHAnsi" w:hAnsi="Times New Roman" w:cs="Times New Roman"/>
          <w:color w:val="auto"/>
          <w:sz w:val="36"/>
          <w:szCs w:val="36"/>
          <w:lang w:eastAsia="en-US" w:bidi="ar-SA"/>
        </w:rPr>
      </w:pPr>
    </w:p>
    <w:p w:rsidR="001944A7" w:rsidRPr="001944A7" w:rsidRDefault="001944A7" w:rsidP="001944A7">
      <w:pPr>
        <w:widowControl/>
        <w:spacing w:after="200" w:line="276" w:lineRule="auto"/>
        <w:jc w:val="center"/>
        <w:rPr>
          <w:rFonts w:ascii="Times New Roman" w:eastAsiaTheme="minorHAnsi" w:hAnsi="Times New Roman" w:cs="Times New Roman"/>
          <w:color w:val="auto"/>
          <w:sz w:val="36"/>
          <w:szCs w:val="36"/>
          <w:lang w:eastAsia="en-US" w:bidi="ar-SA"/>
        </w:rPr>
      </w:pPr>
    </w:p>
    <w:p w:rsidR="001944A7" w:rsidRPr="001944A7" w:rsidRDefault="001944A7" w:rsidP="001944A7">
      <w:pPr>
        <w:widowControl/>
        <w:spacing w:after="200" w:line="276" w:lineRule="auto"/>
        <w:jc w:val="center"/>
        <w:rPr>
          <w:rFonts w:ascii="Times New Roman" w:eastAsiaTheme="minorHAnsi" w:hAnsi="Times New Roman" w:cs="Times New Roman"/>
          <w:color w:val="auto"/>
          <w:sz w:val="40"/>
          <w:szCs w:val="40"/>
          <w:lang w:eastAsia="en-US" w:bidi="ar-SA"/>
        </w:rPr>
      </w:pPr>
    </w:p>
    <w:p w:rsidR="001944A7" w:rsidRDefault="001944A7" w:rsidP="001944A7">
      <w:pPr>
        <w:widowControl/>
        <w:spacing w:after="200" w:line="276" w:lineRule="auto"/>
        <w:jc w:val="center"/>
        <w:rPr>
          <w:rFonts w:ascii="Times New Roman" w:eastAsiaTheme="minorHAnsi" w:hAnsi="Times New Roman" w:cs="Times New Roman"/>
          <w:color w:val="auto"/>
          <w:sz w:val="40"/>
          <w:szCs w:val="40"/>
          <w:lang w:eastAsia="en-US" w:bidi="ar-SA"/>
        </w:rPr>
      </w:pPr>
    </w:p>
    <w:p w:rsidR="008C5D31" w:rsidRPr="00D16D35" w:rsidRDefault="008C5D31" w:rsidP="001944A7">
      <w:pPr>
        <w:widowControl/>
        <w:spacing w:after="200" w:line="276" w:lineRule="auto"/>
        <w:jc w:val="center"/>
        <w:rPr>
          <w:rFonts w:ascii="Times New Roman" w:eastAsiaTheme="minorHAnsi" w:hAnsi="Times New Roman" w:cs="Times New Roman"/>
          <w:color w:val="auto"/>
          <w:sz w:val="28"/>
          <w:szCs w:val="28"/>
          <w:lang w:eastAsia="en-US" w:bidi="ar-SA"/>
        </w:rPr>
      </w:pPr>
    </w:p>
    <w:p w:rsidR="00133906" w:rsidRDefault="00133906" w:rsidP="001944A7">
      <w:pPr>
        <w:widowControl/>
        <w:spacing w:after="200" w:line="276" w:lineRule="auto"/>
        <w:jc w:val="center"/>
        <w:rPr>
          <w:rFonts w:ascii="Times New Roman" w:eastAsiaTheme="minorHAnsi" w:hAnsi="Times New Roman" w:cs="Times New Roman"/>
          <w:color w:val="auto"/>
          <w:sz w:val="28"/>
          <w:szCs w:val="28"/>
          <w:lang w:eastAsia="en-US" w:bidi="ar-SA"/>
        </w:rPr>
      </w:pPr>
      <w:r w:rsidRPr="00133906">
        <w:rPr>
          <w:rFonts w:ascii="Times New Roman" w:eastAsiaTheme="minorHAnsi" w:hAnsi="Times New Roman" w:cs="Times New Roman"/>
          <w:color w:val="auto"/>
          <w:sz w:val="28"/>
          <w:szCs w:val="28"/>
          <w:lang w:eastAsia="en-US" w:bidi="ar-SA"/>
        </w:rPr>
        <w:lastRenderedPageBreak/>
        <w:t>г. Екатеринбург</w:t>
      </w:r>
    </w:p>
    <w:p w:rsidR="00133906" w:rsidRPr="00133906" w:rsidRDefault="00133906" w:rsidP="001944A7">
      <w:pPr>
        <w:widowControl/>
        <w:spacing w:after="200" w:line="276" w:lineRule="auto"/>
        <w:jc w:val="center"/>
        <w:rPr>
          <w:rFonts w:ascii="Times New Roman" w:eastAsiaTheme="minorHAnsi" w:hAnsi="Times New Roman" w:cs="Times New Roman"/>
          <w:color w:val="auto"/>
          <w:sz w:val="28"/>
          <w:szCs w:val="28"/>
          <w:lang w:eastAsia="en-US" w:bidi="ar-SA"/>
        </w:rPr>
      </w:pPr>
    </w:p>
    <w:p w:rsidR="00133906" w:rsidRDefault="00133906" w:rsidP="00133906">
      <w:pPr>
        <w:widowControl/>
        <w:rPr>
          <w:sz w:val="2"/>
          <w:szCs w:val="2"/>
        </w:rPr>
      </w:pPr>
    </w:p>
    <w:p w:rsidR="00133906" w:rsidRPr="00133906" w:rsidRDefault="00133906" w:rsidP="008C3063">
      <w:pPr>
        <w:pStyle w:val="50"/>
        <w:shd w:val="clear" w:color="auto" w:fill="auto"/>
        <w:spacing w:after="103" w:line="360" w:lineRule="auto"/>
        <w:ind w:left="80"/>
        <w:jc w:val="both"/>
        <w:rPr>
          <w:rFonts w:ascii="Times New Roman" w:hAnsi="Times New Roman" w:cs="Times New Roman"/>
          <w:sz w:val="24"/>
          <w:szCs w:val="24"/>
        </w:rPr>
      </w:pPr>
      <w:r w:rsidRPr="00133906">
        <w:rPr>
          <w:rFonts w:ascii="Times New Roman" w:hAnsi="Times New Roman" w:cs="Times New Roman"/>
          <w:color w:val="000000"/>
          <w:sz w:val="24"/>
          <w:szCs w:val="24"/>
        </w:rPr>
        <w:t>ПОЛОЖЕНИЕ</w:t>
      </w:r>
    </w:p>
    <w:p w:rsidR="00133906" w:rsidRPr="00133906" w:rsidRDefault="00133906" w:rsidP="008C3063">
      <w:pPr>
        <w:pStyle w:val="21"/>
        <w:numPr>
          <w:ilvl w:val="0"/>
          <w:numId w:val="1"/>
        </w:numPr>
        <w:shd w:val="clear" w:color="auto" w:fill="auto"/>
        <w:tabs>
          <w:tab w:val="left" w:pos="850"/>
          <w:tab w:val="right" w:pos="9787"/>
        </w:tabs>
        <w:spacing w:before="0" w:line="360" w:lineRule="auto"/>
        <w:ind w:left="320"/>
      </w:pPr>
      <w:r w:rsidRPr="00133906">
        <w:fldChar w:fldCharType="begin"/>
      </w:r>
      <w:r w:rsidRPr="00133906">
        <w:instrText xml:space="preserve"> TOC \o "1-5" \h \z </w:instrText>
      </w:r>
      <w:r w:rsidRPr="00133906">
        <w:fldChar w:fldCharType="separate"/>
      </w:r>
      <w:hyperlink r:id="rId12" w:anchor="bookmark7" w:tooltip="Current Document" w:history="1">
        <w:r w:rsidRPr="00133906">
          <w:rPr>
            <w:rStyle w:val="12"/>
          </w:rPr>
          <w:t>ОБЩИЕ ПОЛОЖЕНИЯ</w:t>
        </w:r>
        <w:r w:rsidRPr="00133906">
          <w:rPr>
            <w:rStyle w:val="12"/>
          </w:rPr>
          <w:tab/>
        </w:r>
      </w:hyperlink>
    </w:p>
    <w:p w:rsidR="00133906" w:rsidRPr="00133906" w:rsidRDefault="00133906" w:rsidP="008C3063">
      <w:pPr>
        <w:pStyle w:val="13"/>
        <w:numPr>
          <w:ilvl w:val="0"/>
          <w:numId w:val="1"/>
        </w:numPr>
        <w:shd w:val="clear" w:color="auto" w:fill="auto"/>
        <w:tabs>
          <w:tab w:val="left" w:pos="850"/>
          <w:tab w:val="right" w:pos="9787"/>
        </w:tabs>
        <w:spacing w:before="0" w:line="360" w:lineRule="auto"/>
        <w:ind w:left="320"/>
        <w:rPr>
          <w:sz w:val="24"/>
          <w:szCs w:val="24"/>
        </w:rPr>
      </w:pPr>
      <w:r w:rsidRPr="00133906">
        <w:rPr>
          <w:color w:val="000000"/>
          <w:sz w:val="24"/>
          <w:szCs w:val="24"/>
        </w:rPr>
        <w:t>ТРЕБОВАНИЯ К СТРУКТУРЕ И СОДЕРЖАНИЮ ДОПОЛНИТЕЛЬНОЙ</w:t>
      </w:r>
      <w:r w:rsidRPr="00133906">
        <w:rPr>
          <w:color w:val="000000"/>
          <w:sz w:val="24"/>
          <w:szCs w:val="24"/>
        </w:rPr>
        <w:tab/>
      </w:r>
    </w:p>
    <w:p w:rsidR="00133906" w:rsidRPr="00133906" w:rsidRDefault="00133906" w:rsidP="008C3063">
      <w:pPr>
        <w:pStyle w:val="13"/>
        <w:shd w:val="clear" w:color="auto" w:fill="auto"/>
        <w:spacing w:before="0" w:line="360" w:lineRule="auto"/>
        <w:ind w:left="860" w:firstLine="0"/>
        <w:rPr>
          <w:sz w:val="24"/>
          <w:szCs w:val="24"/>
        </w:rPr>
      </w:pPr>
      <w:r w:rsidRPr="00133906">
        <w:rPr>
          <w:color w:val="000000"/>
          <w:sz w:val="24"/>
          <w:szCs w:val="24"/>
        </w:rPr>
        <w:t>ОБЩЕРАЗВИВАЮЩЕЙ ПРОГРАММЫ</w:t>
      </w:r>
    </w:p>
    <w:p w:rsidR="00133906" w:rsidRPr="00133906" w:rsidRDefault="006533CD" w:rsidP="008C3063">
      <w:pPr>
        <w:pStyle w:val="21"/>
        <w:numPr>
          <w:ilvl w:val="0"/>
          <w:numId w:val="1"/>
        </w:numPr>
        <w:shd w:val="clear" w:color="auto" w:fill="auto"/>
        <w:tabs>
          <w:tab w:val="left" w:pos="850"/>
          <w:tab w:val="right" w:pos="9787"/>
        </w:tabs>
        <w:spacing w:before="0" w:line="360" w:lineRule="auto"/>
        <w:ind w:left="320"/>
      </w:pPr>
      <w:hyperlink r:id="rId13" w:anchor="bookmark8" w:tooltip="Current Document" w:history="1">
        <w:r w:rsidR="00133906" w:rsidRPr="00133906">
          <w:rPr>
            <w:rStyle w:val="12"/>
          </w:rPr>
          <w:t>ПОРЯДОК РАЗРАБОТКИ, СОГЛАСОВАНИЯ И УТВЕРЖДЕНИЯ</w:t>
        </w:r>
        <w:r w:rsidR="00133906" w:rsidRPr="00133906">
          <w:rPr>
            <w:rStyle w:val="12"/>
          </w:rPr>
          <w:tab/>
        </w:r>
      </w:hyperlink>
    </w:p>
    <w:p w:rsidR="00133906" w:rsidRPr="00133906" w:rsidRDefault="00133906" w:rsidP="008C3063">
      <w:pPr>
        <w:pStyle w:val="13"/>
        <w:shd w:val="clear" w:color="auto" w:fill="auto"/>
        <w:spacing w:before="0" w:line="360" w:lineRule="auto"/>
        <w:ind w:left="860" w:right="2300" w:firstLine="0"/>
        <w:rPr>
          <w:sz w:val="24"/>
          <w:szCs w:val="24"/>
        </w:rPr>
      </w:pPr>
      <w:r w:rsidRPr="00133906">
        <w:rPr>
          <w:color w:val="000000"/>
          <w:sz w:val="24"/>
          <w:szCs w:val="24"/>
        </w:rPr>
        <w:t>ДОПОЛНИТЕЛЬНЫХ ОБЩЕРАЗВИВАЮЩИХ ПРОГРАММ</w:t>
      </w:r>
    </w:p>
    <w:p w:rsidR="00133906" w:rsidRPr="00133906" w:rsidRDefault="00133906" w:rsidP="008C3063">
      <w:pPr>
        <w:pStyle w:val="13"/>
        <w:numPr>
          <w:ilvl w:val="0"/>
          <w:numId w:val="1"/>
        </w:numPr>
        <w:shd w:val="clear" w:color="auto" w:fill="auto"/>
        <w:tabs>
          <w:tab w:val="left" w:pos="850"/>
          <w:tab w:val="right" w:pos="9787"/>
        </w:tabs>
        <w:spacing w:before="0" w:line="360" w:lineRule="auto"/>
        <w:ind w:left="320"/>
        <w:rPr>
          <w:sz w:val="24"/>
          <w:szCs w:val="24"/>
        </w:rPr>
      </w:pPr>
      <w:r w:rsidRPr="00133906">
        <w:rPr>
          <w:color w:val="000000"/>
          <w:sz w:val="24"/>
          <w:szCs w:val="24"/>
        </w:rPr>
        <w:t>ПОРЯДОК ВНЕСЕНИЯ ИЗМЕНЕНИЙ В ДОПОЛНИТЕЛЬНЫЕ</w:t>
      </w:r>
      <w:r w:rsidRPr="00133906">
        <w:rPr>
          <w:color w:val="000000"/>
          <w:sz w:val="24"/>
          <w:szCs w:val="24"/>
        </w:rPr>
        <w:tab/>
      </w:r>
    </w:p>
    <w:p w:rsidR="00133906" w:rsidRPr="00133906" w:rsidRDefault="00133906" w:rsidP="008C3063">
      <w:pPr>
        <w:pStyle w:val="13"/>
        <w:shd w:val="clear" w:color="auto" w:fill="auto"/>
        <w:spacing w:before="0" w:line="360" w:lineRule="auto"/>
        <w:ind w:left="860" w:firstLine="0"/>
        <w:rPr>
          <w:sz w:val="24"/>
          <w:szCs w:val="24"/>
        </w:rPr>
      </w:pPr>
      <w:r w:rsidRPr="00133906">
        <w:rPr>
          <w:color w:val="000000"/>
          <w:sz w:val="24"/>
          <w:szCs w:val="24"/>
        </w:rPr>
        <w:t xml:space="preserve"> ОБЩЕРАЗВИВАЮЩИЕ ПРОГРАММЫ</w:t>
      </w:r>
    </w:p>
    <w:p w:rsidR="00133906" w:rsidRPr="00133906" w:rsidRDefault="006533CD" w:rsidP="008C3063">
      <w:pPr>
        <w:pStyle w:val="21"/>
        <w:numPr>
          <w:ilvl w:val="0"/>
          <w:numId w:val="1"/>
        </w:numPr>
        <w:shd w:val="clear" w:color="auto" w:fill="auto"/>
        <w:tabs>
          <w:tab w:val="left" w:pos="850"/>
          <w:tab w:val="right" w:pos="9787"/>
        </w:tabs>
        <w:spacing w:before="0" w:line="360" w:lineRule="auto"/>
        <w:ind w:left="320"/>
      </w:pPr>
      <w:hyperlink r:id="rId14" w:anchor="bookmark11" w:tooltip="Current Document" w:history="1">
        <w:r w:rsidR="00133906" w:rsidRPr="00133906">
          <w:rPr>
            <w:rStyle w:val="12"/>
          </w:rPr>
          <w:t>ТРЕБОВАНИЯ К ОФОРМЛЕНИЮ И ХРАНЕНИЮ ДОПОЛНИТЕЛЬНЫХ</w:t>
        </w:r>
        <w:r w:rsidR="00133906" w:rsidRPr="00133906">
          <w:rPr>
            <w:rStyle w:val="12"/>
          </w:rPr>
          <w:tab/>
        </w:r>
      </w:hyperlink>
    </w:p>
    <w:p w:rsidR="00133906" w:rsidRPr="00133906" w:rsidRDefault="00133906" w:rsidP="008C3063">
      <w:pPr>
        <w:pStyle w:val="13"/>
        <w:shd w:val="clear" w:color="auto" w:fill="auto"/>
        <w:spacing w:before="0" w:line="360" w:lineRule="auto"/>
        <w:ind w:left="860" w:firstLine="0"/>
        <w:rPr>
          <w:sz w:val="24"/>
          <w:szCs w:val="24"/>
        </w:rPr>
      </w:pPr>
      <w:r w:rsidRPr="00133906">
        <w:rPr>
          <w:color w:val="000000"/>
          <w:sz w:val="24"/>
          <w:szCs w:val="24"/>
        </w:rPr>
        <w:t>ОБЩЕРАЗВИВАЮЩИХ ПРОГРАММ</w:t>
      </w:r>
    </w:p>
    <w:p w:rsidR="00133906" w:rsidRPr="00133906" w:rsidRDefault="00133906" w:rsidP="008C3063">
      <w:pPr>
        <w:pStyle w:val="13"/>
        <w:numPr>
          <w:ilvl w:val="0"/>
          <w:numId w:val="1"/>
        </w:numPr>
        <w:shd w:val="clear" w:color="auto" w:fill="auto"/>
        <w:tabs>
          <w:tab w:val="left" w:pos="850"/>
        </w:tabs>
        <w:spacing w:before="0" w:line="360" w:lineRule="auto"/>
        <w:ind w:left="860" w:hanging="540"/>
        <w:rPr>
          <w:sz w:val="24"/>
          <w:szCs w:val="24"/>
        </w:rPr>
      </w:pPr>
      <w:r w:rsidRPr="00133906">
        <w:rPr>
          <w:color w:val="000000"/>
          <w:sz w:val="24"/>
          <w:szCs w:val="24"/>
        </w:rPr>
        <w:t>РЕАЛИЗАЦИЯ ДОПОЛНИТЕЛЬНЫХ ОБЩЕРАЗВИВАЮЩИХ ПРОГРАММ</w:t>
      </w:r>
    </w:p>
    <w:p w:rsidR="00133906" w:rsidRPr="00133906" w:rsidRDefault="006533CD" w:rsidP="008C3063">
      <w:pPr>
        <w:pStyle w:val="21"/>
        <w:numPr>
          <w:ilvl w:val="0"/>
          <w:numId w:val="1"/>
        </w:numPr>
        <w:shd w:val="clear" w:color="auto" w:fill="auto"/>
        <w:tabs>
          <w:tab w:val="left" w:pos="850"/>
          <w:tab w:val="right" w:pos="9787"/>
        </w:tabs>
        <w:spacing w:before="0" w:line="360" w:lineRule="auto"/>
        <w:ind w:left="320"/>
      </w:pPr>
      <w:hyperlink r:id="rId15" w:anchor="bookmark15" w:tooltip="Current Document" w:history="1">
        <w:r w:rsidR="00133906" w:rsidRPr="00133906">
          <w:rPr>
            <w:rStyle w:val="12"/>
          </w:rPr>
          <w:t>КОМПЕТЕНЦИЯ И ОТВЕТСТВЕННОСТЬ</w:t>
        </w:r>
        <w:r w:rsidR="00133906" w:rsidRPr="00133906">
          <w:rPr>
            <w:rStyle w:val="12"/>
          </w:rPr>
          <w:tab/>
        </w:r>
      </w:hyperlink>
    </w:p>
    <w:p w:rsidR="00133906" w:rsidRPr="00133906" w:rsidRDefault="00133906" w:rsidP="008C3063">
      <w:pPr>
        <w:pStyle w:val="13"/>
        <w:shd w:val="clear" w:color="auto" w:fill="auto"/>
        <w:tabs>
          <w:tab w:val="right" w:pos="9787"/>
        </w:tabs>
        <w:spacing w:before="0" w:line="360" w:lineRule="auto"/>
        <w:ind w:left="860" w:firstLine="0"/>
        <w:sectPr w:rsidR="00133906" w:rsidRPr="00133906" w:rsidSect="00133906">
          <w:pgSz w:w="11900" w:h="16840"/>
          <w:pgMar w:top="567" w:right="450" w:bottom="1392" w:left="962" w:header="0" w:footer="3" w:gutter="0"/>
          <w:cols w:space="720"/>
        </w:sectPr>
      </w:pPr>
      <w:r w:rsidRPr="00133906">
        <w:rPr>
          <w:color w:val="000000"/>
          <w:sz w:val="24"/>
          <w:szCs w:val="24"/>
        </w:rPr>
        <w:tab/>
      </w:r>
      <w:r w:rsidRPr="00133906">
        <w:rPr>
          <w:sz w:val="24"/>
          <w:szCs w:val="24"/>
        </w:rPr>
        <w:fldChar w:fldCharType="end"/>
      </w:r>
    </w:p>
    <w:p w:rsidR="00133906" w:rsidRPr="00D16D35" w:rsidRDefault="00133906" w:rsidP="00D16D35">
      <w:pPr>
        <w:keepNext/>
        <w:keepLines/>
        <w:numPr>
          <w:ilvl w:val="0"/>
          <w:numId w:val="2"/>
        </w:numPr>
        <w:tabs>
          <w:tab w:val="left" w:pos="4410"/>
        </w:tabs>
        <w:spacing w:after="206" w:line="360" w:lineRule="auto"/>
        <w:ind w:left="4060"/>
        <w:jc w:val="both"/>
        <w:outlineLvl w:val="1"/>
        <w:rPr>
          <w:rFonts w:ascii="Times New Roman" w:hAnsi="Times New Roman" w:cs="Times New Roman"/>
        </w:rPr>
      </w:pPr>
      <w:bookmarkStart w:id="1" w:name="bookmark7"/>
      <w:r w:rsidRPr="00D16D35">
        <w:rPr>
          <w:rFonts w:ascii="Times New Roman" w:hAnsi="Times New Roman" w:cs="Times New Roman"/>
        </w:rPr>
        <w:lastRenderedPageBreak/>
        <w:t>ОБЩИЕ ПОЛОЖЕНИЯ</w:t>
      </w:r>
      <w:bookmarkEnd w:id="1"/>
    </w:p>
    <w:p w:rsidR="00133906" w:rsidRPr="00D16D35" w:rsidRDefault="00133906" w:rsidP="00D16D35">
      <w:pPr>
        <w:numPr>
          <w:ilvl w:val="1"/>
          <w:numId w:val="2"/>
        </w:numPr>
        <w:tabs>
          <w:tab w:val="left" w:pos="1601"/>
        </w:tabs>
        <w:spacing w:line="360" w:lineRule="auto"/>
        <w:ind w:left="180" w:right="280" w:firstLine="580"/>
        <w:jc w:val="both"/>
        <w:rPr>
          <w:rFonts w:ascii="Times New Roman" w:hAnsi="Times New Roman" w:cs="Times New Roman"/>
        </w:rPr>
      </w:pPr>
      <w:r w:rsidRPr="00D16D35">
        <w:rPr>
          <w:rFonts w:ascii="Times New Roman" w:hAnsi="Times New Roman" w:cs="Times New Roman"/>
        </w:rPr>
        <w:t>Положение о порядке разработки, оформления, утверждения и реализации дополнительных общеразвивающих программ</w:t>
      </w:r>
      <w:r w:rsidR="008C3063">
        <w:rPr>
          <w:rFonts w:ascii="Times New Roman" w:hAnsi="Times New Roman" w:cs="Times New Roman"/>
        </w:rPr>
        <w:t xml:space="preserve"> центра</w:t>
      </w:r>
      <w:r w:rsidRPr="00D16D35">
        <w:rPr>
          <w:rFonts w:ascii="Times New Roman" w:hAnsi="Times New Roman" w:cs="Times New Roman"/>
        </w:rPr>
        <w:t>, разработано в целях регламентации деятельности и обеспечения единообразия подходов при разработке и утверждении дополнительных общеразвивающих программ.</w:t>
      </w:r>
    </w:p>
    <w:p w:rsidR="00133906" w:rsidRPr="00D16D35" w:rsidRDefault="00133906" w:rsidP="00D16D35">
      <w:pPr>
        <w:numPr>
          <w:ilvl w:val="1"/>
          <w:numId w:val="2"/>
        </w:numPr>
        <w:tabs>
          <w:tab w:val="left" w:pos="1601"/>
        </w:tabs>
        <w:spacing w:line="360" w:lineRule="auto"/>
        <w:ind w:left="180" w:firstLine="580"/>
        <w:jc w:val="both"/>
        <w:rPr>
          <w:rFonts w:ascii="Times New Roman" w:hAnsi="Times New Roman" w:cs="Times New Roman"/>
        </w:rPr>
      </w:pPr>
      <w:r w:rsidRPr="00D16D35">
        <w:rPr>
          <w:rFonts w:ascii="Times New Roman" w:hAnsi="Times New Roman" w:cs="Times New Roman"/>
        </w:rPr>
        <w:t>Положение разработано на основании:</w:t>
      </w:r>
    </w:p>
    <w:p w:rsidR="00133906" w:rsidRPr="00D16D35" w:rsidRDefault="00133906" w:rsidP="00D16D35">
      <w:pPr>
        <w:numPr>
          <w:ilvl w:val="2"/>
          <w:numId w:val="2"/>
        </w:numPr>
        <w:tabs>
          <w:tab w:val="left" w:pos="1601"/>
        </w:tabs>
        <w:spacing w:line="360" w:lineRule="auto"/>
        <w:ind w:left="180" w:right="280" w:firstLine="580"/>
        <w:jc w:val="both"/>
        <w:rPr>
          <w:rFonts w:ascii="Times New Roman" w:hAnsi="Times New Roman" w:cs="Times New Roman"/>
        </w:rPr>
      </w:pPr>
      <w:r w:rsidRPr="00D16D35">
        <w:rPr>
          <w:rFonts w:ascii="Times New Roman" w:hAnsi="Times New Roman" w:cs="Times New Roman"/>
        </w:rPr>
        <w:t>п.9 ст.2, главы 1 Федерального Закона РФ №273-ФЗ от 29 декабря 2012 года «Об образовании в Российской Федерации»;</w:t>
      </w:r>
    </w:p>
    <w:p w:rsidR="00133906" w:rsidRPr="00D16D35" w:rsidRDefault="00133906" w:rsidP="00D16D35">
      <w:pPr>
        <w:numPr>
          <w:ilvl w:val="2"/>
          <w:numId w:val="2"/>
        </w:numPr>
        <w:tabs>
          <w:tab w:val="left" w:pos="1601"/>
        </w:tabs>
        <w:spacing w:line="360" w:lineRule="auto"/>
        <w:ind w:left="180" w:right="280" w:firstLine="580"/>
        <w:jc w:val="both"/>
        <w:rPr>
          <w:rFonts w:ascii="Times New Roman" w:hAnsi="Times New Roman" w:cs="Times New Roman"/>
        </w:rPr>
      </w:pPr>
      <w:r w:rsidRPr="00D16D35">
        <w:rPr>
          <w:rFonts w:ascii="Times New Roman" w:hAnsi="Times New Roman" w:cs="Times New Roman"/>
        </w:rPr>
        <w:t>Федерального закона РФ от 24.07.1998 № 124-ФЗ «Об основных гарантиях прав ребенка в Российской Федерации» (в редакции 2013 г.);</w:t>
      </w:r>
    </w:p>
    <w:p w:rsidR="00133906" w:rsidRPr="00D16D35" w:rsidRDefault="00133906" w:rsidP="00D16D35">
      <w:pPr>
        <w:numPr>
          <w:ilvl w:val="2"/>
          <w:numId w:val="2"/>
        </w:numPr>
        <w:tabs>
          <w:tab w:val="left" w:pos="1601"/>
        </w:tabs>
        <w:spacing w:line="360" w:lineRule="auto"/>
        <w:ind w:left="180" w:firstLine="740"/>
        <w:jc w:val="both"/>
        <w:rPr>
          <w:rFonts w:ascii="Times New Roman" w:hAnsi="Times New Roman" w:cs="Times New Roman"/>
        </w:rPr>
      </w:pPr>
      <w:r w:rsidRPr="00D16D35">
        <w:rPr>
          <w:rFonts w:ascii="Times New Roman" w:hAnsi="Times New Roman" w:cs="Times New Roman"/>
        </w:rPr>
        <w:t>Стратегии развития воспитания в РФ на период до 2025 года (распоряжение Правительства РФ от 29 мая 2015 г. № 996-р);</w:t>
      </w:r>
    </w:p>
    <w:p w:rsidR="00133906" w:rsidRPr="00D16D35" w:rsidRDefault="00133906" w:rsidP="00D16D35">
      <w:pPr>
        <w:numPr>
          <w:ilvl w:val="2"/>
          <w:numId w:val="2"/>
        </w:numPr>
        <w:tabs>
          <w:tab w:val="left" w:pos="1601"/>
        </w:tabs>
        <w:spacing w:line="360" w:lineRule="auto"/>
        <w:ind w:left="180" w:right="280" w:firstLine="580"/>
        <w:jc w:val="both"/>
        <w:rPr>
          <w:rFonts w:ascii="Times New Roman" w:hAnsi="Times New Roman" w:cs="Times New Roman"/>
        </w:rPr>
      </w:pPr>
      <w:r w:rsidRPr="00D16D35">
        <w:rPr>
          <w:rFonts w:ascii="Times New Roman" w:hAnsi="Times New Roman" w:cs="Times New Roman"/>
        </w:rPr>
        <w:t xml:space="preserve">Концепции развития дополнительного образования детей (распоряжение правительства Российской Федерации от 4 сентября 2014 г. </w:t>
      </w:r>
      <w:r w:rsidRPr="00D16D35">
        <w:rPr>
          <w:rFonts w:ascii="Times New Roman" w:hAnsi="Times New Roman" w:cs="Times New Roman"/>
          <w:lang w:val="en-US" w:eastAsia="en-US" w:bidi="en-US"/>
        </w:rPr>
        <w:t>N</w:t>
      </w:r>
      <w:r w:rsidRPr="00D16D35">
        <w:rPr>
          <w:rFonts w:ascii="Times New Roman" w:hAnsi="Times New Roman" w:cs="Times New Roman"/>
          <w:lang w:eastAsia="en-US" w:bidi="en-US"/>
        </w:rPr>
        <w:t xml:space="preserve"> </w:t>
      </w:r>
      <w:r w:rsidRPr="00D16D35">
        <w:rPr>
          <w:rFonts w:ascii="Times New Roman" w:hAnsi="Times New Roman" w:cs="Times New Roman"/>
        </w:rPr>
        <w:t>1726-р);</w:t>
      </w:r>
    </w:p>
    <w:p w:rsidR="00133906" w:rsidRPr="00D16D35" w:rsidRDefault="00133906" w:rsidP="00D16D35">
      <w:pPr>
        <w:numPr>
          <w:ilvl w:val="2"/>
          <w:numId w:val="2"/>
        </w:numPr>
        <w:tabs>
          <w:tab w:val="left" w:pos="1601"/>
        </w:tabs>
        <w:spacing w:line="360" w:lineRule="auto"/>
        <w:ind w:left="180" w:right="280" w:firstLine="580"/>
        <w:jc w:val="both"/>
        <w:rPr>
          <w:rFonts w:ascii="Times New Roman" w:hAnsi="Times New Roman" w:cs="Times New Roman"/>
        </w:rPr>
      </w:pPr>
      <w:r w:rsidRPr="00D16D35">
        <w:rPr>
          <w:rFonts w:ascii="Times New Roman" w:hAnsi="Times New Roman" w:cs="Times New Roman"/>
        </w:rPr>
        <w:t>Паспорта приоритетного проекта "Доступное дополнительное образование для детей” (утвержден президиумом Совета при Президенте Российской Федерации по стратегическому развитию и приоритетным проектам, протокол от 30 ноября 2016 г. № 11);</w:t>
      </w:r>
    </w:p>
    <w:p w:rsidR="00133906" w:rsidRPr="00D16D35" w:rsidRDefault="00133906" w:rsidP="00D16D35">
      <w:pPr>
        <w:numPr>
          <w:ilvl w:val="2"/>
          <w:numId w:val="2"/>
        </w:numPr>
        <w:tabs>
          <w:tab w:val="left" w:pos="1601"/>
        </w:tabs>
        <w:spacing w:line="360" w:lineRule="auto"/>
        <w:ind w:left="180" w:right="280" w:firstLine="580"/>
        <w:jc w:val="both"/>
        <w:rPr>
          <w:rFonts w:ascii="Times New Roman" w:hAnsi="Times New Roman" w:cs="Times New Roman"/>
        </w:rPr>
      </w:pPr>
      <w:r w:rsidRPr="00D16D35">
        <w:rPr>
          <w:rFonts w:ascii="Times New Roman" w:hAnsi="Times New Roman" w:cs="Times New Roman"/>
        </w:rPr>
        <w:t>Пунктами 9,10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дополнительного образования», утвержденного приказом Министерства образования и науки РФ от 30 августа 2013 года №1015.</w:t>
      </w:r>
    </w:p>
    <w:p w:rsidR="00133906" w:rsidRPr="00D16D35" w:rsidRDefault="00133906" w:rsidP="00D16D35">
      <w:pPr>
        <w:numPr>
          <w:ilvl w:val="2"/>
          <w:numId w:val="2"/>
        </w:numPr>
        <w:tabs>
          <w:tab w:val="left" w:pos="1601"/>
        </w:tabs>
        <w:spacing w:line="360" w:lineRule="auto"/>
        <w:ind w:left="180" w:right="280" w:firstLine="580"/>
        <w:jc w:val="both"/>
        <w:rPr>
          <w:rFonts w:ascii="Times New Roman" w:hAnsi="Times New Roman" w:cs="Times New Roman"/>
        </w:rPr>
      </w:pPr>
      <w:r w:rsidRPr="00D16D35">
        <w:rPr>
          <w:rFonts w:ascii="Times New Roman" w:hAnsi="Times New Roman" w:cs="Times New Roman"/>
        </w:rPr>
        <w:t>Приказа Министерства просвещения Российской Федерации от 09 ноября 2018 г. № 196 «Об утверждении порядка организации и осуществления образовательной деятельности по дополнительным общеобразовательным программам» и др. нормативно-правовыми актами РФ.</w:t>
      </w:r>
    </w:p>
    <w:p w:rsidR="00133906" w:rsidRPr="00D16D35" w:rsidRDefault="00133906" w:rsidP="00D16D35">
      <w:pPr>
        <w:numPr>
          <w:ilvl w:val="2"/>
          <w:numId w:val="2"/>
        </w:numPr>
        <w:tabs>
          <w:tab w:val="left" w:pos="1601"/>
        </w:tabs>
        <w:spacing w:line="360" w:lineRule="auto"/>
        <w:ind w:left="180" w:right="280" w:firstLine="580"/>
        <w:jc w:val="both"/>
        <w:rPr>
          <w:rFonts w:ascii="Times New Roman" w:hAnsi="Times New Roman" w:cs="Times New Roman"/>
        </w:rPr>
      </w:pPr>
      <w:r w:rsidRPr="00D16D35">
        <w:rPr>
          <w:rFonts w:ascii="Times New Roman" w:hAnsi="Times New Roman" w:cs="Times New Roman"/>
        </w:rPr>
        <w:t xml:space="preserve">Письма Минобрнауки России от 18.11.2015 </w:t>
      </w:r>
      <w:r w:rsidRPr="00D16D35">
        <w:rPr>
          <w:rFonts w:ascii="Times New Roman" w:hAnsi="Times New Roman" w:cs="Times New Roman"/>
          <w:lang w:val="en-US" w:eastAsia="en-US" w:bidi="en-US"/>
        </w:rPr>
        <w:t>N</w:t>
      </w:r>
      <w:r w:rsidRPr="00D16D35">
        <w:rPr>
          <w:rFonts w:ascii="Times New Roman" w:hAnsi="Times New Roman" w:cs="Times New Roman"/>
          <w:lang w:eastAsia="en-US" w:bidi="en-US"/>
        </w:rPr>
        <w:t xml:space="preserve"> </w:t>
      </w:r>
      <w:r w:rsidRPr="00D16D35">
        <w:rPr>
          <w:rFonts w:ascii="Times New Roman" w:hAnsi="Times New Roman" w:cs="Times New Roman"/>
        </w:rPr>
        <w:t>09-3242 "О направлении информации" (вместе с "Методическими рекомендациями по проектированию дополнительных общеразвивающих программ (включая разноуровневые программы)");</w:t>
      </w:r>
    </w:p>
    <w:p w:rsidR="00133906" w:rsidRPr="00D16D35" w:rsidRDefault="00133906" w:rsidP="00D16D35">
      <w:pPr>
        <w:numPr>
          <w:ilvl w:val="2"/>
          <w:numId w:val="2"/>
        </w:numPr>
        <w:tabs>
          <w:tab w:val="left" w:pos="1601"/>
        </w:tabs>
        <w:spacing w:line="360" w:lineRule="auto"/>
        <w:ind w:left="180" w:right="280" w:firstLine="580"/>
        <w:jc w:val="both"/>
        <w:rPr>
          <w:rFonts w:ascii="Times New Roman" w:hAnsi="Times New Roman" w:cs="Times New Roman"/>
        </w:rPr>
      </w:pPr>
      <w:r w:rsidRPr="00D16D35">
        <w:rPr>
          <w:rFonts w:ascii="Times New Roman" w:hAnsi="Times New Roman" w:cs="Times New Roman"/>
        </w:rPr>
        <w:t xml:space="preserve">Письма Минобрнауки РФ </w:t>
      </w:r>
      <w:r w:rsidRPr="00D16D35">
        <w:rPr>
          <w:rFonts w:ascii="Times New Roman" w:hAnsi="Times New Roman" w:cs="Times New Roman"/>
          <w:lang w:val="en-US" w:eastAsia="en-US" w:bidi="en-US"/>
        </w:rPr>
        <w:t>N</w:t>
      </w:r>
      <w:r w:rsidRPr="00D16D35">
        <w:rPr>
          <w:rFonts w:ascii="Times New Roman" w:hAnsi="Times New Roman" w:cs="Times New Roman"/>
          <w:lang w:eastAsia="en-US" w:bidi="en-US"/>
        </w:rPr>
        <w:t xml:space="preserve"> </w:t>
      </w:r>
      <w:r w:rsidRPr="00D16D35">
        <w:rPr>
          <w:rFonts w:ascii="Times New Roman" w:hAnsi="Times New Roman" w:cs="Times New Roman"/>
        </w:rPr>
        <w:t>06-1844 от 11.12.2006 "О Примерных требованиях к программам дополнительного образования детей";</w:t>
      </w:r>
    </w:p>
    <w:p w:rsidR="00133906" w:rsidRPr="00D16D35" w:rsidRDefault="00133906" w:rsidP="00D16D35">
      <w:pPr>
        <w:numPr>
          <w:ilvl w:val="2"/>
          <w:numId w:val="2"/>
        </w:numPr>
        <w:tabs>
          <w:tab w:val="left" w:pos="1601"/>
        </w:tabs>
        <w:spacing w:line="360" w:lineRule="auto"/>
        <w:ind w:left="180" w:right="280" w:firstLine="580"/>
        <w:jc w:val="both"/>
        <w:rPr>
          <w:rFonts w:ascii="Times New Roman" w:hAnsi="Times New Roman" w:cs="Times New Roman"/>
        </w:rPr>
      </w:pPr>
      <w:r w:rsidRPr="00D16D35">
        <w:rPr>
          <w:rFonts w:ascii="Times New Roman" w:hAnsi="Times New Roman" w:cs="Times New Roman"/>
        </w:rPr>
        <w:t xml:space="preserve">Письма Минобрнауки России от 14.12.2015 </w:t>
      </w:r>
      <w:r w:rsidRPr="00D16D35">
        <w:rPr>
          <w:rFonts w:ascii="Times New Roman" w:hAnsi="Times New Roman" w:cs="Times New Roman"/>
          <w:lang w:val="en-US" w:eastAsia="en-US" w:bidi="en-US"/>
        </w:rPr>
        <w:t>N</w:t>
      </w:r>
      <w:r w:rsidRPr="00D16D35">
        <w:rPr>
          <w:rFonts w:ascii="Times New Roman" w:hAnsi="Times New Roman" w:cs="Times New Roman"/>
          <w:lang w:eastAsia="en-US" w:bidi="en-US"/>
        </w:rPr>
        <w:t xml:space="preserve"> </w:t>
      </w:r>
      <w:r w:rsidRPr="00D16D35">
        <w:rPr>
          <w:rFonts w:ascii="Times New Roman" w:hAnsi="Times New Roman" w:cs="Times New Roman"/>
        </w:rPr>
        <w:t xml:space="preserve">09-3564 "О внеурочной деятельности и реализации дополнительных общеобразовательных программ" (вместе с "Методическими рекомендациями по организации внеурочной деятельности и реализации </w:t>
      </w:r>
      <w:r w:rsidRPr="00D16D35">
        <w:rPr>
          <w:rFonts w:ascii="Times New Roman" w:hAnsi="Times New Roman" w:cs="Times New Roman"/>
        </w:rPr>
        <w:lastRenderedPageBreak/>
        <w:t>дополнительных общеобразовательных программ");</w:t>
      </w:r>
    </w:p>
    <w:p w:rsidR="00133906" w:rsidRPr="00D16D35" w:rsidRDefault="00133906" w:rsidP="00D16D35">
      <w:pPr>
        <w:numPr>
          <w:ilvl w:val="2"/>
          <w:numId w:val="2"/>
        </w:numPr>
        <w:tabs>
          <w:tab w:val="left" w:pos="1601"/>
        </w:tabs>
        <w:spacing w:line="360" w:lineRule="auto"/>
        <w:ind w:left="180" w:right="280" w:firstLine="580"/>
        <w:jc w:val="both"/>
        <w:rPr>
          <w:rFonts w:ascii="Times New Roman" w:hAnsi="Times New Roman" w:cs="Times New Roman"/>
        </w:rPr>
      </w:pPr>
      <w:r w:rsidRPr="00D16D35">
        <w:rPr>
          <w:rFonts w:ascii="Times New Roman" w:hAnsi="Times New Roman" w:cs="Times New Roman"/>
        </w:rPr>
        <w:t xml:space="preserve">Приказа Минобрнауки России от 28 декабря 2010 г. </w:t>
      </w:r>
      <w:r w:rsidRPr="00D16D35">
        <w:rPr>
          <w:rFonts w:ascii="Times New Roman" w:hAnsi="Times New Roman" w:cs="Times New Roman"/>
          <w:lang w:val="en-US" w:eastAsia="en-US" w:bidi="en-US"/>
        </w:rPr>
        <w:t>N</w:t>
      </w:r>
      <w:r w:rsidRPr="00D16D35">
        <w:rPr>
          <w:rFonts w:ascii="Times New Roman" w:hAnsi="Times New Roman" w:cs="Times New Roman"/>
          <w:lang w:eastAsia="en-US" w:bidi="en-US"/>
        </w:rPr>
        <w:t xml:space="preserve"> </w:t>
      </w:r>
      <w:r w:rsidRPr="00D16D35">
        <w:rPr>
          <w:rFonts w:ascii="Times New Roman" w:hAnsi="Times New Roman" w:cs="Times New Roman"/>
        </w:rPr>
        <w:t>2106 «О Федеральных требованиях к образовательным учреждениям в части охраны здоровья обучающихся, воспитанников»).</w:t>
      </w:r>
    </w:p>
    <w:p w:rsidR="00133906" w:rsidRPr="00240A8C" w:rsidRDefault="00133906" w:rsidP="00D16D35">
      <w:pPr>
        <w:numPr>
          <w:ilvl w:val="2"/>
          <w:numId w:val="2"/>
        </w:numPr>
        <w:tabs>
          <w:tab w:val="left" w:pos="1601"/>
        </w:tabs>
        <w:spacing w:line="360" w:lineRule="auto"/>
        <w:ind w:left="180" w:right="280" w:firstLine="580"/>
        <w:jc w:val="both"/>
        <w:rPr>
          <w:rFonts w:ascii="Times New Roman" w:hAnsi="Times New Roman" w:cs="Times New Roman"/>
          <w:color w:val="auto"/>
        </w:rPr>
      </w:pPr>
      <w:r w:rsidRPr="00240A8C">
        <w:rPr>
          <w:rFonts w:ascii="Times New Roman" w:hAnsi="Times New Roman" w:cs="Times New Roman"/>
          <w:color w:val="auto"/>
        </w:rPr>
        <w:t xml:space="preserve">СанПина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утвержденный постановлением Главного государственного санитарного врача Российской Федерации от 4 июля 2014 года </w:t>
      </w:r>
      <w:r w:rsidRPr="00240A8C">
        <w:rPr>
          <w:rFonts w:ascii="Times New Roman" w:hAnsi="Times New Roman" w:cs="Times New Roman"/>
          <w:color w:val="auto"/>
          <w:lang w:val="en-US" w:eastAsia="en-US" w:bidi="en-US"/>
        </w:rPr>
        <w:t>N</w:t>
      </w:r>
      <w:r w:rsidRPr="00240A8C">
        <w:rPr>
          <w:rFonts w:ascii="Times New Roman" w:hAnsi="Times New Roman" w:cs="Times New Roman"/>
          <w:color w:val="auto"/>
          <w:lang w:eastAsia="en-US" w:bidi="en-US"/>
        </w:rPr>
        <w:t xml:space="preserve"> </w:t>
      </w:r>
      <w:r w:rsidRPr="00240A8C">
        <w:rPr>
          <w:rFonts w:ascii="Times New Roman" w:hAnsi="Times New Roman" w:cs="Times New Roman"/>
          <w:color w:val="auto"/>
        </w:rPr>
        <w:t>41 установлены требования к организации образовательного процесса.</w:t>
      </w:r>
    </w:p>
    <w:p w:rsidR="00133906" w:rsidRPr="00240A8C" w:rsidRDefault="00240A8C" w:rsidP="00D16D35">
      <w:pPr>
        <w:numPr>
          <w:ilvl w:val="2"/>
          <w:numId w:val="2"/>
        </w:numPr>
        <w:tabs>
          <w:tab w:val="left" w:pos="1601"/>
        </w:tabs>
        <w:spacing w:line="360" w:lineRule="auto"/>
        <w:ind w:left="180" w:right="280" w:firstLine="580"/>
        <w:jc w:val="both"/>
        <w:rPr>
          <w:rFonts w:ascii="Times New Roman" w:hAnsi="Times New Roman" w:cs="Times New Roman"/>
        </w:rPr>
      </w:pPr>
      <w:r w:rsidRPr="00240A8C">
        <w:rPr>
          <w:rFonts w:ascii="Times New Roman" w:hAnsi="Times New Roman" w:cs="Times New Roman"/>
          <w:bCs/>
          <w:color w:val="333333"/>
          <w:shd w:val="clear" w:color="auto" w:fill="FFFFFF"/>
        </w:rPr>
        <w:t>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p>
    <w:p w:rsidR="00133906" w:rsidRPr="00D16D35" w:rsidRDefault="00133906" w:rsidP="00D16D35">
      <w:pPr>
        <w:numPr>
          <w:ilvl w:val="0"/>
          <w:numId w:val="2"/>
        </w:numPr>
        <w:tabs>
          <w:tab w:val="left" w:pos="1659"/>
        </w:tabs>
        <w:spacing w:after="271" w:line="360" w:lineRule="auto"/>
        <w:ind w:left="1820" w:right="280" w:hanging="540"/>
        <w:jc w:val="center"/>
        <w:rPr>
          <w:rFonts w:ascii="Times New Roman" w:hAnsi="Times New Roman" w:cs="Times New Roman"/>
        </w:rPr>
      </w:pPr>
      <w:r w:rsidRPr="00D16D35">
        <w:rPr>
          <w:rFonts w:ascii="Times New Roman" w:hAnsi="Times New Roman" w:cs="Times New Roman"/>
        </w:rPr>
        <w:t>ТРЕБОВАНИЯ К СТРУКТУРЕ И СОДЕРЖАНИЮ ДОПОЛНИТЕЛЬНОЙ ОБЩЕРАЗВИВАЮЩЕЙ ПРОГРАММЫ</w:t>
      </w:r>
    </w:p>
    <w:p w:rsidR="00133906" w:rsidRPr="00D16D35" w:rsidRDefault="00133906" w:rsidP="00D16D35">
      <w:pPr>
        <w:pStyle w:val="70"/>
        <w:shd w:val="clear" w:color="auto" w:fill="auto"/>
        <w:tabs>
          <w:tab w:val="left" w:pos="1792"/>
        </w:tabs>
        <w:spacing w:before="0" w:line="360" w:lineRule="auto"/>
        <w:ind w:right="280"/>
        <w:rPr>
          <w:rFonts w:ascii="Times New Roman" w:hAnsi="Times New Roman" w:cs="Times New Roman"/>
          <w:sz w:val="24"/>
          <w:szCs w:val="24"/>
        </w:rPr>
      </w:pPr>
      <w:r w:rsidRPr="00D16D35">
        <w:rPr>
          <w:rFonts w:ascii="Times New Roman" w:hAnsi="Times New Roman" w:cs="Times New Roman"/>
          <w:color w:val="000000"/>
          <w:sz w:val="24"/>
          <w:szCs w:val="24"/>
        </w:rPr>
        <w:t>2.1.Программа должна быть построена на принципах конкретности, точности, логичности, реалистичности; иметь официально-деловой стиль изложения с элементами научного, что предполагает использование современной педагогической терминологии; иметь оптимальный объём.</w:t>
      </w:r>
    </w:p>
    <w:p w:rsidR="00133906" w:rsidRPr="00D16D35" w:rsidRDefault="00133906" w:rsidP="00D16D35">
      <w:pPr>
        <w:pStyle w:val="70"/>
        <w:shd w:val="clear" w:color="auto" w:fill="auto"/>
        <w:tabs>
          <w:tab w:val="left" w:pos="1782"/>
        </w:tabs>
        <w:spacing w:before="0" w:line="360" w:lineRule="auto"/>
        <w:ind w:right="280"/>
        <w:rPr>
          <w:rFonts w:ascii="Times New Roman" w:hAnsi="Times New Roman" w:cs="Times New Roman"/>
          <w:sz w:val="24"/>
          <w:szCs w:val="24"/>
        </w:rPr>
      </w:pPr>
      <w:r w:rsidRPr="00D16D35">
        <w:rPr>
          <w:rFonts w:ascii="Times New Roman" w:hAnsi="Times New Roman" w:cs="Times New Roman"/>
          <w:color w:val="000000"/>
          <w:sz w:val="24"/>
          <w:szCs w:val="24"/>
        </w:rPr>
        <w:t>2.2.Проектирование и реализация Программы должны строиться на следующих основаниях:</w:t>
      </w:r>
    </w:p>
    <w:p w:rsidR="00133906" w:rsidRPr="00D16D35" w:rsidRDefault="00133906" w:rsidP="00D16D35">
      <w:pPr>
        <w:pStyle w:val="70"/>
        <w:shd w:val="clear" w:color="auto" w:fill="auto"/>
        <w:spacing w:before="0" w:line="360" w:lineRule="auto"/>
        <w:ind w:left="180" w:firstLine="560"/>
        <w:rPr>
          <w:rFonts w:ascii="Times New Roman" w:hAnsi="Times New Roman" w:cs="Times New Roman"/>
          <w:sz w:val="24"/>
          <w:szCs w:val="24"/>
        </w:rPr>
      </w:pPr>
      <w:r w:rsidRPr="00D16D35">
        <w:rPr>
          <w:rFonts w:ascii="Times New Roman" w:hAnsi="Times New Roman" w:cs="Times New Roman"/>
          <w:color w:val="000000"/>
          <w:sz w:val="24"/>
          <w:szCs w:val="24"/>
        </w:rPr>
        <w:t>-свобода выбора программ и режима их освоения;</w:t>
      </w:r>
    </w:p>
    <w:p w:rsidR="00133906" w:rsidRPr="00D16D35" w:rsidRDefault="00133906" w:rsidP="00D16D35">
      <w:pPr>
        <w:pStyle w:val="70"/>
        <w:shd w:val="clear" w:color="auto" w:fill="auto"/>
        <w:spacing w:before="0" w:line="360" w:lineRule="auto"/>
        <w:ind w:left="180" w:right="280" w:firstLine="560"/>
        <w:rPr>
          <w:rFonts w:ascii="Times New Roman" w:hAnsi="Times New Roman" w:cs="Times New Roman"/>
          <w:sz w:val="24"/>
          <w:szCs w:val="24"/>
        </w:rPr>
      </w:pPr>
      <w:r w:rsidRPr="00D16D35">
        <w:rPr>
          <w:rFonts w:ascii="Times New Roman" w:hAnsi="Times New Roman" w:cs="Times New Roman"/>
          <w:color w:val="000000"/>
          <w:sz w:val="24"/>
          <w:szCs w:val="24"/>
        </w:rPr>
        <w:t>-соответствие программ и форм дополнительного образования возрастным и индивидуальным особенностям детей;</w:t>
      </w:r>
    </w:p>
    <w:p w:rsidR="00133906" w:rsidRPr="00D16D35" w:rsidRDefault="00133906" w:rsidP="00D16D35">
      <w:pPr>
        <w:pStyle w:val="70"/>
        <w:shd w:val="clear" w:color="auto" w:fill="auto"/>
        <w:spacing w:before="0" w:line="360" w:lineRule="auto"/>
        <w:ind w:left="180" w:firstLine="560"/>
        <w:rPr>
          <w:rFonts w:ascii="Times New Roman" w:hAnsi="Times New Roman" w:cs="Times New Roman"/>
          <w:sz w:val="24"/>
          <w:szCs w:val="24"/>
        </w:rPr>
      </w:pPr>
      <w:r w:rsidRPr="00D16D35">
        <w:rPr>
          <w:rFonts w:ascii="Times New Roman" w:hAnsi="Times New Roman" w:cs="Times New Roman"/>
          <w:color w:val="000000"/>
          <w:sz w:val="24"/>
          <w:szCs w:val="24"/>
        </w:rPr>
        <w:t>-вариативность, гибкость и мобильность программ;</w:t>
      </w:r>
    </w:p>
    <w:p w:rsidR="00133906" w:rsidRPr="00D16D35" w:rsidRDefault="00133906" w:rsidP="00D16D35">
      <w:pPr>
        <w:pStyle w:val="70"/>
        <w:numPr>
          <w:ilvl w:val="0"/>
          <w:numId w:val="3"/>
        </w:numPr>
        <w:shd w:val="clear" w:color="auto" w:fill="auto"/>
        <w:tabs>
          <w:tab w:val="left" w:pos="979"/>
        </w:tabs>
        <w:spacing w:before="0" w:line="360" w:lineRule="auto"/>
        <w:ind w:left="180" w:firstLine="560"/>
        <w:rPr>
          <w:rFonts w:ascii="Times New Roman" w:hAnsi="Times New Roman" w:cs="Times New Roman"/>
          <w:sz w:val="24"/>
          <w:szCs w:val="24"/>
        </w:rPr>
      </w:pPr>
      <w:r w:rsidRPr="00D16D35">
        <w:rPr>
          <w:rFonts w:ascii="Times New Roman" w:hAnsi="Times New Roman" w:cs="Times New Roman"/>
          <w:color w:val="000000"/>
          <w:sz w:val="24"/>
          <w:szCs w:val="24"/>
        </w:rPr>
        <w:t>разноуровневость (ступенчатость) программ;</w:t>
      </w:r>
    </w:p>
    <w:p w:rsidR="00133906" w:rsidRPr="00D16D35" w:rsidRDefault="00133906" w:rsidP="00D16D35">
      <w:pPr>
        <w:pStyle w:val="70"/>
        <w:shd w:val="clear" w:color="auto" w:fill="auto"/>
        <w:spacing w:before="0" w:line="360" w:lineRule="auto"/>
        <w:ind w:left="180" w:firstLine="560"/>
        <w:rPr>
          <w:rFonts w:ascii="Times New Roman" w:hAnsi="Times New Roman" w:cs="Times New Roman"/>
          <w:sz w:val="24"/>
          <w:szCs w:val="24"/>
        </w:rPr>
      </w:pPr>
      <w:r w:rsidRPr="00D16D35">
        <w:rPr>
          <w:rFonts w:ascii="Times New Roman" w:hAnsi="Times New Roman" w:cs="Times New Roman"/>
          <w:color w:val="000000"/>
          <w:sz w:val="24"/>
          <w:szCs w:val="24"/>
        </w:rPr>
        <w:t>-открытый и сетевой характер реализации</w:t>
      </w:r>
    </w:p>
    <w:p w:rsidR="00133906" w:rsidRPr="00D16D35" w:rsidRDefault="00133906" w:rsidP="00E37339">
      <w:pPr>
        <w:pStyle w:val="70"/>
        <w:shd w:val="clear" w:color="auto" w:fill="auto"/>
        <w:tabs>
          <w:tab w:val="left" w:pos="1659"/>
        </w:tabs>
        <w:spacing w:before="0" w:line="360" w:lineRule="auto"/>
        <w:ind w:right="280"/>
        <w:rPr>
          <w:rFonts w:ascii="Times New Roman" w:hAnsi="Times New Roman" w:cs="Times New Roman"/>
          <w:sz w:val="24"/>
          <w:szCs w:val="24"/>
        </w:rPr>
      </w:pPr>
      <w:r w:rsidRPr="00D16D35">
        <w:rPr>
          <w:rFonts w:ascii="Times New Roman" w:hAnsi="Times New Roman" w:cs="Times New Roman"/>
          <w:color w:val="000000"/>
          <w:sz w:val="24"/>
          <w:szCs w:val="24"/>
        </w:rPr>
        <w:t>2.3. Дополнительные общеразвивающие программы реализуются в пространстве, не ограниченном образовательными стандартами: в дополнительном образовании федеральные государственные образовательные стандарты не предусматриваются.</w:t>
      </w:r>
    </w:p>
    <w:p w:rsidR="00133906" w:rsidRPr="00D16D35" w:rsidRDefault="00133906" w:rsidP="00D16D35">
      <w:pPr>
        <w:pStyle w:val="70"/>
        <w:shd w:val="clear" w:color="auto" w:fill="auto"/>
        <w:spacing w:before="0" w:line="360" w:lineRule="auto"/>
        <w:ind w:left="180" w:firstLine="760"/>
        <w:rPr>
          <w:rFonts w:ascii="Times New Roman" w:hAnsi="Times New Roman" w:cs="Times New Roman"/>
          <w:sz w:val="24"/>
          <w:szCs w:val="24"/>
        </w:rPr>
      </w:pPr>
      <w:r w:rsidRPr="00D16D35">
        <w:rPr>
          <w:rFonts w:ascii="Times New Roman" w:hAnsi="Times New Roman" w:cs="Times New Roman"/>
          <w:color w:val="000000"/>
          <w:sz w:val="24"/>
          <w:szCs w:val="24"/>
        </w:rPr>
        <w:t>Программы могут быть направлены:</w:t>
      </w:r>
    </w:p>
    <w:p w:rsidR="00133906" w:rsidRPr="00D16D35" w:rsidRDefault="00133906" w:rsidP="00D16D35">
      <w:pPr>
        <w:pStyle w:val="70"/>
        <w:numPr>
          <w:ilvl w:val="0"/>
          <w:numId w:val="3"/>
        </w:numPr>
        <w:shd w:val="clear" w:color="auto" w:fill="auto"/>
        <w:tabs>
          <w:tab w:val="left" w:pos="979"/>
        </w:tabs>
        <w:spacing w:before="0" w:line="360" w:lineRule="auto"/>
        <w:ind w:left="180" w:firstLine="560"/>
        <w:rPr>
          <w:rFonts w:ascii="Times New Roman" w:hAnsi="Times New Roman" w:cs="Times New Roman"/>
          <w:sz w:val="24"/>
          <w:szCs w:val="24"/>
        </w:rPr>
      </w:pPr>
      <w:r w:rsidRPr="00D16D35">
        <w:rPr>
          <w:rFonts w:ascii="Times New Roman" w:hAnsi="Times New Roman" w:cs="Times New Roman"/>
          <w:color w:val="000000"/>
          <w:sz w:val="24"/>
          <w:szCs w:val="24"/>
        </w:rPr>
        <w:t>на формирование и развитие творческих способностей, обучающихся;</w:t>
      </w:r>
    </w:p>
    <w:p w:rsidR="00133906" w:rsidRPr="00D16D35" w:rsidRDefault="00133906" w:rsidP="00D16D35">
      <w:pPr>
        <w:pStyle w:val="70"/>
        <w:numPr>
          <w:ilvl w:val="0"/>
          <w:numId w:val="3"/>
        </w:numPr>
        <w:shd w:val="clear" w:color="auto" w:fill="auto"/>
        <w:tabs>
          <w:tab w:val="left" w:pos="981"/>
        </w:tabs>
        <w:spacing w:before="0" w:line="360" w:lineRule="auto"/>
        <w:ind w:left="180" w:right="280" w:firstLine="560"/>
        <w:rPr>
          <w:rFonts w:ascii="Times New Roman" w:hAnsi="Times New Roman" w:cs="Times New Roman"/>
          <w:sz w:val="24"/>
          <w:szCs w:val="24"/>
        </w:rPr>
      </w:pPr>
      <w:r w:rsidRPr="00D16D35">
        <w:rPr>
          <w:rFonts w:ascii="Times New Roman" w:hAnsi="Times New Roman" w:cs="Times New Roman"/>
          <w:color w:val="000000"/>
          <w:sz w:val="24"/>
          <w:szCs w:val="24"/>
        </w:rPr>
        <w:t xml:space="preserve">удовлетворение их индивидуальных потребностей </w:t>
      </w:r>
    </w:p>
    <w:p w:rsidR="00133906" w:rsidRPr="00D16D35" w:rsidRDefault="00133906" w:rsidP="00D16D35">
      <w:pPr>
        <w:pStyle w:val="70"/>
        <w:numPr>
          <w:ilvl w:val="0"/>
          <w:numId w:val="3"/>
        </w:numPr>
        <w:shd w:val="clear" w:color="auto" w:fill="auto"/>
        <w:tabs>
          <w:tab w:val="left" w:pos="986"/>
        </w:tabs>
        <w:spacing w:before="0" w:line="360" w:lineRule="auto"/>
        <w:ind w:left="180" w:right="280" w:firstLine="560"/>
        <w:rPr>
          <w:rFonts w:ascii="Times New Roman" w:hAnsi="Times New Roman" w:cs="Times New Roman"/>
          <w:sz w:val="24"/>
          <w:szCs w:val="24"/>
        </w:rPr>
      </w:pPr>
      <w:r w:rsidRPr="00D16D35">
        <w:rPr>
          <w:rFonts w:ascii="Times New Roman" w:hAnsi="Times New Roman" w:cs="Times New Roman"/>
          <w:color w:val="000000"/>
          <w:sz w:val="24"/>
          <w:szCs w:val="24"/>
        </w:rPr>
        <w:t>выявление, развитие и поддержку талантливых обучающихся, а также лиц, проявивших выдающиеся способности;</w:t>
      </w:r>
    </w:p>
    <w:p w:rsidR="00133906" w:rsidRPr="00D16D35" w:rsidRDefault="00133906" w:rsidP="00D16D35">
      <w:pPr>
        <w:pStyle w:val="70"/>
        <w:numPr>
          <w:ilvl w:val="0"/>
          <w:numId w:val="3"/>
        </w:numPr>
        <w:shd w:val="clear" w:color="auto" w:fill="auto"/>
        <w:tabs>
          <w:tab w:val="left" w:pos="979"/>
        </w:tabs>
        <w:spacing w:before="0" w:line="360" w:lineRule="auto"/>
        <w:ind w:left="180" w:firstLine="560"/>
        <w:rPr>
          <w:rFonts w:ascii="Times New Roman" w:hAnsi="Times New Roman" w:cs="Times New Roman"/>
          <w:sz w:val="24"/>
          <w:szCs w:val="24"/>
        </w:rPr>
      </w:pPr>
      <w:r w:rsidRPr="00D16D35">
        <w:rPr>
          <w:rFonts w:ascii="Times New Roman" w:hAnsi="Times New Roman" w:cs="Times New Roman"/>
          <w:color w:val="000000"/>
          <w:sz w:val="24"/>
          <w:szCs w:val="24"/>
        </w:rPr>
        <w:t>профессиональную ориентацию обучающихся;</w:t>
      </w:r>
    </w:p>
    <w:p w:rsidR="00133906" w:rsidRPr="00D16D35" w:rsidRDefault="00133906" w:rsidP="00D16D35">
      <w:pPr>
        <w:pStyle w:val="70"/>
        <w:numPr>
          <w:ilvl w:val="0"/>
          <w:numId w:val="3"/>
        </w:numPr>
        <w:shd w:val="clear" w:color="auto" w:fill="auto"/>
        <w:tabs>
          <w:tab w:val="left" w:pos="981"/>
        </w:tabs>
        <w:spacing w:before="0" w:line="360" w:lineRule="auto"/>
        <w:ind w:left="180" w:right="280" w:firstLine="560"/>
        <w:rPr>
          <w:rFonts w:ascii="Times New Roman" w:hAnsi="Times New Roman" w:cs="Times New Roman"/>
          <w:sz w:val="24"/>
          <w:szCs w:val="24"/>
        </w:rPr>
      </w:pPr>
      <w:r w:rsidRPr="00D16D35">
        <w:rPr>
          <w:rFonts w:ascii="Times New Roman" w:hAnsi="Times New Roman" w:cs="Times New Roman"/>
          <w:color w:val="000000"/>
          <w:sz w:val="24"/>
          <w:szCs w:val="24"/>
        </w:rPr>
        <w:lastRenderedPageBreak/>
        <w:t>создание и обеспечение необходимых условий для личностного развития, профессионального самоопределения и творческого труда обучающихся;</w:t>
      </w:r>
    </w:p>
    <w:p w:rsidR="00133906" w:rsidRPr="00D16D35" w:rsidRDefault="00133906" w:rsidP="00D16D35">
      <w:pPr>
        <w:pStyle w:val="70"/>
        <w:numPr>
          <w:ilvl w:val="0"/>
          <w:numId w:val="3"/>
        </w:numPr>
        <w:shd w:val="clear" w:color="auto" w:fill="auto"/>
        <w:tabs>
          <w:tab w:val="left" w:pos="944"/>
        </w:tabs>
        <w:spacing w:before="0" w:line="360" w:lineRule="auto"/>
        <w:ind w:left="180" w:firstLine="560"/>
        <w:rPr>
          <w:rFonts w:ascii="Times New Roman" w:hAnsi="Times New Roman" w:cs="Times New Roman"/>
          <w:sz w:val="24"/>
          <w:szCs w:val="24"/>
        </w:rPr>
      </w:pPr>
      <w:r w:rsidRPr="00D16D35">
        <w:rPr>
          <w:rFonts w:ascii="Times New Roman" w:hAnsi="Times New Roman" w:cs="Times New Roman"/>
          <w:color w:val="000000"/>
          <w:sz w:val="24"/>
          <w:szCs w:val="24"/>
        </w:rPr>
        <w:t>социализацию и адаптацию обучающихся к жизни в обществе;</w:t>
      </w:r>
    </w:p>
    <w:p w:rsidR="00133906" w:rsidRPr="00D16D35" w:rsidRDefault="00133906" w:rsidP="00D16D35">
      <w:pPr>
        <w:pStyle w:val="70"/>
        <w:numPr>
          <w:ilvl w:val="0"/>
          <w:numId w:val="3"/>
        </w:numPr>
        <w:shd w:val="clear" w:color="auto" w:fill="auto"/>
        <w:tabs>
          <w:tab w:val="left" w:pos="944"/>
        </w:tabs>
        <w:spacing w:before="0" w:line="360" w:lineRule="auto"/>
        <w:ind w:left="180" w:firstLine="560"/>
        <w:rPr>
          <w:rFonts w:ascii="Times New Roman" w:hAnsi="Times New Roman" w:cs="Times New Roman"/>
          <w:sz w:val="24"/>
          <w:szCs w:val="24"/>
        </w:rPr>
      </w:pPr>
      <w:r w:rsidRPr="00D16D35">
        <w:rPr>
          <w:rFonts w:ascii="Times New Roman" w:hAnsi="Times New Roman" w:cs="Times New Roman"/>
          <w:color w:val="000000"/>
          <w:sz w:val="24"/>
          <w:szCs w:val="24"/>
        </w:rPr>
        <w:t>формирование общей культуры обучающихся;</w:t>
      </w:r>
    </w:p>
    <w:p w:rsidR="00133906" w:rsidRPr="00D16D35" w:rsidRDefault="00133906" w:rsidP="00D16D35">
      <w:pPr>
        <w:pStyle w:val="70"/>
        <w:numPr>
          <w:ilvl w:val="0"/>
          <w:numId w:val="3"/>
        </w:numPr>
        <w:shd w:val="clear" w:color="auto" w:fill="auto"/>
        <w:tabs>
          <w:tab w:val="left" w:pos="945"/>
        </w:tabs>
        <w:spacing w:before="0" w:line="360" w:lineRule="auto"/>
        <w:ind w:left="180" w:right="280" w:firstLine="560"/>
        <w:rPr>
          <w:rFonts w:ascii="Times New Roman" w:hAnsi="Times New Roman" w:cs="Times New Roman"/>
          <w:sz w:val="24"/>
          <w:szCs w:val="24"/>
        </w:rPr>
      </w:pPr>
      <w:r w:rsidRPr="00D16D35">
        <w:rPr>
          <w:rFonts w:ascii="Times New Roman" w:hAnsi="Times New Roman" w:cs="Times New Roman"/>
          <w:color w:val="000000"/>
          <w:sz w:val="24"/>
          <w:szCs w:val="24"/>
        </w:rPr>
        <w:t>удовлетворение иных образовательных потребностей и интересов обучающихся, не противоречащих законодательству Российской Федерации, осуществляемых за пределами федеральных государственных образовательных стандартов и федеральных государственных требований.</w:t>
      </w:r>
    </w:p>
    <w:p w:rsidR="00133906" w:rsidRPr="00D16D35" w:rsidRDefault="00133906" w:rsidP="00D16D35">
      <w:pPr>
        <w:pStyle w:val="70"/>
        <w:numPr>
          <w:ilvl w:val="0"/>
          <w:numId w:val="3"/>
        </w:numPr>
        <w:shd w:val="clear" w:color="auto" w:fill="auto"/>
        <w:tabs>
          <w:tab w:val="left" w:pos="950"/>
        </w:tabs>
        <w:spacing w:before="0" w:line="360" w:lineRule="auto"/>
        <w:ind w:left="180" w:right="280" w:firstLine="560"/>
        <w:rPr>
          <w:rFonts w:ascii="Times New Roman" w:hAnsi="Times New Roman" w:cs="Times New Roman"/>
          <w:sz w:val="24"/>
          <w:szCs w:val="24"/>
        </w:rPr>
      </w:pPr>
      <w:r w:rsidRPr="00D16D35">
        <w:rPr>
          <w:rFonts w:ascii="Times New Roman" w:hAnsi="Times New Roman" w:cs="Times New Roman"/>
          <w:color w:val="000000"/>
          <w:sz w:val="24"/>
          <w:szCs w:val="24"/>
        </w:rPr>
        <w:t>организацию их свободного времени, обеспечение адаптации детей к жизни в обществе, профессиональную ориентацию, выявление и поддержку детей, проявивших выдающиеся способности.</w:t>
      </w:r>
    </w:p>
    <w:p w:rsidR="00133906" w:rsidRPr="00D16D35" w:rsidRDefault="00133906" w:rsidP="00E37339">
      <w:pPr>
        <w:pStyle w:val="70"/>
        <w:shd w:val="clear" w:color="auto" w:fill="auto"/>
        <w:tabs>
          <w:tab w:val="left" w:pos="1956"/>
        </w:tabs>
        <w:spacing w:before="0" w:line="360" w:lineRule="auto"/>
        <w:ind w:right="280"/>
        <w:rPr>
          <w:rFonts w:ascii="Times New Roman" w:hAnsi="Times New Roman" w:cs="Times New Roman"/>
          <w:sz w:val="24"/>
          <w:szCs w:val="24"/>
        </w:rPr>
      </w:pPr>
      <w:r w:rsidRPr="00D16D35">
        <w:rPr>
          <w:rFonts w:ascii="Times New Roman" w:hAnsi="Times New Roman" w:cs="Times New Roman"/>
          <w:color w:val="000000"/>
          <w:sz w:val="24"/>
          <w:szCs w:val="24"/>
        </w:rPr>
        <w:t>2.4. Проектирование содержания программ осуществляется индивидуально каждым педагогом в соответствии с уровнем его (их) профессионального мастерства и авторским видением дисциплины (образовательного компонента).</w:t>
      </w:r>
    </w:p>
    <w:p w:rsidR="00133906" w:rsidRPr="00D16D35" w:rsidRDefault="00133906" w:rsidP="00E37339">
      <w:pPr>
        <w:pStyle w:val="70"/>
        <w:shd w:val="clear" w:color="auto" w:fill="auto"/>
        <w:tabs>
          <w:tab w:val="left" w:pos="1512"/>
        </w:tabs>
        <w:spacing w:before="0" w:line="360" w:lineRule="auto"/>
        <w:ind w:right="280"/>
        <w:rPr>
          <w:rFonts w:ascii="Times New Roman" w:hAnsi="Times New Roman" w:cs="Times New Roman"/>
          <w:sz w:val="24"/>
          <w:szCs w:val="24"/>
        </w:rPr>
      </w:pPr>
      <w:r w:rsidRPr="00D16D35">
        <w:rPr>
          <w:rFonts w:ascii="Times New Roman" w:hAnsi="Times New Roman" w:cs="Times New Roman"/>
          <w:color w:val="000000"/>
          <w:sz w:val="24"/>
          <w:szCs w:val="24"/>
        </w:rPr>
        <w:t>2.5.При проектировании программы учитываются требования к уровню ее освоения. Содержание и материал Программы должны быть организованы по принципу дифференциации в соответствии со следующими уровнями сложности:</w:t>
      </w:r>
    </w:p>
    <w:p w:rsidR="00133906" w:rsidRPr="00D16D35" w:rsidRDefault="00133906" w:rsidP="00D16D35">
      <w:pPr>
        <w:pStyle w:val="70"/>
        <w:shd w:val="clear" w:color="auto" w:fill="auto"/>
        <w:spacing w:before="0" w:line="360" w:lineRule="auto"/>
        <w:ind w:left="180" w:right="280" w:firstLine="740"/>
        <w:rPr>
          <w:rFonts w:ascii="Times New Roman" w:hAnsi="Times New Roman" w:cs="Times New Roman"/>
          <w:sz w:val="24"/>
          <w:szCs w:val="24"/>
        </w:rPr>
      </w:pPr>
      <w:r w:rsidRPr="00D16D35">
        <w:rPr>
          <w:rFonts w:ascii="Times New Roman" w:hAnsi="Times New Roman" w:cs="Times New Roman"/>
          <w:color w:val="000000"/>
          <w:sz w:val="24"/>
          <w:szCs w:val="24"/>
        </w:rPr>
        <w:t>"Стартовый уровень". Предполагает использование и реализацию общедоступных и универсальных форм организации материала, минимальную сложность предлагаемого для освоения содержания программы.</w:t>
      </w:r>
    </w:p>
    <w:p w:rsidR="00133906" w:rsidRPr="00D16D35" w:rsidRDefault="00133906" w:rsidP="00D16D35">
      <w:pPr>
        <w:pStyle w:val="70"/>
        <w:shd w:val="clear" w:color="auto" w:fill="auto"/>
        <w:tabs>
          <w:tab w:val="left" w:pos="7058"/>
        </w:tabs>
        <w:spacing w:before="0" w:line="360" w:lineRule="auto"/>
        <w:ind w:left="180" w:right="280" w:firstLine="740"/>
        <w:jc w:val="left"/>
        <w:rPr>
          <w:rFonts w:ascii="Times New Roman" w:hAnsi="Times New Roman" w:cs="Times New Roman"/>
          <w:sz w:val="24"/>
          <w:szCs w:val="24"/>
        </w:rPr>
      </w:pPr>
      <w:r w:rsidRPr="00D16D35">
        <w:rPr>
          <w:rFonts w:ascii="Times New Roman" w:hAnsi="Times New Roman" w:cs="Times New Roman"/>
          <w:color w:val="000000"/>
          <w:sz w:val="24"/>
          <w:szCs w:val="24"/>
        </w:rPr>
        <w:t>"Базовый уровень". Предполагает использование и реализацию таких форм организации материала, которые</w:t>
      </w:r>
      <w:r w:rsidR="007C0300" w:rsidRPr="00D16D35">
        <w:rPr>
          <w:rFonts w:ascii="Times New Roman" w:hAnsi="Times New Roman" w:cs="Times New Roman"/>
          <w:color w:val="000000"/>
          <w:sz w:val="24"/>
          <w:szCs w:val="24"/>
        </w:rPr>
        <w:t xml:space="preserve"> </w:t>
      </w:r>
      <w:r w:rsidRPr="00D16D35">
        <w:rPr>
          <w:rFonts w:ascii="Times New Roman" w:hAnsi="Times New Roman" w:cs="Times New Roman"/>
          <w:color w:val="000000"/>
          <w:sz w:val="24"/>
          <w:szCs w:val="24"/>
        </w:rPr>
        <w:t>допускают освоение</w:t>
      </w:r>
      <w:r w:rsidR="007C0300" w:rsidRPr="00D16D35">
        <w:rPr>
          <w:rFonts w:ascii="Times New Roman" w:hAnsi="Times New Roman" w:cs="Times New Roman"/>
          <w:color w:val="000000"/>
          <w:sz w:val="24"/>
          <w:szCs w:val="24"/>
        </w:rPr>
        <w:t xml:space="preserve"> с</w:t>
      </w:r>
      <w:r w:rsidRPr="00D16D35">
        <w:rPr>
          <w:rFonts w:ascii="Times New Roman" w:hAnsi="Times New Roman" w:cs="Times New Roman"/>
          <w:color w:val="000000"/>
          <w:sz w:val="24"/>
          <w:szCs w:val="24"/>
        </w:rPr>
        <w:t>пециализированных знаний и языка, гарантированно обеспечивают трансляцию общей и целостной</w:t>
      </w:r>
      <w:r w:rsidR="007C0300" w:rsidRPr="00D16D35">
        <w:rPr>
          <w:rFonts w:ascii="Times New Roman" w:hAnsi="Times New Roman" w:cs="Times New Roman"/>
          <w:color w:val="000000"/>
          <w:sz w:val="24"/>
          <w:szCs w:val="24"/>
        </w:rPr>
        <w:t xml:space="preserve"> картины в рамках содержательно-</w:t>
      </w:r>
      <w:r w:rsidRPr="00D16D35">
        <w:rPr>
          <w:rFonts w:ascii="Times New Roman" w:hAnsi="Times New Roman" w:cs="Times New Roman"/>
          <w:color w:val="000000"/>
          <w:sz w:val="24"/>
          <w:szCs w:val="24"/>
        </w:rPr>
        <w:t>тематического направления программы.</w:t>
      </w:r>
    </w:p>
    <w:p w:rsidR="00133906" w:rsidRPr="00D16D35" w:rsidRDefault="00133906" w:rsidP="00D16D35">
      <w:pPr>
        <w:pStyle w:val="70"/>
        <w:shd w:val="clear" w:color="auto" w:fill="auto"/>
        <w:tabs>
          <w:tab w:val="left" w:pos="7058"/>
          <w:tab w:val="left" w:pos="8710"/>
        </w:tabs>
        <w:spacing w:before="0" w:line="360" w:lineRule="auto"/>
        <w:ind w:left="180" w:right="280" w:firstLine="740"/>
        <w:rPr>
          <w:rFonts w:ascii="Times New Roman" w:hAnsi="Times New Roman" w:cs="Times New Roman"/>
          <w:sz w:val="24"/>
          <w:szCs w:val="24"/>
        </w:rPr>
      </w:pPr>
      <w:r w:rsidRPr="00D16D35">
        <w:rPr>
          <w:rFonts w:ascii="Times New Roman" w:hAnsi="Times New Roman" w:cs="Times New Roman"/>
          <w:color w:val="000000"/>
          <w:sz w:val="24"/>
          <w:szCs w:val="24"/>
        </w:rPr>
        <w:t>"Продвинутый уровень". Предполагает использование форм организации материала, обеспечивающих доступ к сложным (возможно узкоспец</w:t>
      </w:r>
      <w:r w:rsidR="007C0300" w:rsidRPr="00D16D35">
        <w:rPr>
          <w:rFonts w:ascii="Times New Roman" w:hAnsi="Times New Roman" w:cs="Times New Roman"/>
          <w:color w:val="000000"/>
          <w:sz w:val="24"/>
          <w:szCs w:val="24"/>
        </w:rPr>
        <w:t xml:space="preserve">иализированным) и нетривиальным </w:t>
      </w:r>
      <w:r w:rsidRPr="00D16D35">
        <w:rPr>
          <w:rFonts w:ascii="Times New Roman" w:hAnsi="Times New Roman" w:cs="Times New Roman"/>
          <w:color w:val="000000"/>
          <w:sz w:val="24"/>
          <w:szCs w:val="24"/>
        </w:rPr>
        <w:t>разделам</w:t>
      </w:r>
      <w:r w:rsidR="007C0300" w:rsidRPr="00D16D35">
        <w:rPr>
          <w:rFonts w:ascii="Times New Roman" w:hAnsi="Times New Roman" w:cs="Times New Roman"/>
          <w:color w:val="000000"/>
          <w:sz w:val="24"/>
          <w:szCs w:val="24"/>
        </w:rPr>
        <w:t xml:space="preserve"> </w:t>
      </w:r>
      <w:r w:rsidRPr="00D16D35">
        <w:rPr>
          <w:rFonts w:ascii="Times New Roman" w:hAnsi="Times New Roman" w:cs="Times New Roman"/>
          <w:color w:val="000000"/>
          <w:sz w:val="24"/>
          <w:szCs w:val="24"/>
        </w:rPr>
        <w:t>в рамках</w:t>
      </w:r>
      <w:r w:rsidR="007C0300" w:rsidRPr="00D16D35">
        <w:rPr>
          <w:rFonts w:ascii="Times New Roman" w:hAnsi="Times New Roman" w:cs="Times New Roman"/>
          <w:color w:val="000000"/>
          <w:sz w:val="24"/>
          <w:szCs w:val="24"/>
        </w:rPr>
        <w:t xml:space="preserve"> </w:t>
      </w:r>
      <w:r w:rsidRPr="00D16D35">
        <w:rPr>
          <w:rFonts w:ascii="Times New Roman" w:hAnsi="Times New Roman" w:cs="Times New Roman"/>
          <w:color w:val="000000"/>
          <w:sz w:val="24"/>
          <w:szCs w:val="24"/>
        </w:rPr>
        <w:t xml:space="preserve">содержательно-тематического направления программы. </w:t>
      </w:r>
    </w:p>
    <w:p w:rsidR="00133906" w:rsidRPr="00D16D35" w:rsidRDefault="00133906" w:rsidP="00E37339">
      <w:pPr>
        <w:pStyle w:val="70"/>
        <w:shd w:val="clear" w:color="auto" w:fill="auto"/>
        <w:tabs>
          <w:tab w:val="left" w:pos="1517"/>
        </w:tabs>
        <w:spacing w:before="0" w:line="360" w:lineRule="auto"/>
        <w:ind w:right="280"/>
        <w:rPr>
          <w:rFonts w:ascii="Times New Roman" w:hAnsi="Times New Roman" w:cs="Times New Roman"/>
          <w:sz w:val="24"/>
          <w:szCs w:val="24"/>
        </w:rPr>
      </w:pPr>
      <w:r w:rsidRPr="00D16D35">
        <w:rPr>
          <w:rFonts w:ascii="Times New Roman" w:hAnsi="Times New Roman" w:cs="Times New Roman"/>
          <w:color w:val="000000"/>
          <w:sz w:val="24"/>
          <w:szCs w:val="24"/>
        </w:rPr>
        <w:t>2.6. Объем и сроки освоения программы определяются на основании уровня освоения и содержания программы, а также с учетом возрастных особенностей обучающихся и требований СанПиН 2.4.4.3.172-14.</w:t>
      </w:r>
    </w:p>
    <w:p w:rsidR="00E37339" w:rsidRDefault="00133906" w:rsidP="00E37339">
      <w:pPr>
        <w:pStyle w:val="70"/>
        <w:shd w:val="clear" w:color="auto" w:fill="auto"/>
        <w:tabs>
          <w:tab w:val="left" w:pos="1511"/>
        </w:tabs>
        <w:spacing w:before="0" w:line="360" w:lineRule="auto"/>
        <w:ind w:right="278"/>
        <w:rPr>
          <w:rFonts w:ascii="Times New Roman" w:hAnsi="Times New Roman" w:cs="Times New Roman"/>
          <w:color w:val="000000"/>
          <w:sz w:val="24"/>
          <w:szCs w:val="24"/>
        </w:rPr>
      </w:pPr>
      <w:r w:rsidRPr="00D16D35">
        <w:rPr>
          <w:rFonts w:ascii="Times New Roman" w:hAnsi="Times New Roman" w:cs="Times New Roman"/>
          <w:color w:val="000000"/>
          <w:sz w:val="24"/>
          <w:szCs w:val="24"/>
        </w:rPr>
        <w:t xml:space="preserve">2.7. Структура Программы является целостной системой и отражает внутреннюю логику </w:t>
      </w:r>
    </w:p>
    <w:p w:rsidR="00133906" w:rsidRPr="00D16D35" w:rsidRDefault="007C0300" w:rsidP="00E37339">
      <w:pPr>
        <w:pStyle w:val="70"/>
        <w:shd w:val="clear" w:color="auto" w:fill="auto"/>
        <w:tabs>
          <w:tab w:val="left" w:pos="1511"/>
        </w:tabs>
        <w:spacing w:before="0" w:line="360" w:lineRule="auto"/>
        <w:ind w:right="278"/>
        <w:rPr>
          <w:rFonts w:ascii="Times New Roman" w:hAnsi="Times New Roman" w:cs="Times New Roman"/>
          <w:sz w:val="24"/>
          <w:szCs w:val="24"/>
        </w:rPr>
      </w:pPr>
      <w:r w:rsidRPr="00D16D35">
        <w:rPr>
          <w:rFonts w:ascii="Times New Roman" w:hAnsi="Times New Roman" w:cs="Times New Roman"/>
          <w:color w:val="000000"/>
          <w:sz w:val="24"/>
          <w:szCs w:val="24"/>
        </w:rPr>
        <w:t>2.8. Содержание ст</w:t>
      </w:r>
      <w:r w:rsidR="00E37339">
        <w:rPr>
          <w:rFonts w:ascii="Times New Roman" w:hAnsi="Times New Roman" w:cs="Times New Roman"/>
          <w:color w:val="000000"/>
          <w:sz w:val="24"/>
          <w:szCs w:val="24"/>
        </w:rPr>
        <w:t xml:space="preserve">руктурных компонентов программы </w:t>
      </w:r>
      <w:r w:rsidR="00133906" w:rsidRPr="00D16D35">
        <w:rPr>
          <w:rFonts w:ascii="Times New Roman" w:hAnsi="Times New Roman" w:cs="Times New Roman"/>
          <w:color w:val="000000"/>
          <w:sz w:val="24"/>
          <w:szCs w:val="24"/>
        </w:rPr>
        <w:t>организации учебно-методического материала, и включает в себя следующие элементы:</w:t>
      </w:r>
    </w:p>
    <w:tbl>
      <w:tblPr>
        <w:tblStyle w:val="a4"/>
        <w:tblW w:w="0" w:type="auto"/>
        <w:tblInd w:w="108" w:type="dxa"/>
        <w:tblLook w:val="04A0" w:firstRow="1" w:lastRow="0" w:firstColumn="1" w:lastColumn="0" w:noHBand="0" w:noVBand="1"/>
      </w:tblPr>
      <w:tblGrid>
        <w:gridCol w:w="2127"/>
        <w:gridCol w:w="7330"/>
      </w:tblGrid>
      <w:tr w:rsidR="007C0300" w:rsidRPr="00E37339" w:rsidTr="00E37339">
        <w:tc>
          <w:tcPr>
            <w:tcW w:w="2127" w:type="dxa"/>
          </w:tcPr>
          <w:p w:rsidR="007C0300" w:rsidRPr="00E37339" w:rsidRDefault="007C0300" w:rsidP="00D16D35">
            <w:pPr>
              <w:spacing w:line="360" w:lineRule="auto"/>
              <w:jc w:val="both"/>
              <w:rPr>
                <w:rFonts w:ascii="Times New Roman" w:hAnsi="Times New Roman" w:cs="Times New Roman"/>
                <w:sz w:val="20"/>
                <w:szCs w:val="20"/>
              </w:rPr>
            </w:pPr>
            <w:r w:rsidRPr="00E37339">
              <w:rPr>
                <w:rStyle w:val="29"/>
                <w:rFonts w:eastAsia="Arial Unicode MS"/>
                <w:sz w:val="20"/>
                <w:szCs w:val="20"/>
              </w:rPr>
              <w:t>ТИТУЛЬНЫЙ</w:t>
            </w:r>
          </w:p>
          <w:p w:rsidR="007C0300" w:rsidRPr="00E37339" w:rsidRDefault="007C0300" w:rsidP="00D16D35">
            <w:pPr>
              <w:spacing w:after="251" w:line="360" w:lineRule="auto"/>
              <w:jc w:val="both"/>
              <w:rPr>
                <w:rFonts w:ascii="Times New Roman" w:hAnsi="Times New Roman" w:cs="Times New Roman"/>
                <w:sz w:val="20"/>
                <w:szCs w:val="20"/>
              </w:rPr>
            </w:pPr>
            <w:r w:rsidRPr="00E37339">
              <w:rPr>
                <w:rStyle w:val="29"/>
                <w:rFonts w:eastAsia="Arial Unicode MS"/>
                <w:sz w:val="20"/>
                <w:szCs w:val="20"/>
              </w:rPr>
              <w:lastRenderedPageBreak/>
              <w:t>ЛИСТ</w:t>
            </w:r>
          </w:p>
        </w:tc>
        <w:tc>
          <w:tcPr>
            <w:tcW w:w="7330" w:type="dxa"/>
          </w:tcPr>
          <w:p w:rsidR="007C0300" w:rsidRPr="00E37339" w:rsidRDefault="007C0300" w:rsidP="00D16D35">
            <w:pPr>
              <w:spacing w:line="360" w:lineRule="auto"/>
              <w:jc w:val="both"/>
              <w:rPr>
                <w:rStyle w:val="2b"/>
                <w:rFonts w:eastAsia="Arial Unicode MS"/>
                <w:sz w:val="20"/>
                <w:szCs w:val="20"/>
              </w:rPr>
            </w:pPr>
            <w:r w:rsidRPr="00E37339">
              <w:rPr>
                <w:rStyle w:val="2b"/>
                <w:rFonts w:eastAsia="Arial Unicode MS"/>
                <w:sz w:val="20"/>
                <w:szCs w:val="20"/>
              </w:rPr>
              <w:lastRenderedPageBreak/>
              <w:t>1.Титульный лист - первая страница, предваряющая текст программы и</w:t>
            </w:r>
            <w:r w:rsidR="00E37339">
              <w:rPr>
                <w:rStyle w:val="2b"/>
                <w:rFonts w:eastAsia="Arial Unicode MS"/>
                <w:sz w:val="20"/>
                <w:szCs w:val="20"/>
              </w:rPr>
              <w:t xml:space="preserve"> </w:t>
            </w:r>
            <w:r w:rsidRPr="00E37339">
              <w:rPr>
                <w:rStyle w:val="2b"/>
                <w:rFonts w:eastAsia="Arial Unicode MS"/>
                <w:sz w:val="20"/>
                <w:szCs w:val="20"/>
              </w:rPr>
              <w:t xml:space="preserve">служащая </w:t>
            </w:r>
            <w:r w:rsidRPr="00E37339">
              <w:rPr>
                <w:rStyle w:val="2b"/>
                <w:rFonts w:eastAsia="Arial Unicode MS"/>
                <w:sz w:val="20"/>
                <w:szCs w:val="20"/>
              </w:rPr>
              <w:lastRenderedPageBreak/>
              <w:t>источником библиографической информации для идентификации документа. На титульном листе указывается:</w:t>
            </w:r>
          </w:p>
          <w:p w:rsidR="007C0300" w:rsidRPr="00E37339" w:rsidRDefault="007C0300" w:rsidP="00D16D35">
            <w:pPr>
              <w:numPr>
                <w:ilvl w:val="0"/>
                <w:numId w:val="4"/>
              </w:numPr>
              <w:tabs>
                <w:tab w:val="left" w:pos="134"/>
              </w:tabs>
              <w:spacing w:line="360" w:lineRule="auto"/>
              <w:jc w:val="both"/>
              <w:rPr>
                <w:rFonts w:ascii="Times New Roman" w:hAnsi="Times New Roman" w:cs="Times New Roman"/>
                <w:sz w:val="20"/>
                <w:szCs w:val="20"/>
              </w:rPr>
            </w:pPr>
            <w:r w:rsidRPr="00E37339">
              <w:rPr>
                <w:rStyle w:val="2b"/>
                <w:rFonts w:eastAsia="Arial Unicode MS"/>
                <w:sz w:val="20"/>
                <w:szCs w:val="20"/>
              </w:rPr>
              <w:t>полное наименование образовательного учреждения;</w:t>
            </w:r>
          </w:p>
          <w:p w:rsidR="007C0300" w:rsidRPr="00E37339" w:rsidRDefault="007C0300" w:rsidP="00D16D35">
            <w:pPr>
              <w:numPr>
                <w:ilvl w:val="0"/>
                <w:numId w:val="4"/>
              </w:numPr>
              <w:tabs>
                <w:tab w:val="left" w:pos="134"/>
              </w:tabs>
              <w:spacing w:line="360" w:lineRule="auto"/>
              <w:jc w:val="both"/>
              <w:rPr>
                <w:rFonts w:ascii="Times New Roman" w:hAnsi="Times New Roman" w:cs="Times New Roman"/>
                <w:sz w:val="20"/>
                <w:szCs w:val="20"/>
              </w:rPr>
            </w:pPr>
            <w:r w:rsidRPr="00E37339">
              <w:rPr>
                <w:rStyle w:val="2b"/>
                <w:rFonts w:eastAsia="Arial Unicode MS"/>
                <w:sz w:val="20"/>
                <w:szCs w:val="20"/>
              </w:rPr>
              <w:t>название дополнительной образовательной программы;</w:t>
            </w:r>
          </w:p>
          <w:p w:rsidR="00E37339" w:rsidRDefault="007C0300" w:rsidP="00E37339">
            <w:pPr>
              <w:numPr>
                <w:ilvl w:val="0"/>
                <w:numId w:val="4"/>
              </w:numPr>
              <w:tabs>
                <w:tab w:val="left" w:pos="134"/>
              </w:tabs>
              <w:spacing w:line="360" w:lineRule="auto"/>
              <w:jc w:val="both"/>
              <w:rPr>
                <w:rFonts w:ascii="Times New Roman" w:hAnsi="Times New Roman" w:cs="Times New Roman"/>
                <w:sz w:val="20"/>
                <w:szCs w:val="20"/>
              </w:rPr>
            </w:pPr>
            <w:r w:rsidRPr="00E37339">
              <w:rPr>
                <w:rStyle w:val="2b"/>
                <w:rFonts w:eastAsia="Arial Unicode MS"/>
                <w:sz w:val="20"/>
                <w:szCs w:val="20"/>
              </w:rPr>
              <w:t>направленность программы;</w:t>
            </w:r>
          </w:p>
          <w:p w:rsidR="007C0300" w:rsidRPr="00E37339" w:rsidRDefault="007C0300" w:rsidP="00E37339">
            <w:pPr>
              <w:numPr>
                <w:ilvl w:val="0"/>
                <w:numId w:val="4"/>
              </w:numPr>
              <w:tabs>
                <w:tab w:val="left" w:pos="134"/>
              </w:tabs>
              <w:spacing w:line="360" w:lineRule="auto"/>
              <w:jc w:val="both"/>
              <w:rPr>
                <w:rFonts w:ascii="Times New Roman" w:hAnsi="Times New Roman" w:cs="Times New Roman"/>
                <w:sz w:val="20"/>
                <w:szCs w:val="20"/>
              </w:rPr>
            </w:pPr>
            <w:r w:rsidRPr="00E37339">
              <w:rPr>
                <w:rStyle w:val="2b"/>
                <w:rFonts w:eastAsia="Arial Unicode MS"/>
                <w:sz w:val="20"/>
                <w:szCs w:val="20"/>
              </w:rPr>
              <w:t>возраст обучающихся, на которых рассчитана дополнительная образовательная программа;</w:t>
            </w:r>
          </w:p>
          <w:p w:rsidR="00E37339" w:rsidRDefault="007C0300" w:rsidP="00E37339">
            <w:pPr>
              <w:numPr>
                <w:ilvl w:val="0"/>
                <w:numId w:val="4"/>
              </w:numPr>
              <w:tabs>
                <w:tab w:val="left" w:pos="139"/>
              </w:tabs>
              <w:spacing w:line="360" w:lineRule="auto"/>
              <w:jc w:val="both"/>
              <w:rPr>
                <w:rFonts w:ascii="Times New Roman" w:hAnsi="Times New Roman" w:cs="Times New Roman"/>
                <w:sz w:val="20"/>
                <w:szCs w:val="20"/>
              </w:rPr>
            </w:pPr>
            <w:r w:rsidRPr="00E37339">
              <w:rPr>
                <w:rStyle w:val="2b"/>
                <w:rFonts w:eastAsia="Arial Unicode MS"/>
                <w:sz w:val="20"/>
                <w:szCs w:val="20"/>
              </w:rPr>
              <w:t>срок реализации дополнительной образовательной программы;</w:t>
            </w:r>
          </w:p>
          <w:p w:rsidR="00E37339" w:rsidRDefault="007C0300" w:rsidP="00E37339">
            <w:pPr>
              <w:numPr>
                <w:ilvl w:val="0"/>
                <w:numId w:val="4"/>
              </w:numPr>
              <w:tabs>
                <w:tab w:val="left" w:pos="139"/>
              </w:tabs>
              <w:spacing w:line="360" w:lineRule="auto"/>
              <w:jc w:val="both"/>
              <w:rPr>
                <w:rFonts w:ascii="Times New Roman" w:hAnsi="Times New Roman" w:cs="Times New Roman"/>
                <w:sz w:val="20"/>
                <w:szCs w:val="20"/>
              </w:rPr>
            </w:pPr>
            <w:r w:rsidRPr="00E37339">
              <w:rPr>
                <w:rStyle w:val="2b"/>
                <w:rFonts w:eastAsia="Arial Unicode MS"/>
                <w:sz w:val="20"/>
                <w:szCs w:val="20"/>
              </w:rPr>
              <w:t>ФИО, должность автора(ов) дополнительной образовательной программы;</w:t>
            </w:r>
          </w:p>
          <w:p w:rsidR="007C0300" w:rsidRPr="00E37339" w:rsidRDefault="007C0300" w:rsidP="00E37339">
            <w:pPr>
              <w:numPr>
                <w:ilvl w:val="0"/>
                <w:numId w:val="4"/>
              </w:numPr>
              <w:tabs>
                <w:tab w:val="left" w:pos="139"/>
              </w:tabs>
              <w:spacing w:line="360" w:lineRule="auto"/>
              <w:jc w:val="both"/>
              <w:rPr>
                <w:rFonts w:ascii="Times New Roman" w:hAnsi="Times New Roman" w:cs="Times New Roman"/>
                <w:sz w:val="20"/>
                <w:szCs w:val="20"/>
              </w:rPr>
            </w:pPr>
            <w:r w:rsidRPr="00E37339">
              <w:rPr>
                <w:rStyle w:val="2b"/>
                <w:rFonts w:eastAsia="Arial Unicode MS"/>
                <w:sz w:val="20"/>
                <w:szCs w:val="20"/>
              </w:rPr>
              <w:t>название города, населенного пункта, в котором реализуется дополнительная образовательная программа;</w:t>
            </w:r>
          </w:p>
          <w:p w:rsidR="007C0300" w:rsidRPr="00E37339" w:rsidRDefault="007C0300" w:rsidP="00D16D35">
            <w:pPr>
              <w:spacing w:line="360" w:lineRule="auto"/>
              <w:jc w:val="both"/>
              <w:rPr>
                <w:rFonts w:ascii="Times New Roman" w:hAnsi="Times New Roman" w:cs="Times New Roman"/>
                <w:sz w:val="20"/>
                <w:szCs w:val="20"/>
              </w:rPr>
            </w:pPr>
            <w:r w:rsidRPr="00E37339">
              <w:rPr>
                <w:rStyle w:val="2b"/>
                <w:rFonts w:eastAsia="Arial Unicode MS"/>
                <w:sz w:val="20"/>
                <w:szCs w:val="20"/>
              </w:rPr>
              <w:t>- год разработки дополнительной образовательной программы.</w:t>
            </w:r>
          </w:p>
        </w:tc>
      </w:tr>
      <w:tr w:rsidR="007C0300" w:rsidRPr="00E37339" w:rsidTr="00E37339">
        <w:tc>
          <w:tcPr>
            <w:tcW w:w="9457" w:type="dxa"/>
            <w:gridSpan w:val="2"/>
          </w:tcPr>
          <w:p w:rsidR="007C0300" w:rsidRPr="00E37339" w:rsidRDefault="007C0300" w:rsidP="00D16D35">
            <w:pPr>
              <w:spacing w:after="251" w:line="360" w:lineRule="auto"/>
              <w:jc w:val="both"/>
              <w:rPr>
                <w:rFonts w:ascii="Times New Roman" w:hAnsi="Times New Roman" w:cs="Times New Roman"/>
                <w:sz w:val="20"/>
                <w:szCs w:val="20"/>
              </w:rPr>
            </w:pPr>
            <w:r w:rsidRPr="00E37339">
              <w:rPr>
                <w:rFonts w:ascii="Times New Roman" w:hAnsi="Times New Roman" w:cs="Times New Roman"/>
                <w:b/>
                <w:sz w:val="20"/>
                <w:szCs w:val="20"/>
              </w:rPr>
              <w:lastRenderedPageBreak/>
              <w:t>Раздел 1. КОМПЛЕКС ОСНОВНЫХ ХАРАКТЕРИСТИК ПРОГРАММЫ</w:t>
            </w:r>
          </w:p>
        </w:tc>
      </w:tr>
      <w:tr w:rsidR="007C0300" w:rsidRPr="00E37339" w:rsidTr="00E37339">
        <w:tc>
          <w:tcPr>
            <w:tcW w:w="2127" w:type="dxa"/>
            <w:vAlign w:val="bottom"/>
          </w:tcPr>
          <w:p w:rsidR="007C0300" w:rsidRPr="00E37339" w:rsidRDefault="007C0300" w:rsidP="00D16D35">
            <w:pPr>
              <w:spacing w:line="360" w:lineRule="auto"/>
              <w:jc w:val="both"/>
              <w:rPr>
                <w:rFonts w:ascii="Times New Roman" w:hAnsi="Times New Roman" w:cs="Times New Roman"/>
                <w:sz w:val="20"/>
                <w:szCs w:val="20"/>
              </w:rPr>
            </w:pPr>
            <w:r w:rsidRPr="00E37339">
              <w:rPr>
                <w:rStyle w:val="29"/>
                <w:rFonts w:eastAsia="Arial Unicode MS"/>
                <w:sz w:val="20"/>
                <w:szCs w:val="20"/>
              </w:rPr>
              <w:t>1.1. ПОЯСНИТЕЛЬНАЯ ЗАПИСКА</w:t>
            </w:r>
          </w:p>
        </w:tc>
        <w:tc>
          <w:tcPr>
            <w:tcW w:w="7330" w:type="dxa"/>
            <w:vAlign w:val="bottom"/>
          </w:tcPr>
          <w:p w:rsidR="007C0300" w:rsidRPr="00E37339" w:rsidRDefault="007C0300" w:rsidP="00E37339">
            <w:pPr>
              <w:spacing w:line="360" w:lineRule="auto"/>
              <w:jc w:val="both"/>
              <w:rPr>
                <w:rFonts w:ascii="Times New Roman" w:hAnsi="Times New Roman" w:cs="Times New Roman"/>
                <w:sz w:val="20"/>
                <w:szCs w:val="20"/>
              </w:rPr>
            </w:pPr>
            <w:r w:rsidRPr="00E37339">
              <w:rPr>
                <w:rStyle w:val="2b"/>
                <w:rFonts w:eastAsia="Arial Unicode MS"/>
                <w:sz w:val="20"/>
                <w:szCs w:val="20"/>
              </w:rPr>
              <w:t>Пояснительная записка - это научное обоснование программы. Она включает в себя следующие блоки:</w:t>
            </w:r>
          </w:p>
        </w:tc>
      </w:tr>
      <w:tr w:rsidR="007C0300" w:rsidRPr="00E37339" w:rsidTr="00E37339">
        <w:tc>
          <w:tcPr>
            <w:tcW w:w="2127" w:type="dxa"/>
            <w:vAlign w:val="bottom"/>
          </w:tcPr>
          <w:p w:rsidR="007C0300" w:rsidRPr="00E37339" w:rsidRDefault="007C0300" w:rsidP="00D16D35">
            <w:pPr>
              <w:spacing w:line="360" w:lineRule="auto"/>
              <w:jc w:val="both"/>
              <w:rPr>
                <w:rFonts w:ascii="Times New Roman" w:hAnsi="Times New Roman" w:cs="Times New Roman"/>
                <w:sz w:val="20"/>
                <w:szCs w:val="20"/>
              </w:rPr>
            </w:pPr>
          </w:p>
        </w:tc>
        <w:tc>
          <w:tcPr>
            <w:tcW w:w="7330" w:type="dxa"/>
            <w:vAlign w:val="bottom"/>
          </w:tcPr>
          <w:p w:rsidR="007C0300" w:rsidRPr="00E37339" w:rsidRDefault="007C0300" w:rsidP="00E37339">
            <w:pPr>
              <w:tabs>
                <w:tab w:val="left" w:pos="643"/>
              </w:tabs>
              <w:spacing w:line="360" w:lineRule="auto"/>
              <w:jc w:val="both"/>
              <w:rPr>
                <w:rFonts w:ascii="Times New Roman" w:hAnsi="Times New Roman" w:cs="Times New Roman"/>
                <w:sz w:val="20"/>
                <w:szCs w:val="20"/>
              </w:rPr>
            </w:pPr>
            <w:r w:rsidRPr="00E37339">
              <w:rPr>
                <w:rStyle w:val="29"/>
                <w:rFonts w:eastAsia="Arial Unicode MS"/>
                <w:sz w:val="20"/>
                <w:szCs w:val="20"/>
              </w:rPr>
              <w:t>Основные характеристики программы:</w:t>
            </w:r>
            <w:r w:rsidRPr="00E37339">
              <w:rPr>
                <w:rStyle w:val="2b"/>
                <w:rFonts w:eastAsia="Arial Unicode MS"/>
                <w:sz w:val="20"/>
                <w:szCs w:val="20"/>
              </w:rPr>
              <w:t xml:space="preserve"> Нормативная база - необходимо указать с учетом каких нормативно-правовых документов разработана данная программа</w:t>
            </w:r>
          </w:p>
          <w:p w:rsidR="007C0300" w:rsidRPr="00E37339" w:rsidRDefault="007C0300" w:rsidP="00E37339">
            <w:pPr>
              <w:pStyle w:val="af5"/>
              <w:numPr>
                <w:ilvl w:val="0"/>
                <w:numId w:val="27"/>
              </w:numPr>
              <w:spacing w:line="360" w:lineRule="auto"/>
              <w:jc w:val="both"/>
              <w:rPr>
                <w:rFonts w:ascii="Times New Roman" w:hAnsi="Times New Roman" w:cs="Times New Roman"/>
                <w:sz w:val="20"/>
                <w:szCs w:val="20"/>
              </w:rPr>
            </w:pPr>
            <w:r w:rsidRPr="00E37339">
              <w:rPr>
                <w:rStyle w:val="2b"/>
                <w:rFonts w:eastAsia="Arial Unicode MS"/>
                <w:sz w:val="20"/>
                <w:szCs w:val="20"/>
              </w:rPr>
              <w:t>Направленность дополнительной образовательной программы-.</w:t>
            </w:r>
          </w:p>
          <w:p w:rsidR="007C0300" w:rsidRPr="00E37339" w:rsidRDefault="007C0300" w:rsidP="00E37339">
            <w:pPr>
              <w:pStyle w:val="af5"/>
              <w:numPr>
                <w:ilvl w:val="0"/>
                <w:numId w:val="27"/>
              </w:numPr>
              <w:tabs>
                <w:tab w:val="left" w:pos="638"/>
              </w:tabs>
              <w:spacing w:line="360" w:lineRule="auto"/>
              <w:jc w:val="both"/>
              <w:rPr>
                <w:rFonts w:ascii="Times New Roman" w:hAnsi="Times New Roman" w:cs="Times New Roman"/>
                <w:sz w:val="20"/>
                <w:szCs w:val="20"/>
              </w:rPr>
            </w:pPr>
            <w:r w:rsidRPr="00E37339">
              <w:rPr>
                <w:rStyle w:val="2b"/>
                <w:rFonts w:eastAsia="Arial Unicode MS"/>
                <w:sz w:val="20"/>
                <w:szCs w:val="20"/>
              </w:rPr>
              <w:t>Форма организации содержания и процесса педагогической деятельности (интегрированная, или комплексная, или модульная).</w:t>
            </w:r>
          </w:p>
          <w:p w:rsidR="007C0300" w:rsidRPr="00E37339" w:rsidRDefault="007C0300" w:rsidP="00E37339">
            <w:pPr>
              <w:pStyle w:val="af5"/>
              <w:numPr>
                <w:ilvl w:val="0"/>
                <w:numId w:val="27"/>
              </w:numPr>
              <w:tabs>
                <w:tab w:val="left" w:pos="139"/>
              </w:tabs>
              <w:spacing w:line="360" w:lineRule="auto"/>
              <w:jc w:val="both"/>
              <w:rPr>
                <w:rFonts w:ascii="Times New Roman" w:hAnsi="Times New Roman" w:cs="Times New Roman"/>
                <w:sz w:val="20"/>
                <w:szCs w:val="20"/>
              </w:rPr>
            </w:pPr>
            <w:r w:rsidRPr="00E37339">
              <w:rPr>
                <w:rStyle w:val="2b"/>
                <w:rFonts w:eastAsia="Arial Unicode MS"/>
                <w:sz w:val="20"/>
                <w:szCs w:val="20"/>
              </w:rPr>
              <w:t>Уровень программы</w:t>
            </w:r>
          </w:p>
          <w:p w:rsidR="007C0300" w:rsidRPr="00E37339" w:rsidRDefault="007C0300" w:rsidP="00E37339">
            <w:pPr>
              <w:pStyle w:val="af5"/>
              <w:numPr>
                <w:ilvl w:val="0"/>
                <w:numId w:val="27"/>
              </w:numPr>
              <w:tabs>
                <w:tab w:val="left" w:pos="130"/>
              </w:tabs>
              <w:spacing w:line="360" w:lineRule="auto"/>
              <w:jc w:val="both"/>
              <w:rPr>
                <w:rFonts w:ascii="Times New Roman" w:hAnsi="Times New Roman" w:cs="Times New Roman"/>
                <w:sz w:val="20"/>
                <w:szCs w:val="20"/>
              </w:rPr>
            </w:pPr>
            <w:r w:rsidRPr="00E37339">
              <w:rPr>
                <w:rStyle w:val="2b"/>
                <w:rFonts w:eastAsia="Arial Unicode MS"/>
                <w:sz w:val="20"/>
                <w:szCs w:val="20"/>
              </w:rPr>
              <w:t>Актуальность, новизна.</w:t>
            </w:r>
          </w:p>
          <w:p w:rsidR="007C0300" w:rsidRPr="00E37339" w:rsidRDefault="007C0300" w:rsidP="00E37339">
            <w:pPr>
              <w:pStyle w:val="af5"/>
              <w:numPr>
                <w:ilvl w:val="0"/>
                <w:numId w:val="27"/>
              </w:numPr>
              <w:tabs>
                <w:tab w:val="left" w:pos="139"/>
              </w:tabs>
              <w:spacing w:line="360" w:lineRule="auto"/>
              <w:jc w:val="both"/>
              <w:rPr>
                <w:rFonts w:ascii="Times New Roman" w:hAnsi="Times New Roman" w:cs="Times New Roman"/>
                <w:sz w:val="20"/>
                <w:szCs w:val="20"/>
              </w:rPr>
            </w:pPr>
            <w:r w:rsidRPr="00E37339">
              <w:rPr>
                <w:rStyle w:val="2b"/>
                <w:rFonts w:eastAsia="Arial Unicode MS"/>
                <w:sz w:val="20"/>
                <w:szCs w:val="20"/>
              </w:rPr>
              <w:t>Основополагающие принципы.</w:t>
            </w:r>
          </w:p>
          <w:p w:rsidR="007C0300" w:rsidRPr="00E37339" w:rsidRDefault="007C0300" w:rsidP="00E37339">
            <w:pPr>
              <w:pStyle w:val="af5"/>
              <w:numPr>
                <w:ilvl w:val="0"/>
                <w:numId w:val="27"/>
              </w:numPr>
              <w:tabs>
                <w:tab w:val="left" w:pos="139"/>
              </w:tabs>
              <w:spacing w:line="360" w:lineRule="auto"/>
              <w:jc w:val="both"/>
              <w:rPr>
                <w:rFonts w:ascii="Times New Roman" w:hAnsi="Times New Roman" w:cs="Times New Roman"/>
                <w:sz w:val="20"/>
                <w:szCs w:val="20"/>
              </w:rPr>
            </w:pPr>
            <w:r w:rsidRPr="00E37339">
              <w:rPr>
                <w:rStyle w:val="2b"/>
                <w:rFonts w:eastAsia="Arial Unicode MS"/>
                <w:sz w:val="20"/>
                <w:szCs w:val="20"/>
              </w:rPr>
              <w:t>Педагогическая целесообразность программы.</w:t>
            </w:r>
          </w:p>
          <w:p w:rsidR="007C0300" w:rsidRPr="00E37339" w:rsidRDefault="007C0300" w:rsidP="00E37339">
            <w:pPr>
              <w:pStyle w:val="af5"/>
              <w:numPr>
                <w:ilvl w:val="0"/>
                <w:numId w:val="27"/>
              </w:numPr>
              <w:tabs>
                <w:tab w:val="left" w:pos="130"/>
              </w:tabs>
              <w:spacing w:line="360" w:lineRule="auto"/>
              <w:jc w:val="both"/>
              <w:rPr>
                <w:rFonts w:ascii="Times New Roman" w:hAnsi="Times New Roman" w:cs="Times New Roman"/>
                <w:sz w:val="20"/>
                <w:szCs w:val="20"/>
              </w:rPr>
            </w:pPr>
            <w:r w:rsidRPr="00E37339">
              <w:rPr>
                <w:rStyle w:val="2b"/>
                <w:rFonts w:eastAsia="Arial Unicode MS"/>
                <w:sz w:val="20"/>
                <w:szCs w:val="20"/>
              </w:rPr>
              <w:t>Адресат программы.</w:t>
            </w:r>
          </w:p>
        </w:tc>
      </w:tr>
      <w:tr w:rsidR="007C0300" w:rsidRPr="00E37339" w:rsidTr="00E37339">
        <w:tc>
          <w:tcPr>
            <w:tcW w:w="2127" w:type="dxa"/>
          </w:tcPr>
          <w:p w:rsidR="007C0300" w:rsidRPr="00E37339" w:rsidRDefault="007C0300" w:rsidP="00D16D35">
            <w:pPr>
              <w:spacing w:line="360" w:lineRule="auto"/>
              <w:jc w:val="both"/>
              <w:rPr>
                <w:rFonts w:ascii="Times New Roman" w:hAnsi="Times New Roman" w:cs="Times New Roman"/>
                <w:sz w:val="20"/>
                <w:szCs w:val="20"/>
              </w:rPr>
            </w:pPr>
          </w:p>
        </w:tc>
        <w:tc>
          <w:tcPr>
            <w:tcW w:w="7330" w:type="dxa"/>
          </w:tcPr>
          <w:p w:rsidR="007C0300" w:rsidRPr="00E37339" w:rsidRDefault="007C0300" w:rsidP="00D16D35">
            <w:pPr>
              <w:tabs>
                <w:tab w:val="left" w:pos="288"/>
              </w:tabs>
              <w:spacing w:line="360" w:lineRule="auto"/>
              <w:jc w:val="both"/>
              <w:rPr>
                <w:rStyle w:val="29"/>
                <w:rFonts w:eastAsia="Arial Unicode MS"/>
                <w:sz w:val="20"/>
                <w:szCs w:val="20"/>
              </w:rPr>
            </w:pPr>
            <w:r w:rsidRPr="00E37339">
              <w:rPr>
                <w:rStyle w:val="29"/>
                <w:rFonts w:eastAsia="Arial Unicode MS"/>
                <w:sz w:val="20"/>
                <w:szCs w:val="20"/>
              </w:rPr>
              <w:t>Организационно-педагогические условия реализации программы</w:t>
            </w:r>
          </w:p>
          <w:p w:rsidR="007C0300" w:rsidRPr="00E37339" w:rsidRDefault="007C0300" w:rsidP="00E37339">
            <w:pPr>
              <w:pStyle w:val="af5"/>
              <w:numPr>
                <w:ilvl w:val="0"/>
                <w:numId w:val="28"/>
              </w:numPr>
              <w:tabs>
                <w:tab w:val="left" w:pos="571"/>
              </w:tabs>
              <w:spacing w:line="360" w:lineRule="auto"/>
              <w:jc w:val="both"/>
              <w:rPr>
                <w:rFonts w:ascii="Times New Roman" w:hAnsi="Times New Roman" w:cs="Times New Roman"/>
                <w:sz w:val="20"/>
                <w:szCs w:val="20"/>
              </w:rPr>
            </w:pPr>
            <w:r w:rsidRPr="00E37339">
              <w:rPr>
                <w:rStyle w:val="2b"/>
                <w:rFonts w:eastAsia="Arial Unicode MS"/>
                <w:sz w:val="20"/>
                <w:szCs w:val="20"/>
              </w:rPr>
              <w:t>Объем дополнительной общеобразовательной общеразвивающей программы - общее количество учебных часов, запланированных на весь период обучения, необходимых для освоения программы;</w:t>
            </w:r>
          </w:p>
          <w:p w:rsidR="007C0300" w:rsidRPr="00E37339" w:rsidRDefault="007C0300" w:rsidP="00E37339">
            <w:pPr>
              <w:pStyle w:val="af5"/>
              <w:numPr>
                <w:ilvl w:val="0"/>
                <w:numId w:val="28"/>
              </w:numPr>
              <w:tabs>
                <w:tab w:val="left" w:pos="595"/>
              </w:tabs>
              <w:spacing w:line="360" w:lineRule="auto"/>
              <w:jc w:val="both"/>
              <w:rPr>
                <w:rFonts w:ascii="Times New Roman" w:hAnsi="Times New Roman" w:cs="Times New Roman"/>
                <w:sz w:val="20"/>
                <w:szCs w:val="20"/>
              </w:rPr>
            </w:pPr>
            <w:r w:rsidRPr="00E37339">
              <w:rPr>
                <w:rStyle w:val="2b"/>
                <w:rFonts w:eastAsia="Arial Unicode MS"/>
                <w:sz w:val="20"/>
                <w:szCs w:val="20"/>
              </w:rPr>
              <w:t>Срок реализации дополнительной образовательной программы (продолжительность образовательного процесса, этапы); срок освоения программы определяется содержанием программы.</w:t>
            </w:r>
          </w:p>
          <w:p w:rsidR="007C0300" w:rsidRPr="00E37339" w:rsidRDefault="007C0300" w:rsidP="00E37339">
            <w:pPr>
              <w:pStyle w:val="af5"/>
              <w:numPr>
                <w:ilvl w:val="0"/>
                <w:numId w:val="28"/>
              </w:numPr>
              <w:tabs>
                <w:tab w:val="left" w:pos="599"/>
              </w:tabs>
              <w:spacing w:line="360" w:lineRule="auto"/>
              <w:jc w:val="both"/>
              <w:rPr>
                <w:rFonts w:ascii="Times New Roman" w:hAnsi="Times New Roman" w:cs="Times New Roman"/>
                <w:sz w:val="20"/>
                <w:szCs w:val="20"/>
              </w:rPr>
            </w:pPr>
            <w:r w:rsidRPr="00E37339">
              <w:rPr>
                <w:rStyle w:val="2b"/>
                <w:rFonts w:eastAsia="Arial Unicode MS"/>
                <w:sz w:val="20"/>
                <w:szCs w:val="20"/>
              </w:rPr>
              <w:t>Формы обучения (очная, заочная, очно-заочная);</w:t>
            </w:r>
          </w:p>
          <w:p w:rsidR="007C0300" w:rsidRPr="00E37339" w:rsidRDefault="007C0300" w:rsidP="00E37339">
            <w:pPr>
              <w:pStyle w:val="af5"/>
              <w:numPr>
                <w:ilvl w:val="0"/>
                <w:numId w:val="28"/>
              </w:numPr>
              <w:tabs>
                <w:tab w:val="left" w:pos="288"/>
              </w:tabs>
              <w:spacing w:line="360" w:lineRule="auto"/>
              <w:jc w:val="both"/>
              <w:rPr>
                <w:rFonts w:ascii="Times New Roman" w:hAnsi="Times New Roman" w:cs="Times New Roman"/>
                <w:sz w:val="20"/>
                <w:szCs w:val="20"/>
              </w:rPr>
            </w:pPr>
            <w:r w:rsidRPr="00E37339">
              <w:rPr>
                <w:rStyle w:val="2b"/>
                <w:rFonts w:eastAsia="Arial Unicode MS"/>
                <w:sz w:val="20"/>
                <w:szCs w:val="20"/>
              </w:rPr>
              <w:t>Режим занятий - периодичность и продолжительность занятий</w:t>
            </w:r>
          </w:p>
        </w:tc>
      </w:tr>
      <w:tr w:rsidR="007C0300" w:rsidRPr="00E37339" w:rsidTr="00E37339">
        <w:trPr>
          <w:trHeight w:val="992"/>
        </w:trPr>
        <w:tc>
          <w:tcPr>
            <w:tcW w:w="2127" w:type="dxa"/>
          </w:tcPr>
          <w:p w:rsidR="007C0300" w:rsidRPr="00E37339" w:rsidRDefault="007C0300" w:rsidP="00D16D35">
            <w:pPr>
              <w:spacing w:line="360" w:lineRule="auto"/>
              <w:jc w:val="both"/>
              <w:rPr>
                <w:rFonts w:ascii="Times New Roman" w:hAnsi="Times New Roman" w:cs="Times New Roman"/>
                <w:sz w:val="20"/>
                <w:szCs w:val="20"/>
              </w:rPr>
            </w:pPr>
            <w:r w:rsidRPr="00E37339">
              <w:rPr>
                <w:rStyle w:val="29"/>
                <w:rFonts w:eastAsia="Arial Unicode MS"/>
                <w:sz w:val="20"/>
                <w:szCs w:val="20"/>
              </w:rPr>
              <w:t>1.2.</w:t>
            </w:r>
          </w:p>
          <w:p w:rsidR="007C0300" w:rsidRPr="00E37339" w:rsidRDefault="007C0300" w:rsidP="00D16D35">
            <w:pPr>
              <w:spacing w:after="251" w:line="360" w:lineRule="auto"/>
              <w:jc w:val="both"/>
              <w:rPr>
                <w:rFonts w:ascii="Times New Roman" w:hAnsi="Times New Roman" w:cs="Times New Roman"/>
                <w:sz w:val="20"/>
                <w:szCs w:val="20"/>
              </w:rPr>
            </w:pPr>
            <w:r w:rsidRPr="00E37339">
              <w:rPr>
                <w:rStyle w:val="29"/>
                <w:rFonts w:eastAsia="Arial Unicode MS"/>
                <w:sz w:val="20"/>
                <w:szCs w:val="20"/>
              </w:rPr>
              <w:t>ЦЕЛЬ И ЗАДАЧИ ПРОГРАММЫ</w:t>
            </w:r>
          </w:p>
        </w:tc>
        <w:tc>
          <w:tcPr>
            <w:tcW w:w="7330" w:type="dxa"/>
          </w:tcPr>
          <w:p w:rsidR="007C0300" w:rsidRPr="00E37339" w:rsidRDefault="007C0300" w:rsidP="00E37339">
            <w:pPr>
              <w:spacing w:line="360" w:lineRule="auto"/>
              <w:jc w:val="both"/>
              <w:rPr>
                <w:rFonts w:ascii="Times New Roman" w:hAnsi="Times New Roman" w:cs="Times New Roman"/>
                <w:sz w:val="20"/>
                <w:szCs w:val="20"/>
              </w:rPr>
            </w:pPr>
            <w:r w:rsidRPr="00E37339">
              <w:rPr>
                <w:rStyle w:val="29"/>
                <w:rFonts w:eastAsia="Arial Unicode MS"/>
                <w:sz w:val="20"/>
                <w:szCs w:val="20"/>
              </w:rPr>
              <w:t xml:space="preserve">Цели </w:t>
            </w:r>
            <w:r w:rsidRPr="00E37339">
              <w:rPr>
                <w:rStyle w:val="2b"/>
                <w:rFonts w:eastAsia="Arial Unicode MS"/>
                <w:sz w:val="20"/>
                <w:szCs w:val="20"/>
              </w:rPr>
              <w:t>дополнительной общеразвивающей программы.</w:t>
            </w:r>
          </w:p>
          <w:p w:rsidR="007C0300" w:rsidRPr="00E37339" w:rsidRDefault="00E37339" w:rsidP="00E37339">
            <w:pPr>
              <w:tabs>
                <w:tab w:val="left" w:pos="139"/>
              </w:tabs>
              <w:spacing w:line="360" w:lineRule="auto"/>
              <w:jc w:val="both"/>
              <w:rPr>
                <w:rFonts w:ascii="Times New Roman" w:hAnsi="Times New Roman" w:cs="Times New Roman"/>
                <w:sz w:val="20"/>
                <w:szCs w:val="20"/>
              </w:rPr>
            </w:pPr>
            <w:r>
              <w:rPr>
                <w:rStyle w:val="29"/>
                <w:rFonts w:eastAsia="Arial Unicode MS"/>
                <w:sz w:val="20"/>
                <w:szCs w:val="20"/>
              </w:rPr>
              <w:t>З</w:t>
            </w:r>
            <w:r w:rsidR="007C0300" w:rsidRPr="00E37339">
              <w:rPr>
                <w:rStyle w:val="29"/>
                <w:rFonts w:eastAsia="Arial Unicode MS"/>
                <w:sz w:val="20"/>
                <w:szCs w:val="20"/>
              </w:rPr>
              <w:t xml:space="preserve">адачи </w:t>
            </w:r>
            <w:r w:rsidR="007C0300" w:rsidRPr="00E37339">
              <w:rPr>
                <w:rStyle w:val="2b"/>
                <w:rFonts w:eastAsia="Arial Unicode MS"/>
                <w:sz w:val="20"/>
                <w:szCs w:val="20"/>
              </w:rPr>
              <w:t>дополнительной общеразвивающей программы: личностные, предметные, метапредметные</w:t>
            </w:r>
          </w:p>
        </w:tc>
      </w:tr>
      <w:tr w:rsidR="007C0300" w:rsidRPr="00E37339" w:rsidTr="00E37339">
        <w:trPr>
          <w:trHeight w:val="3804"/>
        </w:trPr>
        <w:tc>
          <w:tcPr>
            <w:tcW w:w="2127" w:type="dxa"/>
          </w:tcPr>
          <w:p w:rsidR="00334A2E" w:rsidRPr="00E37339" w:rsidRDefault="00334A2E" w:rsidP="00D16D35">
            <w:pPr>
              <w:spacing w:line="360" w:lineRule="auto"/>
              <w:jc w:val="both"/>
              <w:rPr>
                <w:rFonts w:ascii="Times New Roman" w:hAnsi="Times New Roman" w:cs="Times New Roman"/>
                <w:sz w:val="20"/>
                <w:szCs w:val="20"/>
              </w:rPr>
            </w:pPr>
            <w:r w:rsidRPr="00E37339">
              <w:rPr>
                <w:rStyle w:val="29"/>
                <w:rFonts w:eastAsia="Arial Unicode MS"/>
                <w:sz w:val="20"/>
                <w:szCs w:val="20"/>
              </w:rPr>
              <w:lastRenderedPageBreak/>
              <w:t>1.3. СОДЕРЖАНИЕ</w:t>
            </w:r>
          </w:p>
          <w:p w:rsidR="00334A2E" w:rsidRPr="00E37339" w:rsidRDefault="00334A2E" w:rsidP="00D16D35">
            <w:pPr>
              <w:spacing w:after="480" w:line="360" w:lineRule="auto"/>
              <w:jc w:val="both"/>
              <w:rPr>
                <w:rFonts w:ascii="Times New Roman" w:hAnsi="Times New Roman" w:cs="Times New Roman"/>
                <w:sz w:val="20"/>
                <w:szCs w:val="20"/>
              </w:rPr>
            </w:pPr>
            <w:r w:rsidRPr="00E37339">
              <w:rPr>
                <w:rStyle w:val="29"/>
                <w:rFonts w:eastAsia="Arial Unicode MS"/>
                <w:sz w:val="20"/>
                <w:szCs w:val="20"/>
              </w:rPr>
              <w:t>ПРОГРАММЫ</w:t>
            </w:r>
          </w:p>
          <w:p w:rsidR="007C0300" w:rsidRPr="00E37339" w:rsidRDefault="007C0300" w:rsidP="00D16D35">
            <w:pPr>
              <w:spacing w:after="251" w:line="360" w:lineRule="auto"/>
              <w:jc w:val="both"/>
              <w:rPr>
                <w:rFonts w:ascii="Times New Roman" w:hAnsi="Times New Roman" w:cs="Times New Roman"/>
                <w:sz w:val="20"/>
                <w:szCs w:val="20"/>
              </w:rPr>
            </w:pPr>
          </w:p>
        </w:tc>
        <w:tc>
          <w:tcPr>
            <w:tcW w:w="7330" w:type="dxa"/>
          </w:tcPr>
          <w:p w:rsidR="00E37339" w:rsidRDefault="00334A2E" w:rsidP="00E37339">
            <w:pPr>
              <w:spacing w:line="360" w:lineRule="auto"/>
              <w:jc w:val="both"/>
              <w:rPr>
                <w:rStyle w:val="2b"/>
                <w:rFonts w:eastAsia="Arial Unicode MS"/>
                <w:sz w:val="20"/>
                <w:szCs w:val="20"/>
              </w:rPr>
            </w:pPr>
            <w:r w:rsidRPr="00E37339">
              <w:rPr>
                <w:rStyle w:val="2b"/>
                <w:rFonts w:eastAsia="Arial Unicode MS"/>
                <w:sz w:val="20"/>
                <w:szCs w:val="20"/>
              </w:rPr>
              <w:t>Содержание программы отражено в учебно-тематическом плане.</w:t>
            </w:r>
          </w:p>
          <w:p w:rsidR="00334A2E" w:rsidRPr="00E37339" w:rsidRDefault="00334A2E" w:rsidP="00E37339">
            <w:pPr>
              <w:spacing w:line="360" w:lineRule="auto"/>
              <w:jc w:val="both"/>
              <w:rPr>
                <w:rFonts w:ascii="Times New Roman" w:hAnsi="Times New Roman" w:cs="Times New Roman"/>
                <w:sz w:val="20"/>
                <w:szCs w:val="20"/>
              </w:rPr>
            </w:pPr>
            <w:r w:rsidRPr="00E37339">
              <w:rPr>
                <w:rStyle w:val="2b"/>
                <w:rFonts w:eastAsia="Arial Unicode MS"/>
                <w:sz w:val="20"/>
                <w:szCs w:val="20"/>
              </w:rPr>
              <w:t>Учебно-тематический план содержит:</w:t>
            </w:r>
          </w:p>
          <w:p w:rsidR="00334A2E" w:rsidRPr="00E37339" w:rsidRDefault="00334A2E" w:rsidP="00E37339">
            <w:pPr>
              <w:pStyle w:val="af5"/>
              <w:numPr>
                <w:ilvl w:val="0"/>
                <w:numId w:val="29"/>
              </w:numPr>
              <w:tabs>
                <w:tab w:val="left" w:pos="594"/>
              </w:tabs>
              <w:spacing w:line="360" w:lineRule="auto"/>
              <w:jc w:val="both"/>
              <w:rPr>
                <w:rFonts w:ascii="Times New Roman" w:hAnsi="Times New Roman" w:cs="Times New Roman"/>
                <w:sz w:val="20"/>
                <w:szCs w:val="20"/>
              </w:rPr>
            </w:pPr>
            <w:r w:rsidRPr="00E37339">
              <w:rPr>
                <w:rStyle w:val="2b"/>
                <w:rFonts w:eastAsia="Arial Unicode MS"/>
                <w:sz w:val="20"/>
                <w:szCs w:val="20"/>
              </w:rPr>
              <w:t>перечень разделов, тем;</w:t>
            </w:r>
          </w:p>
          <w:p w:rsidR="00334A2E" w:rsidRPr="00E37339" w:rsidRDefault="00334A2E" w:rsidP="00E37339">
            <w:pPr>
              <w:pStyle w:val="af5"/>
              <w:numPr>
                <w:ilvl w:val="0"/>
                <w:numId w:val="29"/>
              </w:numPr>
              <w:tabs>
                <w:tab w:val="left" w:pos="504"/>
              </w:tabs>
              <w:spacing w:line="360" w:lineRule="auto"/>
              <w:jc w:val="both"/>
              <w:rPr>
                <w:rFonts w:ascii="Times New Roman" w:hAnsi="Times New Roman" w:cs="Times New Roman"/>
                <w:sz w:val="20"/>
                <w:szCs w:val="20"/>
              </w:rPr>
            </w:pPr>
            <w:r w:rsidRPr="00E37339">
              <w:rPr>
                <w:rStyle w:val="2b"/>
                <w:rFonts w:eastAsia="Arial Unicode MS"/>
                <w:sz w:val="20"/>
                <w:szCs w:val="20"/>
              </w:rPr>
              <w:t>количество часов по каждой теме с разбивкой на теоретические и практические виды занятий.</w:t>
            </w:r>
          </w:p>
          <w:p w:rsidR="00334A2E" w:rsidRPr="00E37339" w:rsidRDefault="00334A2E" w:rsidP="00E37339">
            <w:pPr>
              <w:tabs>
                <w:tab w:val="left" w:pos="599"/>
              </w:tabs>
              <w:spacing w:line="360" w:lineRule="auto"/>
              <w:jc w:val="both"/>
              <w:rPr>
                <w:rFonts w:ascii="Times New Roman" w:hAnsi="Times New Roman" w:cs="Times New Roman"/>
                <w:sz w:val="20"/>
                <w:szCs w:val="20"/>
              </w:rPr>
            </w:pPr>
            <w:r w:rsidRPr="00E37339">
              <w:rPr>
                <w:rStyle w:val="2b"/>
                <w:rFonts w:eastAsia="Arial Unicode MS"/>
                <w:sz w:val="20"/>
                <w:szCs w:val="20"/>
              </w:rPr>
              <w:t>Формы аттестации и контроля</w:t>
            </w:r>
          </w:p>
          <w:p w:rsidR="00334A2E" w:rsidRPr="00E37339" w:rsidRDefault="00334A2E" w:rsidP="00E37339">
            <w:pPr>
              <w:spacing w:line="360" w:lineRule="auto"/>
              <w:jc w:val="both"/>
              <w:rPr>
                <w:rFonts w:ascii="Times New Roman" w:hAnsi="Times New Roman" w:cs="Times New Roman"/>
                <w:sz w:val="20"/>
                <w:szCs w:val="20"/>
              </w:rPr>
            </w:pPr>
            <w:r w:rsidRPr="00E37339">
              <w:rPr>
                <w:rStyle w:val="2b"/>
                <w:rFonts w:eastAsia="Arial Unicode MS"/>
                <w:sz w:val="20"/>
                <w:szCs w:val="20"/>
              </w:rPr>
              <w:t>Содержание программы должно соответствовать целеполаганию и планируемым результатам освоения программы.</w:t>
            </w:r>
          </w:p>
          <w:p w:rsidR="007C0300" w:rsidRPr="00E37339" w:rsidRDefault="00334A2E" w:rsidP="00D16D35">
            <w:pPr>
              <w:spacing w:after="251" w:line="360" w:lineRule="auto"/>
              <w:jc w:val="both"/>
              <w:rPr>
                <w:rFonts w:ascii="Times New Roman" w:hAnsi="Times New Roman" w:cs="Times New Roman"/>
                <w:sz w:val="20"/>
                <w:szCs w:val="20"/>
              </w:rPr>
            </w:pPr>
            <w:r w:rsidRPr="00E37339">
              <w:rPr>
                <w:rStyle w:val="2b"/>
                <w:rFonts w:eastAsia="Arial Unicode MS"/>
                <w:sz w:val="20"/>
                <w:szCs w:val="20"/>
              </w:rPr>
              <w:t>Содержание учебного материала должно быть разной степени сложности, предусматривать дифференцированные практические задания, в разной форме подачи материала</w:t>
            </w:r>
          </w:p>
        </w:tc>
      </w:tr>
      <w:tr w:rsidR="00334A2E" w:rsidRPr="00E37339" w:rsidTr="00E37339">
        <w:tc>
          <w:tcPr>
            <w:tcW w:w="2127" w:type="dxa"/>
          </w:tcPr>
          <w:p w:rsidR="00334A2E" w:rsidRPr="00E37339" w:rsidRDefault="00334A2E" w:rsidP="00D16D35">
            <w:pPr>
              <w:spacing w:line="360" w:lineRule="auto"/>
              <w:jc w:val="both"/>
              <w:rPr>
                <w:rStyle w:val="29"/>
                <w:rFonts w:eastAsia="Arial Unicode MS"/>
                <w:sz w:val="20"/>
                <w:szCs w:val="20"/>
              </w:rPr>
            </w:pPr>
            <w:r w:rsidRPr="00E37339">
              <w:rPr>
                <w:rStyle w:val="29"/>
                <w:rFonts w:eastAsia="Arial Unicode MS"/>
                <w:sz w:val="20"/>
                <w:szCs w:val="20"/>
              </w:rPr>
              <w:t>1.4. ПЛАНИРЕМЫЕ РЕЗУЛЬТАТЫ</w:t>
            </w:r>
          </w:p>
        </w:tc>
        <w:tc>
          <w:tcPr>
            <w:tcW w:w="7330" w:type="dxa"/>
          </w:tcPr>
          <w:p w:rsidR="00334A2E" w:rsidRPr="00E37339" w:rsidRDefault="00334A2E" w:rsidP="00D16D35">
            <w:pPr>
              <w:spacing w:line="360" w:lineRule="auto"/>
              <w:jc w:val="both"/>
              <w:rPr>
                <w:rStyle w:val="2b"/>
                <w:rFonts w:eastAsia="Arial Unicode MS"/>
                <w:sz w:val="20"/>
                <w:szCs w:val="20"/>
              </w:rPr>
            </w:pPr>
            <w:r w:rsidRPr="00E37339">
              <w:rPr>
                <w:rStyle w:val="2b"/>
                <w:rFonts w:eastAsia="Arial Unicode MS"/>
                <w:sz w:val="20"/>
                <w:szCs w:val="20"/>
              </w:rPr>
              <w:t>В этой части необходимо сформулировать: • личностные • метапредметные • предметные результаты Данные характеристики формулируются с учетом цели и содержания программы.</w:t>
            </w:r>
          </w:p>
        </w:tc>
      </w:tr>
      <w:tr w:rsidR="00334A2E" w:rsidRPr="00E37339" w:rsidTr="00E37339">
        <w:tc>
          <w:tcPr>
            <w:tcW w:w="9457" w:type="dxa"/>
            <w:gridSpan w:val="2"/>
          </w:tcPr>
          <w:p w:rsidR="00334A2E" w:rsidRPr="00E37339" w:rsidRDefault="00334A2E" w:rsidP="00D16D35">
            <w:pPr>
              <w:spacing w:line="360" w:lineRule="auto"/>
              <w:ind w:firstLine="460"/>
              <w:jc w:val="both"/>
              <w:rPr>
                <w:rStyle w:val="2b"/>
                <w:rFonts w:eastAsia="Arial Unicode MS"/>
                <w:sz w:val="20"/>
                <w:szCs w:val="20"/>
              </w:rPr>
            </w:pPr>
            <w:r w:rsidRPr="00E37339">
              <w:rPr>
                <w:rStyle w:val="29"/>
                <w:rFonts w:eastAsia="Arial Unicode MS"/>
                <w:sz w:val="20"/>
                <w:szCs w:val="20"/>
              </w:rPr>
              <w:t>Раздел 2. КОМПЛЕКС ОРГАНИЗАЦИОННО-ПЕДАГОГИЧЕСКИХ УСЛОВИЙ</w:t>
            </w:r>
          </w:p>
        </w:tc>
      </w:tr>
      <w:tr w:rsidR="00334A2E" w:rsidRPr="00E37339" w:rsidTr="00E37339">
        <w:tc>
          <w:tcPr>
            <w:tcW w:w="2127" w:type="dxa"/>
          </w:tcPr>
          <w:p w:rsidR="00334A2E" w:rsidRPr="00E37339" w:rsidRDefault="00334A2E" w:rsidP="00D16D35">
            <w:pPr>
              <w:spacing w:line="360" w:lineRule="auto"/>
              <w:jc w:val="both"/>
              <w:rPr>
                <w:rStyle w:val="29"/>
                <w:rFonts w:eastAsia="Arial Unicode MS"/>
                <w:sz w:val="20"/>
                <w:szCs w:val="20"/>
              </w:rPr>
            </w:pPr>
            <w:r w:rsidRPr="00E37339">
              <w:rPr>
                <w:rStyle w:val="29"/>
                <w:rFonts w:eastAsia="Arial Unicode MS"/>
                <w:sz w:val="20"/>
                <w:szCs w:val="20"/>
              </w:rPr>
              <w:t>2.1. КАЛЕНДАРНЫЙ УЧЕБНЫЙ ГРАФИК</w:t>
            </w:r>
          </w:p>
        </w:tc>
        <w:tc>
          <w:tcPr>
            <w:tcW w:w="7330" w:type="dxa"/>
          </w:tcPr>
          <w:p w:rsidR="00334A2E" w:rsidRPr="00E37339" w:rsidRDefault="00334A2E" w:rsidP="00E37339">
            <w:pPr>
              <w:spacing w:line="360" w:lineRule="auto"/>
              <w:jc w:val="both"/>
              <w:rPr>
                <w:rFonts w:ascii="Times New Roman" w:hAnsi="Times New Roman" w:cs="Times New Roman"/>
                <w:sz w:val="20"/>
                <w:szCs w:val="20"/>
              </w:rPr>
            </w:pPr>
            <w:r w:rsidRPr="00E37339">
              <w:rPr>
                <w:rStyle w:val="2b"/>
                <w:rFonts w:eastAsia="Arial Unicode MS"/>
                <w:sz w:val="20"/>
                <w:szCs w:val="20"/>
              </w:rPr>
              <w:t>2.1. Календарный учебный график - это составная часть программы (Закон № 273-ФЗ, гл. 1, ст. 2, п. 9).</w:t>
            </w:r>
          </w:p>
          <w:p w:rsidR="00334A2E" w:rsidRPr="00E37339" w:rsidRDefault="00334A2E" w:rsidP="00E37339">
            <w:pPr>
              <w:spacing w:line="360" w:lineRule="auto"/>
              <w:jc w:val="both"/>
              <w:rPr>
                <w:rStyle w:val="2b"/>
                <w:rFonts w:eastAsia="Arial Unicode MS"/>
                <w:sz w:val="20"/>
                <w:szCs w:val="20"/>
              </w:rPr>
            </w:pPr>
            <w:r w:rsidRPr="00E37339">
              <w:rPr>
                <w:rStyle w:val="2b"/>
                <w:rFonts w:eastAsia="Arial Unicode MS"/>
                <w:sz w:val="20"/>
                <w:szCs w:val="20"/>
              </w:rPr>
              <w:t xml:space="preserve">Календарный учебный график определяет даты начала и окончания учебного года; количество учебных недель, дней и часов; режим занятий, составляется на каждый учебный год, </w:t>
            </w:r>
          </w:p>
        </w:tc>
      </w:tr>
      <w:tr w:rsidR="00334A2E" w:rsidRPr="00E37339" w:rsidTr="00E37339">
        <w:tc>
          <w:tcPr>
            <w:tcW w:w="2127" w:type="dxa"/>
          </w:tcPr>
          <w:p w:rsidR="00334A2E" w:rsidRPr="00E37339" w:rsidRDefault="00334A2E" w:rsidP="00D16D35">
            <w:pPr>
              <w:spacing w:after="240" w:line="360" w:lineRule="auto"/>
              <w:jc w:val="both"/>
              <w:rPr>
                <w:rFonts w:ascii="Times New Roman" w:hAnsi="Times New Roman" w:cs="Times New Roman"/>
                <w:sz w:val="20"/>
                <w:szCs w:val="20"/>
              </w:rPr>
            </w:pPr>
            <w:r w:rsidRPr="00E37339">
              <w:rPr>
                <w:rStyle w:val="29"/>
                <w:rFonts w:eastAsia="Arial Unicode MS"/>
                <w:sz w:val="20"/>
                <w:szCs w:val="20"/>
              </w:rPr>
              <w:t>2.2. УСЛОВИЯ РЕАЛИЗАЦИИ ПРОГРАММЫ</w:t>
            </w:r>
          </w:p>
          <w:p w:rsidR="00334A2E" w:rsidRPr="00E37339" w:rsidRDefault="00334A2E" w:rsidP="00D16D35">
            <w:pPr>
              <w:spacing w:line="360" w:lineRule="auto"/>
              <w:jc w:val="both"/>
              <w:rPr>
                <w:rStyle w:val="29"/>
                <w:rFonts w:eastAsia="Arial Unicode MS"/>
                <w:sz w:val="20"/>
                <w:szCs w:val="20"/>
              </w:rPr>
            </w:pPr>
          </w:p>
        </w:tc>
        <w:tc>
          <w:tcPr>
            <w:tcW w:w="7330" w:type="dxa"/>
          </w:tcPr>
          <w:p w:rsidR="00334A2E" w:rsidRPr="00E37339" w:rsidRDefault="00334A2E" w:rsidP="00E37339">
            <w:pPr>
              <w:spacing w:line="360" w:lineRule="auto"/>
              <w:jc w:val="both"/>
              <w:rPr>
                <w:rFonts w:ascii="Times New Roman" w:hAnsi="Times New Roman" w:cs="Times New Roman"/>
                <w:sz w:val="20"/>
                <w:szCs w:val="20"/>
              </w:rPr>
            </w:pPr>
            <w:r w:rsidRPr="00E37339">
              <w:rPr>
                <w:rStyle w:val="2b"/>
                <w:rFonts w:eastAsia="Arial Unicode MS"/>
                <w:sz w:val="20"/>
                <w:szCs w:val="20"/>
              </w:rPr>
              <w:t>К условиям реализации программы относится характеристика следующих аспектов:</w:t>
            </w:r>
          </w:p>
          <w:p w:rsidR="00334A2E" w:rsidRPr="00E37339" w:rsidRDefault="00334A2E" w:rsidP="00D16D35">
            <w:pPr>
              <w:spacing w:line="360" w:lineRule="auto"/>
              <w:ind w:firstLine="440"/>
              <w:jc w:val="both"/>
              <w:rPr>
                <w:rFonts w:ascii="Times New Roman" w:hAnsi="Times New Roman" w:cs="Times New Roman"/>
                <w:sz w:val="20"/>
                <w:szCs w:val="20"/>
              </w:rPr>
            </w:pPr>
            <w:r w:rsidRPr="00E37339">
              <w:rPr>
                <w:rStyle w:val="2b"/>
                <w:rFonts w:eastAsia="Arial Unicode MS"/>
                <w:sz w:val="20"/>
                <w:szCs w:val="20"/>
              </w:rPr>
              <w:t>материально-техническое обеспечение - характеристика помещения для занятий по программе;</w:t>
            </w:r>
          </w:p>
          <w:p w:rsidR="00334A2E" w:rsidRPr="00E37339" w:rsidRDefault="00334A2E" w:rsidP="00D16D35">
            <w:pPr>
              <w:spacing w:line="360" w:lineRule="auto"/>
              <w:ind w:firstLine="580"/>
              <w:jc w:val="both"/>
              <w:rPr>
                <w:rFonts w:ascii="Times New Roman" w:hAnsi="Times New Roman" w:cs="Times New Roman"/>
                <w:sz w:val="20"/>
                <w:szCs w:val="20"/>
              </w:rPr>
            </w:pPr>
            <w:r w:rsidRPr="00E37339">
              <w:rPr>
                <w:rStyle w:val="2b"/>
                <w:rFonts w:eastAsia="Arial Unicode MS"/>
                <w:sz w:val="20"/>
                <w:szCs w:val="20"/>
              </w:rPr>
              <w:t>перечень оборудования, инструментов и материалов, необходимых для реализации программы (в расчете на количество обучающихся);</w:t>
            </w:r>
          </w:p>
          <w:p w:rsidR="00334A2E" w:rsidRPr="00E37339" w:rsidRDefault="00334A2E" w:rsidP="00D16D35">
            <w:pPr>
              <w:spacing w:line="360" w:lineRule="auto"/>
              <w:ind w:firstLine="580"/>
              <w:jc w:val="both"/>
              <w:rPr>
                <w:rFonts w:ascii="Times New Roman" w:hAnsi="Times New Roman" w:cs="Times New Roman"/>
                <w:sz w:val="20"/>
                <w:szCs w:val="20"/>
              </w:rPr>
            </w:pPr>
            <w:r w:rsidRPr="00E37339">
              <w:rPr>
                <w:rStyle w:val="2b"/>
                <w:rFonts w:eastAsia="Arial Unicode MS"/>
                <w:sz w:val="20"/>
                <w:szCs w:val="20"/>
              </w:rPr>
              <w:t>информационное обеспечение - аудио-, видео-, фото-, интернет источники;</w:t>
            </w:r>
          </w:p>
          <w:p w:rsidR="00334A2E" w:rsidRPr="00E37339" w:rsidRDefault="00334A2E" w:rsidP="00D16D35">
            <w:pPr>
              <w:spacing w:line="360" w:lineRule="auto"/>
              <w:ind w:firstLine="460"/>
              <w:jc w:val="both"/>
              <w:rPr>
                <w:rStyle w:val="2b"/>
                <w:rFonts w:eastAsia="Arial Unicode MS"/>
                <w:sz w:val="20"/>
                <w:szCs w:val="20"/>
              </w:rPr>
            </w:pPr>
            <w:r w:rsidRPr="00E37339">
              <w:rPr>
                <w:rStyle w:val="2b"/>
                <w:rFonts w:eastAsia="Arial Unicode MS"/>
                <w:sz w:val="20"/>
                <w:szCs w:val="20"/>
              </w:rPr>
              <w:t>кадровое обеспечение - целесообразно перечислить педагогов, занятых в реализации программы, охарактеризовать их профессионализм, квалификацию, критерии отбора.</w:t>
            </w:r>
          </w:p>
        </w:tc>
      </w:tr>
      <w:tr w:rsidR="00334A2E" w:rsidRPr="00E37339" w:rsidTr="00E37339">
        <w:tc>
          <w:tcPr>
            <w:tcW w:w="2127" w:type="dxa"/>
          </w:tcPr>
          <w:p w:rsidR="00334A2E" w:rsidRPr="00E37339" w:rsidRDefault="00334A2E" w:rsidP="00D16D35">
            <w:pPr>
              <w:spacing w:line="360" w:lineRule="auto"/>
              <w:jc w:val="both"/>
              <w:rPr>
                <w:rFonts w:ascii="Times New Roman" w:hAnsi="Times New Roman" w:cs="Times New Roman"/>
                <w:sz w:val="20"/>
                <w:szCs w:val="20"/>
              </w:rPr>
            </w:pPr>
            <w:r w:rsidRPr="00E37339">
              <w:rPr>
                <w:rStyle w:val="29"/>
                <w:rFonts w:eastAsia="Arial Unicode MS"/>
                <w:sz w:val="20"/>
                <w:szCs w:val="20"/>
              </w:rPr>
              <w:t>2.3.</w:t>
            </w:r>
          </w:p>
          <w:p w:rsidR="00334A2E" w:rsidRPr="00E37339" w:rsidRDefault="00334A2E" w:rsidP="00D16D35">
            <w:pPr>
              <w:spacing w:line="360" w:lineRule="auto"/>
              <w:jc w:val="both"/>
              <w:rPr>
                <w:rStyle w:val="29"/>
                <w:rFonts w:eastAsia="Arial Unicode MS"/>
                <w:sz w:val="20"/>
                <w:szCs w:val="20"/>
              </w:rPr>
            </w:pPr>
            <w:r w:rsidRPr="00E37339">
              <w:rPr>
                <w:rStyle w:val="29"/>
                <w:rFonts w:eastAsia="Arial Unicode MS"/>
                <w:sz w:val="20"/>
                <w:szCs w:val="20"/>
              </w:rPr>
              <w:t>МЕТОДИЧЕСКОЕ ОБЕСПЕЧЕНИЕ</w:t>
            </w:r>
          </w:p>
        </w:tc>
        <w:tc>
          <w:tcPr>
            <w:tcW w:w="7330" w:type="dxa"/>
          </w:tcPr>
          <w:p w:rsidR="00334A2E" w:rsidRPr="00E37339" w:rsidRDefault="00334A2E" w:rsidP="00D16D35">
            <w:pPr>
              <w:spacing w:line="360" w:lineRule="auto"/>
              <w:jc w:val="both"/>
              <w:rPr>
                <w:rStyle w:val="2b"/>
                <w:rFonts w:eastAsia="Arial Unicode MS"/>
                <w:sz w:val="20"/>
                <w:szCs w:val="20"/>
              </w:rPr>
            </w:pPr>
            <w:r w:rsidRPr="00E37339">
              <w:rPr>
                <w:rStyle w:val="2b"/>
                <w:rFonts w:eastAsia="Arial Unicode MS"/>
                <w:sz w:val="20"/>
                <w:szCs w:val="20"/>
              </w:rPr>
              <w:t>Настоящий раздел представляет краткое описание общей методики работы в соответствии с направленностью содержания и индивидуальными особенностями обучающихся: описание технологий (в том числе информационных); формы организации учебного занятия ; дидактические материалы; интернет -источники; алгоритм учебного занятия.</w:t>
            </w:r>
          </w:p>
        </w:tc>
      </w:tr>
      <w:tr w:rsidR="00334A2E" w:rsidRPr="00E37339" w:rsidTr="00E37339">
        <w:tc>
          <w:tcPr>
            <w:tcW w:w="2127" w:type="dxa"/>
          </w:tcPr>
          <w:p w:rsidR="00334A2E" w:rsidRPr="00E37339" w:rsidRDefault="00334A2E" w:rsidP="00D16D35">
            <w:pPr>
              <w:spacing w:line="360" w:lineRule="auto"/>
              <w:jc w:val="both"/>
              <w:rPr>
                <w:rFonts w:ascii="Times New Roman" w:hAnsi="Times New Roman" w:cs="Times New Roman"/>
                <w:sz w:val="20"/>
                <w:szCs w:val="20"/>
              </w:rPr>
            </w:pPr>
            <w:r w:rsidRPr="00E37339">
              <w:rPr>
                <w:rStyle w:val="29"/>
                <w:rFonts w:eastAsia="Arial Unicode MS"/>
                <w:sz w:val="20"/>
                <w:szCs w:val="20"/>
              </w:rPr>
              <w:t xml:space="preserve">2.4. СПИСОК ЛИТЕРАТУРЫ </w:t>
            </w:r>
          </w:p>
        </w:tc>
        <w:tc>
          <w:tcPr>
            <w:tcW w:w="7330" w:type="dxa"/>
          </w:tcPr>
          <w:p w:rsidR="00334A2E" w:rsidRPr="00E37339" w:rsidRDefault="00334A2E" w:rsidP="00D16D35">
            <w:pPr>
              <w:spacing w:line="360" w:lineRule="auto"/>
              <w:jc w:val="both"/>
              <w:rPr>
                <w:rFonts w:ascii="Times New Roman" w:hAnsi="Times New Roman" w:cs="Times New Roman"/>
                <w:sz w:val="20"/>
                <w:szCs w:val="20"/>
              </w:rPr>
            </w:pPr>
            <w:r w:rsidRPr="00E37339">
              <w:rPr>
                <w:rStyle w:val="2b"/>
                <w:rFonts w:eastAsia="Arial Unicode MS"/>
                <w:sz w:val="20"/>
                <w:szCs w:val="20"/>
              </w:rPr>
              <w:t>Список может быть составлен для разных участников образовательного процесса (педагогов, детей, родителей). • Список оформляется в соответствии с ГОСТ к оформлению библиографических ссылок (ГОСТ Р 7.0.5 2008).</w:t>
            </w:r>
          </w:p>
        </w:tc>
      </w:tr>
    </w:tbl>
    <w:p w:rsidR="00133906" w:rsidRPr="00D16D35" w:rsidRDefault="00133906" w:rsidP="00D16D35">
      <w:pPr>
        <w:spacing w:line="360" w:lineRule="auto"/>
        <w:jc w:val="both"/>
        <w:rPr>
          <w:rFonts w:ascii="Times New Roman" w:hAnsi="Times New Roman" w:cs="Times New Roman"/>
        </w:rPr>
      </w:pPr>
    </w:p>
    <w:p w:rsidR="00133906" w:rsidRPr="00D16D35" w:rsidRDefault="00334A2E" w:rsidP="00D16D35">
      <w:pPr>
        <w:keepNext/>
        <w:keepLines/>
        <w:tabs>
          <w:tab w:val="left" w:pos="2195"/>
        </w:tabs>
        <w:spacing w:before="205" w:line="360" w:lineRule="auto"/>
        <w:jc w:val="center"/>
        <w:outlineLvl w:val="1"/>
        <w:rPr>
          <w:rFonts w:ascii="Times New Roman" w:hAnsi="Times New Roman" w:cs="Times New Roman"/>
          <w:b/>
        </w:rPr>
      </w:pPr>
      <w:bookmarkStart w:id="2" w:name="bookmark8"/>
      <w:r w:rsidRPr="00D16D35">
        <w:rPr>
          <w:rFonts w:ascii="Times New Roman" w:hAnsi="Times New Roman" w:cs="Times New Roman"/>
          <w:b/>
        </w:rPr>
        <w:lastRenderedPageBreak/>
        <w:t>3.</w:t>
      </w:r>
      <w:r w:rsidR="00133906" w:rsidRPr="00D16D35">
        <w:rPr>
          <w:rFonts w:ascii="Times New Roman" w:hAnsi="Times New Roman" w:cs="Times New Roman"/>
          <w:b/>
        </w:rPr>
        <w:t>ПОРЯДОК РАЗРАБОТКИ, СОГЛАСОВАНИЯ И УТВЕРЖДЕНИЯ</w:t>
      </w:r>
      <w:bookmarkStart w:id="3" w:name="bookmark9"/>
      <w:bookmarkEnd w:id="2"/>
      <w:r w:rsidRPr="00D16D35">
        <w:rPr>
          <w:rFonts w:ascii="Times New Roman" w:hAnsi="Times New Roman" w:cs="Times New Roman"/>
          <w:b/>
        </w:rPr>
        <w:t xml:space="preserve"> </w:t>
      </w:r>
      <w:r w:rsidR="00133906" w:rsidRPr="00D16D35">
        <w:rPr>
          <w:rFonts w:ascii="Times New Roman" w:hAnsi="Times New Roman" w:cs="Times New Roman"/>
          <w:b/>
        </w:rPr>
        <w:t>ДОПОЛНИТЕЛЬНЫХ</w:t>
      </w:r>
      <w:bookmarkStart w:id="4" w:name="bookmark10"/>
      <w:bookmarkEnd w:id="3"/>
      <w:r w:rsidRPr="00D16D35">
        <w:rPr>
          <w:rFonts w:ascii="Times New Roman" w:hAnsi="Times New Roman" w:cs="Times New Roman"/>
          <w:b/>
        </w:rPr>
        <w:t xml:space="preserve"> </w:t>
      </w:r>
      <w:r w:rsidR="00133906" w:rsidRPr="00D16D35">
        <w:rPr>
          <w:rFonts w:ascii="Times New Roman" w:hAnsi="Times New Roman" w:cs="Times New Roman"/>
          <w:b/>
        </w:rPr>
        <w:t>ОБЩЕРАЗВИВАЮЩИХ ПРОГРАММ</w:t>
      </w:r>
      <w:bookmarkEnd w:id="4"/>
    </w:p>
    <w:p w:rsidR="00133906" w:rsidRPr="00AA483B" w:rsidRDefault="00133906" w:rsidP="00AA483B">
      <w:pPr>
        <w:pStyle w:val="af5"/>
        <w:numPr>
          <w:ilvl w:val="0"/>
          <w:numId w:val="30"/>
        </w:numPr>
        <w:tabs>
          <w:tab w:val="left" w:pos="1042"/>
        </w:tabs>
        <w:spacing w:line="360" w:lineRule="auto"/>
        <w:jc w:val="both"/>
        <w:rPr>
          <w:rFonts w:ascii="Times New Roman" w:hAnsi="Times New Roman" w:cs="Times New Roman"/>
        </w:rPr>
      </w:pPr>
      <w:r w:rsidRPr="00AA483B">
        <w:rPr>
          <w:rFonts w:ascii="Times New Roman" w:hAnsi="Times New Roman" w:cs="Times New Roman"/>
        </w:rPr>
        <w:t xml:space="preserve">Программа разрабатывается </w:t>
      </w:r>
      <w:r w:rsidR="00334A2E" w:rsidRPr="00AA483B">
        <w:rPr>
          <w:rFonts w:ascii="Times New Roman" w:hAnsi="Times New Roman" w:cs="Times New Roman"/>
        </w:rPr>
        <w:t>академическим директором</w:t>
      </w:r>
      <w:r w:rsidRPr="00AA483B">
        <w:rPr>
          <w:rFonts w:ascii="Times New Roman" w:hAnsi="Times New Roman" w:cs="Times New Roman"/>
        </w:rPr>
        <w:t xml:space="preserve"> самостоятельно при консультативной методической поддержке.</w:t>
      </w:r>
    </w:p>
    <w:p w:rsidR="00133906" w:rsidRPr="00AA483B" w:rsidRDefault="00133906" w:rsidP="00AA483B">
      <w:pPr>
        <w:pStyle w:val="af5"/>
        <w:numPr>
          <w:ilvl w:val="0"/>
          <w:numId w:val="30"/>
        </w:numPr>
        <w:tabs>
          <w:tab w:val="left" w:pos="1042"/>
        </w:tabs>
        <w:spacing w:line="360" w:lineRule="auto"/>
        <w:jc w:val="both"/>
        <w:rPr>
          <w:rFonts w:ascii="Times New Roman" w:hAnsi="Times New Roman" w:cs="Times New Roman"/>
        </w:rPr>
      </w:pPr>
      <w:r w:rsidRPr="00AA483B">
        <w:rPr>
          <w:rFonts w:ascii="Times New Roman" w:hAnsi="Times New Roman" w:cs="Times New Roman"/>
        </w:rPr>
        <w:t>При разработке программ учитываются направленность деятельности, уровень освоения, возраст обучающихся, уровень предварительной подготовленности обучающихся (вариативные учебные планы), наличие условий реализации программы (оборудованные рабочие места, оборудование мастерских, компьютерных классов, учебных кабинетов), санитарные нормы, требования современной педагогической науки.</w:t>
      </w:r>
    </w:p>
    <w:p w:rsidR="00334A2E" w:rsidRPr="00AA483B" w:rsidRDefault="00133906" w:rsidP="00AA483B">
      <w:pPr>
        <w:pStyle w:val="af5"/>
        <w:numPr>
          <w:ilvl w:val="0"/>
          <w:numId w:val="30"/>
        </w:numPr>
        <w:spacing w:line="360" w:lineRule="auto"/>
        <w:jc w:val="both"/>
        <w:rPr>
          <w:rFonts w:ascii="Times New Roman" w:hAnsi="Times New Roman" w:cs="Times New Roman"/>
        </w:rPr>
      </w:pPr>
      <w:r w:rsidRPr="00AA483B">
        <w:rPr>
          <w:rFonts w:ascii="Times New Roman" w:hAnsi="Times New Roman" w:cs="Times New Roman"/>
        </w:rPr>
        <w:t xml:space="preserve">.Объем и сроки освоения программы, определяются на основании уровня освоения и содержания программы, а также с учетом возрастных особенностей обучающихся и требований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(далее - СапПиН) </w:t>
      </w:r>
    </w:p>
    <w:p w:rsidR="00133906" w:rsidRPr="00AA483B" w:rsidRDefault="00133906" w:rsidP="00AA483B">
      <w:pPr>
        <w:pStyle w:val="af5"/>
        <w:numPr>
          <w:ilvl w:val="0"/>
          <w:numId w:val="30"/>
        </w:numPr>
        <w:spacing w:line="360" w:lineRule="auto"/>
        <w:jc w:val="both"/>
        <w:rPr>
          <w:rFonts w:ascii="Times New Roman" w:hAnsi="Times New Roman" w:cs="Times New Roman"/>
        </w:rPr>
      </w:pPr>
      <w:r w:rsidRPr="00AA483B">
        <w:rPr>
          <w:rFonts w:ascii="Times New Roman" w:hAnsi="Times New Roman" w:cs="Times New Roman"/>
        </w:rPr>
        <w:t>При формулировании условий реализации программы, необходимо учитывать, что списочный состав групп формируется в соответствии с технологическим регламентом и с учетом вида деятельности, санитарных норм, особенностей реализации программы, по норме наполняемости:</w:t>
      </w:r>
    </w:p>
    <w:p w:rsidR="00133906" w:rsidRPr="00D16D35" w:rsidRDefault="00133906" w:rsidP="00AA483B">
      <w:pPr>
        <w:numPr>
          <w:ilvl w:val="0"/>
          <w:numId w:val="30"/>
        </w:numPr>
        <w:tabs>
          <w:tab w:val="left" w:pos="1261"/>
          <w:tab w:val="left" w:pos="2607"/>
          <w:tab w:val="center" w:pos="3739"/>
          <w:tab w:val="right" w:pos="4618"/>
          <w:tab w:val="left" w:pos="4762"/>
          <w:tab w:val="center" w:pos="5405"/>
        </w:tabs>
        <w:spacing w:line="360" w:lineRule="auto"/>
        <w:jc w:val="both"/>
        <w:rPr>
          <w:rFonts w:ascii="Times New Roman" w:hAnsi="Times New Roman" w:cs="Times New Roman"/>
        </w:rPr>
      </w:pPr>
      <w:r w:rsidRPr="00D16D35">
        <w:rPr>
          <w:rFonts w:ascii="Times New Roman" w:hAnsi="Times New Roman" w:cs="Times New Roman"/>
        </w:rPr>
        <w:t>на 1-м году</w:t>
      </w:r>
      <w:r w:rsidRPr="00D16D35">
        <w:rPr>
          <w:rFonts w:ascii="Times New Roman" w:hAnsi="Times New Roman" w:cs="Times New Roman"/>
        </w:rPr>
        <w:tab/>
        <w:t>обучения</w:t>
      </w:r>
      <w:r w:rsidRPr="00D16D35">
        <w:rPr>
          <w:rFonts w:ascii="Times New Roman" w:hAnsi="Times New Roman" w:cs="Times New Roman"/>
        </w:rPr>
        <w:tab/>
        <w:t xml:space="preserve">- </w:t>
      </w:r>
      <w:r w:rsidR="00334A2E" w:rsidRPr="00D16D35">
        <w:rPr>
          <w:rFonts w:ascii="Times New Roman" w:hAnsi="Times New Roman" w:cs="Times New Roman"/>
        </w:rPr>
        <w:t xml:space="preserve">до 8 </w:t>
      </w:r>
      <w:r w:rsidRPr="00D16D35">
        <w:rPr>
          <w:rFonts w:ascii="Times New Roman" w:hAnsi="Times New Roman" w:cs="Times New Roman"/>
        </w:rPr>
        <w:tab/>
        <w:t>человек;</w:t>
      </w:r>
    </w:p>
    <w:p w:rsidR="00133906" w:rsidRPr="00D16D35" w:rsidRDefault="00133906" w:rsidP="00AA483B">
      <w:pPr>
        <w:numPr>
          <w:ilvl w:val="0"/>
          <w:numId w:val="30"/>
        </w:numPr>
        <w:tabs>
          <w:tab w:val="left" w:pos="1261"/>
          <w:tab w:val="left" w:pos="2607"/>
          <w:tab w:val="center" w:pos="3739"/>
          <w:tab w:val="right" w:pos="4618"/>
          <w:tab w:val="left" w:pos="4762"/>
          <w:tab w:val="center" w:pos="5405"/>
        </w:tabs>
        <w:spacing w:line="360" w:lineRule="auto"/>
        <w:jc w:val="both"/>
        <w:rPr>
          <w:rFonts w:ascii="Times New Roman" w:hAnsi="Times New Roman" w:cs="Times New Roman"/>
        </w:rPr>
      </w:pPr>
      <w:r w:rsidRPr="00D16D35">
        <w:rPr>
          <w:rFonts w:ascii="Times New Roman" w:hAnsi="Times New Roman" w:cs="Times New Roman"/>
        </w:rPr>
        <w:t>на 2-м году</w:t>
      </w:r>
      <w:r w:rsidRPr="00D16D35">
        <w:rPr>
          <w:rFonts w:ascii="Times New Roman" w:hAnsi="Times New Roman" w:cs="Times New Roman"/>
        </w:rPr>
        <w:tab/>
        <w:t>обучения</w:t>
      </w:r>
      <w:r w:rsidRPr="00D16D35">
        <w:rPr>
          <w:rFonts w:ascii="Times New Roman" w:hAnsi="Times New Roman" w:cs="Times New Roman"/>
        </w:rPr>
        <w:tab/>
        <w:t xml:space="preserve">- </w:t>
      </w:r>
      <w:r w:rsidR="00334A2E" w:rsidRPr="00D16D35">
        <w:rPr>
          <w:rFonts w:ascii="Times New Roman" w:hAnsi="Times New Roman" w:cs="Times New Roman"/>
        </w:rPr>
        <w:t xml:space="preserve">до 7 </w:t>
      </w:r>
      <w:r w:rsidRPr="00D16D35">
        <w:rPr>
          <w:rFonts w:ascii="Times New Roman" w:hAnsi="Times New Roman" w:cs="Times New Roman"/>
        </w:rPr>
        <w:tab/>
        <w:t>человек;</w:t>
      </w:r>
    </w:p>
    <w:p w:rsidR="00133906" w:rsidRPr="00D16D35" w:rsidRDefault="00133906" w:rsidP="00AA483B">
      <w:pPr>
        <w:numPr>
          <w:ilvl w:val="0"/>
          <w:numId w:val="30"/>
        </w:numPr>
        <w:tabs>
          <w:tab w:val="left" w:pos="1261"/>
          <w:tab w:val="left" w:pos="2607"/>
          <w:tab w:val="center" w:pos="3739"/>
          <w:tab w:val="right" w:pos="4618"/>
          <w:tab w:val="left" w:pos="4762"/>
          <w:tab w:val="center" w:pos="5405"/>
        </w:tabs>
        <w:spacing w:line="360" w:lineRule="auto"/>
        <w:jc w:val="both"/>
        <w:rPr>
          <w:rFonts w:ascii="Times New Roman" w:hAnsi="Times New Roman" w:cs="Times New Roman"/>
        </w:rPr>
      </w:pPr>
      <w:r w:rsidRPr="00D16D35">
        <w:rPr>
          <w:rFonts w:ascii="Times New Roman" w:hAnsi="Times New Roman" w:cs="Times New Roman"/>
        </w:rPr>
        <w:t>на 3-м году</w:t>
      </w:r>
      <w:r w:rsidRPr="00D16D35">
        <w:rPr>
          <w:rFonts w:ascii="Times New Roman" w:hAnsi="Times New Roman" w:cs="Times New Roman"/>
        </w:rPr>
        <w:tab/>
        <w:t>обучения</w:t>
      </w:r>
      <w:r w:rsidRPr="00D16D35">
        <w:rPr>
          <w:rFonts w:ascii="Times New Roman" w:hAnsi="Times New Roman" w:cs="Times New Roman"/>
        </w:rPr>
        <w:tab/>
        <w:t xml:space="preserve">- </w:t>
      </w:r>
      <w:r w:rsidR="00334A2E" w:rsidRPr="00D16D35">
        <w:rPr>
          <w:rFonts w:ascii="Times New Roman" w:hAnsi="Times New Roman" w:cs="Times New Roman"/>
        </w:rPr>
        <w:t xml:space="preserve">до 5 </w:t>
      </w:r>
      <w:r w:rsidRPr="00D16D35">
        <w:rPr>
          <w:rFonts w:ascii="Times New Roman" w:hAnsi="Times New Roman" w:cs="Times New Roman"/>
        </w:rPr>
        <w:tab/>
        <w:t>человек.</w:t>
      </w:r>
    </w:p>
    <w:p w:rsidR="00133906" w:rsidRPr="00AA483B" w:rsidRDefault="00133906" w:rsidP="00AA483B">
      <w:pPr>
        <w:pStyle w:val="af5"/>
        <w:numPr>
          <w:ilvl w:val="0"/>
          <w:numId w:val="30"/>
        </w:numPr>
        <w:tabs>
          <w:tab w:val="left" w:pos="1071"/>
        </w:tabs>
        <w:spacing w:line="360" w:lineRule="auto"/>
        <w:jc w:val="both"/>
        <w:rPr>
          <w:rFonts w:ascii="Times New Roman" w:hAnsi="Times New Roman" w:cs="Times New Roman"/>
        </w:rPr>
      </w:pPr>
      <w:r w:rsidRPr="00AA483B">
        <w:rPr>
          <w:rFonts w:ascii="Times New Roman" w:hAnsi="Times New Roman" w:cs="Times New Roman"/>
        </w:rPr>
        <w:t>При проектировании программы учитываются требования к уровню ее освоения.</w:t>
      </w:r>
    </w:p>
    <w:p w:rsidR="00133906" w:rsidRPr="00AA483B" w:rsidRDefault="00133906" w:rsidP="00AA483B">
      <w:pPr>
        <w:pStyle w:val="af5"/>
        <w:numPr>
          <w:ilvl w:val="0"/>
          <w:numId w:val="30"/>
        </w:numPr>
        <w:tabs>
          <w:tab w:val="left" w:pos="1042"/>
        </w:tabs>
        <w:spacing w:line="360" w:lineRule="auto"/>
        <w:jc w:val="both"/>
        <w:rPr>
          <w:rFonts w:ascii="Times New Roman" w:hAnsi="Times New Roman" w:cs="Times New Roman"/>
        </w:rPr>
      </w:pPr>
      <w:r w:rsidRPr="00AA483B">
        <w:rPr>
          <w:rFonts w:ascii="Times New Roman" w:hAnsi="Times New Roman" w:cs="Times New Roman"/>
        </w:rPr>
        <w:t xml:space="preserve">Календарный учебный график должен быть составлен с учетом каникулярного времени </w:t>
      </w:r>
    </w:p>
    <w:p w:rsidR="00334A2E" w:rsidRPr="00AA483B" w:rsidRDefault="00133906" w:rsidP="00AA483B">
      <w:pPr>
        <w:pStyle w:val="af5"/>
        <w:numPr>
          <w:ilvl w:val="0"/>
          <w:numId w:val="30"/>
        </w:numPr>
        <w:tabs>
          <w:tab w:val="left" w:pos="1042"/>
        </w:tabs>
        <w:spacing w:line="360" w:lineRule="auto"/>
        <w:jc w:val="both"/>
        <w:rPr>
          <w:rFonts w:ascii="Times New Roman" w:hAnsi="Times New Roman" w:cs="Times New Roman"/>
        </w:rPr>
      </w:pPr>
      <w:r w:rsidRPr="00AA483B">
        <w:rPr>
          <w:rFonts w:ascii="Times New Roman" w:hAnsi="Times New Roman" w:cs="Times New Roman"/>
        </w:rPr>
        <w:t>Утверждение дополнительных общеразвивающих программ происходит ежегодно.</w:t>
      </w:r>
    </w:p>
    <w:p w:rsidR="00133906" w:rsidRPr="00AA483B" w:rsidRDefault="00133906" w:rsidP="00AA483B">
      <w:pPr>
        <w:pStyle w:val="af5"/>
        <w:numPr>
          <w:ilvl w:val="0"/>
          <w:numId w:val="30"/>
        </w:numPr>
        <w:tabs>
          <w:tab w:val="left" w:pos="1042"/>
        </w:tabs>
        <w:spacing w:line="360" w:lineRule="auto"/>
        <w:jc w:val="both"/>
        <w:rPr>
          <w:rFonts w:ascii="Times New Roman" w:hAnsi="Times New Roman" w:cs="Times New Roman"/>
        </w:rPr>
      </w:pPr>
      <w:r w:rsidRPr="00AA483B">
        <w:rPr>
          <w:rFonts w:ascii="Times New Roman" w:hAnsi="Times New Roman" w:cs="Times New Roman"/>
        </w:rPr>
        <w:t xml:space="preserve">Утверждение дополнительной общеразвивающей программы осуществляется приказом директора </w:t>
      </w:r>
      <w:r w:rsidR="00334A2E" w:rsidRPr="00AA483B">
        <w:rPr>
          <w:rFonts w:ascii="Times New Roman" w:hAnsi="Times New Roman" w:cs="Times New Roman"/>
        </w:rPr>
        <w:t>школы</w:t>
      </w:r>
      <w:r w:rsidRPr="00AA483B">
        <w:rPr>
          <w:rFonts w:ascii="Times New Roman" w:hAnsi="Times New Roman" w:cs="Times New Roman"/>
        </w:rPr>
        <w:t>.</w:t>
      </w:r>
    </w:p>
    <w:p w:rsidR="00133906" w:rsidRPr="00D16D35" w:rsidRDefault="00123B16" w:rsidP="00D16D35">
      <w:pPr>
        <w:tabs>
          <w:tab w:val="left" w:pos="1642"/>
        </w:tabs>
        <w:spacing w:after="240" w:line="360" w:lineRule="auto"/>
        <w:ind w:left="1320"/>
        <w:jc w:val="both"/>
        <w:rPr>
          <w:rFonts w:ascii="Times New Roman" w:hAnsi="Times New Roman" w:cs="Times New Roman"/>
          <w:b/>
        </w:rPr>
      </w:pPr>
      <w:r w:rsidRPr="00D16D35">
        <w:rPr>
          <w:rFonts w:ascii="Times New Roman" w:hAnsi="Times New Roman" w:cs="Times New Roman"/>
          <w:b/>
        </w:rPr>
        <w:t>4.</w:t>
      </w:r>
      <w:r w:rsidR="00133906" w:rsidRPr="00D16D35">
        <w:rPr>
          <w:rFonts w:ascii="Times New Roman" w:hAnsi="Times New Roman" w:cs="Times New Roman"/>
          <w:b/>
        </w:rPr>
        <w:t>ПОРЯДОК ВНЕСЕНИЯ ИЗМЕНЕНИЙ В ДОПОЛНИТЕЛЬНЫЕ ОБЩЕРАЗВИВАЮЩИЕ ПРОГРАММЫ</w:t>
      </w:r>
    </w:p>
    <w:p w:rsidR="00133906" w:rsidRPr="00AA483B" w:rsidRDefault="00133906" w:rsidP="00AA483B">
      <w:pPr>
        <w:pStyle w:val="af5"/>
        <w:numPr>
          <w:ilvl w:val="0"/>
          <w:numId w:val="31"/>
        </w:numPr>
        <w:tabs>
          <w:tab w:val="left" w:pos="1261"/>
        </w:tabs>
        <w:spacing w:line="360" w:lineRule="auto"/>
        <w:jc w:val="both"/>
        <w:rPr>
          <w:rFonts w:ascii="Times New Roman" w:hAnsi="Times New Roman" w:cs="Times New Roman"/>
        </w:rPr>
      </w:pPr>
      <w:r w:rsidRPr="00AA483B">
        <w:rPr>
          <w:rFonts w:ascii="Times New Roman" w:hAnsi="Times New Roman" w:cs="Times New Roman"/>
        </w:rPr>
        <w:t>Дополнительные общеразвивающие программы обновляются (корректируются) педагогами с учетом результатов мониторинга полноты и качества реализации дополнительной общеразвивающей программы в предшествующие периоды, последних изменений в законодательстве, новых нормативных актов и документов 1 раз в год. В случае необходимости корректировки программ, издается приказ о внесении изменений в дополнительную образовательную программу.</w:t>
      </w:r>
    </w:p>
    <w:p w:rsidR="00133906" w:rsidRPr="00AA483B" w:rsidRDefault="00133906" w:rsidP="00AA483B">
      <w:pPr>
        <w:pStyle w:val="af5"/>
        <w:numPr>
          <w:ilvl w:val="0"/>
          <w:numId w:val="31"/>
        </w:numPr>
        <w:tabs>
          <w:tab w:val="left" w:pos="1239"/>
        </w:tabs>
        <w:spacing w:line="360" w:lineRule="auto"/>
        <w:jc w:val="both"/>
        <w:rPr>
          <w:rFonts w:ascii="Times New Roman" w:hAnsi="Times New Roman" w:cs="Times New Roman"/>
        </w:rPr>
      </w:pPr>
      <w:r w:rsidRPr="00AA483B">
        <w:rPr>
          <w:rFonts w:ascii="Times New Roman" w:hAnsi="Times New Roman" w:cs="Times New Roman"/>
        </w:rPr>
        <w:lastRenderedPageBreak/>
        <w:t>Ежегодно в Программу вносятся изменения, связанные с календарным учебным графиком и календарно-тематическим планированием, а также в связи с необходимостью корректировки сроков ее выполнения по следующим причинам:</w:t>
      </w:r>
    </w:p>
    <w:p w:rsidR="00133906" w:rsidRPr="00D16D35" w:rsidRDefault="00133906" w:rsidP="00AA483B">
      <w:pPr>
        <w:numPr>
          <w:ilvl w:val="0"/>
          <w:numId w:val="31"/>
        </w:numPr>
        <w:tabs>
          <w:tab w:val="left" w:pos="1004"/>
        </w:tabs>
        <w:spacing w:line="360" w:lineRule="auto"/>
        <w:jc w:val="both"/>
        <w:rPr>
          <w:rFonts w:ascii="Times New Roman" w:hAnsi="Times New Roman" w:cs="Times New Roman"/>
        </w:rPr>
      </w:pPr>
      <w:r w:rsidRPr="00D16D35">
        <w:rPr>
          <w:rFonts w:ascii="Times New Roman" w:hAnsi="Times New Roman" w:cs="Times New Roman"/>
        </w:rPr>
        <w:t>карантин;</w:t>
      </w:r>
    </w:p>
    <w:p w:rsidR="00133906" w:rsidRPr="00D16D35" w:rsidRDefault="00133906" w:rsidP="00AA483B">
      <w:pPr>
        <w:numPr>
          <w:ilvl w:val="0"/>
          <w:numId w:val="31"/>
        </w:numPr>
        <w:tabs>
          <w:tab w:val="left" w:pos="1004"/>
        </w:tabs>
        <w:spacing w:line="360" w:lineRule="auto"/>
        <w:jc w:val="both"/>
        <w:rPr>
          <w:rFonts w:ascii="Times New Roman" w:hAnsi="Times New Roman" w:cs="Times New Roman"/>
        </w:rPr>
      </w:pPr>
      <w:r w:rsidRPr="00D16D35">
        <w:rPr>
          <w:rFonts w:ascii="Times New Roman" w:hAnsi="Times New Roman" w:cs="Times New Roman"/>
        </w:rPr>
        <w:t>актированные дни и др.</w:t>
      </w:r>
    </w:p>
    <w:p w:rsidR="00133906" w:rsidRPr="00AA483B" w:rsidRDefault="00133906" w:rsidP="00AA483B">
      <w:pPr>
        <w:pStyle w:val="af5"/>
        <w:numPr>
          <w:ilvl w:val="0"/>
          <w:numId w:val="31"/>
        </w:numPr>
        <w:tabs>
          <w:tab w:val="left" w:pos="1252"/>
        </w:tabs>
        <w:spacing w:line="360" w:lineRule="auto"/>
        <w:jc w:val="both"/>
        <w:rPr>
          <w:rFonts w:ascii="Times New Roman" w:hAnsi="Times New Roman" w:cs="Times New Roman"/>
        </w:rPr>
      </w:pPr>
      <w:r w:rsidRPr="00AA483B">
        <w:rPr>
          <w:rFonts w:ascii="Times New Roman" w:hAnsi="Times New Roman" w:cs="Times New Roman"/>
        </w:rPr>
        <w:t>Не допускается уменьшение объема часов за счет полного исключения тематического раздела из программы.</w:t>
      </w:r>
    </w:p>
    <w:p w:rsidR="00133906" w:rsidRPr="00AA483B" w:rsidRDefault="00133906" w:rsidP="00AA483B">
      <w:pPr>
        <w:pStyle w:val="af5"/>
        <w:numPr>
          <w:ilvl w:val="0"/>
          <w:numId w:val="31"/>
        </w:numPr>
        <w:tabs>
          <w:tab w:val="left" w:pos="1239"/>
        </w:tabs>
        <w:spacing w:line="360" w:lineRule="auto"/>
        <w:jc w:val="both"/>
        <w:rPr>
          <w:rFonts w:ascii="Times New Roman" w:hAnsi="Times New Roman" w:cs="Times New Roman"/>
        </w:rPr>
      </w:pPr>
      <w:r w:rsidRPr="00AA483B">
        <w:rPr>
          <w:rFonts w:ascii="Times New Roman" w:hAnsi="Times New Roman" w:cs="Times New Roman"/>
        </w:rPr>
        <w:t xml:space="preserve">Все изменения, дополнения, вносимые педагогом в Программу в течение учебного года, должны быть согласованы с </w:t>
      </w:r>
      <w:r w:rsidR="00123B16" w:rsidRPr="00AA483B">
        <w:rPr>
          <w:rFonts w:ascii="Times New Roman" w:hAnsi="Times New Roman" w:cs="Times New Roman"/>
        </w:rPr>
        <w:t>академическим  директором.</w:t>
      </w:r>
    </w:p>
    <w:p w:rsidR="00133906" w:rsidRPr="00D16D35" w:rsidRDefault="00123B16" w:rsidP="00D16D35">
      <w:pPr>
        <w:keepNext/>
        <w:keepLines/>
        <w:tabs>
          <w:tab w:val="left" w:pos="2685"/>
        </w:tabs>
        <w:spacing w:line="360" w:lineRule="auto"/>
        <w:jc w:val="center"/>
        <w:outlineLvl w:val="1"/>
        <w:rPr>
          <w:rFonts w:ascii="Times New Roman" w:hAnsi="Times New Roman" w:cs="Times New Roman"/>
          <w:b/>
        </w:rPr>
      </w:pPr>
      <w:bookmarkStart w:id="5" w:name="bookmark11"/>
      <w:r w:rsidRPr="00D16D35">
        <w:rPr>
          <w:rFonts w:ascii="Times New Roman" w:hAnsi="Times New Roman" w:cs="Times New Roman"/>
          <w:b/>
        </w:rPr>
        <w:t>5.</w:t>
      </w:r>
      <w:r w:rsidR="00133906" w:rsidRPr="00D16D35">
        <w:rPr>
          <w:rFonts w:ascii="Times New Roman" w:hAnsi="Times New Roman" w:cs="Times New Roman"/>
          <w:b/>
        </w:rPr>
        <w:t>ТРЕБОВАНИЯ К ОФОРМЛЕНИЮ И ХРАНЕНИЮ</w:t>
      </w:r>
      <w:bookmarkEnd w:id="5"/>
    </w:p>
    <w:p w:rsidR="00133906" w:rsidRPr="00D16D35" w:rsidRDefault="00133906" w:rsidP="00D16D35">
      <w:pPr>
        <w:keepNext/>
        <w:keepLines/>
        <w:spacing w:line="360" w:lineRule="auto"/>
        <w:ind w:firstLine="740"/>
        <w:jc w:val="center"/>
        <w:rPr>
          <w:rFonts w:ascii="Times New Roman" w:hAnsi="Times New Roman" w:cs="Times New Roman"/>
          <w:b/>
        </w:rPr>
      </w:pPr>
      <w:bookmarkStart w:id="6" w:name="bookmark12"/>
      <w:r w:rsidRPr="00D16D35">
        <w:rPr>
          <w:rFonts w:ascii="Times New Roman" w:hAnsi="Times New Roman" w:cs="Times New Roman"/>
          <w:b/>
        </w:rPr>
        <w:t>ДОПОЛНИТЕЛЬНЫХ ОБЩЕРАЗВИВАЮЩИХ</w:t>
      </w:r>
      <w:bookmarkEnd w:id="6"/>
    </w:p>
    <w:p w:rsidR="00133906" w:rsidRPr="00D16D35" w:rsidRDefault="00133906" w:rsidP="00D16D35">
      <w:pPr>
        <w:keepNext/>
        <w:keepLines/>
        <w:spacing w:after="240" w:line="360" w:lineRule="auto"/>
        <w:ind w:left="20"/>
        <w:jc w:val="center"/>
        <w:rPr>
          <w:rFonts w:ascii="Times New Roman" w:hAnsi="Times New Roman" w:cs="Times New Roman"/>
          <w:b/>
        </w:rPr>
      </w:pPr>
      <w:bookmarkStart w:id="7" w:name="bookmark13"/>
      <w:r w:rsidRPr="00D16D35">
        <w:rPr>
          <w:rFonts w:ascii="Times New Roman" w:hAnsi="Times New Roman" w:cs="Times New Roman"/>
          <w:b/>
        </w:rPr>
        <w:t>ПРОГРАММ</w:t>
      </w:r>
      <w:bookmarkEnd w:id="7"/>
    </w:p>
    <w:p w:rsidR="00133906" w:rsidRPr="00AA483B" w:rsidRDefault="00133906" w:rsidP="00AA483B">
      <w:pPr>
        <w:pStyle w:val="af5"/>
        <w:numPr>
          <w:ilvl w:val="0"/>
          <w:numId w:val="33"/>
        </w:numPr>
        <w:tabs>
          <w:tab w:val="left" w:pos="1420"/>
        </w:tabs>
        <w:spacing w:line="360" w:lineRule="auto"/>
        <w:jc w:val="both"/>
        <w:rPr>
          <w:rFonts w:ascii="Times New Roman" w:hAnsi="Times New Roman" w:cs="Times New Roman"/>
        </w:rPr>
      </w:pPr>
      <w:r w:rsidRPr="00AA483B">
        <w:rPr>
          <w:rFonts w:ascii="Times New Roman" w:hAnsi="Times New Roman" w:cs="Times New Roman"/>
        </w:rPr>
        <w:t>Дополнительную общеразвивающую программу оформляют в электронном и печатном варианте.</w:t>
      </w:r>
    </w:p>
    <w:p w:rsidR="00133906" w:rsidRPr="00AA483B" w:rsidRDefault="00133906" w:rsidP="00AA483B">
      <w:pPr>
        <w:pStyle w:val="af5"/>
        <w:numPr>
          <w:ilvl w:val="0"/>
          <w:numId w:val="33"/>
        </w:numPr>
        <w:tabs>
          <w:tab w:val="left" w:pos="1420"/>
        </w:tabs>
        <w:spacing w:line="360" w:lineRule="auto"/>
        <w:jc w:val="both"/>
        <w:rPr>
          <w:rFonts w:ascii="Times New Roman" w:hAnsi="Times New Roman" w:cs="Times New Roman"/>
        </w:rPr>
      </w:pPr>
      <w:r w:rsidRPr="00AA483B">
        <w:rPr>
          <w:rFonts w:ascii="Times New Roman" w:hAnsi="Times New Roman" w:cs="Times New Roman"/>
        </w:rPr>
        <w:t xml:space="preserve">Текст Программы должен быть представлен в электронном виде и на бумажном носителе в формате </w:t>
      </w:r>
      <w:r w:rsidRPr="00AA483B">
        <w:rPr>
          <w:rFonts w:ascii="Times New Roman" w:hAnsi="Times New Roman" w:cs="Times New Roman"/>
          <w:lang w:val="en-US" w:eastAsia="en-US" w:bidi="en-US"/>
        </w:rPr>
        <w:t>MS</w:t>
      </w:r>
      <w:r w:rsidRPr="00AA483B">
        <w:rPr>
          <w:rFonts w:ascii="Times New Roman" w:hAnsi="Times New Roman" w:cs="Times New Roman"/>
          <w:lang w:eastAsia="en-US" w:bidi="en-US"/>
        </w:rPr>
        <w:t xml:space="preserve"> </w:t>
      </w:r>
      <w:r w:rsidRPr="00AA483B">
        <w:rPr>
          <w:rFonts w:ascii="Times New Roman" w:hAnsi="Times New Roman" w:cs="Times New Roman"/>
          <w:lang w:val="en-US" w:eastAsia="en-US" w:bidi="en-US"/>
        </w:rPr>
        <w:t>WORD</w:t>
      </w:r>
      <w:r w:rsidRPr="00AA483B">
        <w:rPr>
          <w:rFonts w:ascii="Times New Roman" w:hAnsi="Times New Roman" w:cs="Times New Roman"/>
          <w:lang w:eastAsia="en-US" w:bidi="en-US"/>
        </w:rPr>
        <w:t xml:space="preserve"> </w:t>
      </w:r>
      <w:r w:rsidRPr="00AA483B">
        <w:rPr>
          <w:rFonts w:ascii="Times New Roman" w:hAnsi="Times New Roman" w:cs="Times New Roman"/>
        </w:rPr>
        <w:t xml:space="preserve">версии не ниже 6.0 Тип шрифта </w:t>
      </w:r>
      <w:r w:rsidRPr="00AA483B">
        <w:rPr>
          <w:rFonts w:ascii="Times New Roman" w:hAnsi="Times New Roman" w:cs="Times New Roman"/>
          <w:lang w:val="en-US" w:eastAsia="en-US" w:bidi="en-US"/>
        </w:rPr>
        <w:t>Times</w:t>
      </w:r>
      <w:r w:rsidRPr="00AA483B">
        <w:rPr>
          <w:rFonts w:ascii="Times New Roman" w:hAnsi="Times New Roman" w:cs="Times New Roman"/>
          <w:lang w:eastAsia="en-US" w:bidi="en-US"/>
        </w:rPr>
        <w:t xml:space="preserve"> </w:t>
      </w:r>
      <w:r w:rsidRPr="00AA483B">
        <w:rPr>
          <w:rFonts w:ascii="Times New Roman" w:hAnsi="Times New Roman" w:cs="Times New Roman"/>
          <w:lang w:val="en-US" w:eastAsia="en-US" w:bidi="en-US"/>
        </w:rPr>
        <w:t>New</w:t>
      </w:r>
      <w:r w:rsidRPr="00AA483B">
        <w:rPr>
          <w:rFonts w:ascii="Times New Roman" w:hAnsi="Times New Roman" w:cs="Times New Roman"/>
          <w:lang w:eastAsia="en-US" w:bidi="en-US"/>
        </w:rPr>
        <w:t xml:space="preserve"> </w:t>
      </w:r>
      <w:r w:rsidRPr="00AA483B">
        <w:rPr>
          <w:rFonts w:ascii="Times New Roman" w:hAnsi="Times New Roman" w:cs="Times New Roman"/>
          <w:lang w:val="en-US" w:eastAsia="en-US" w:bidi="en-US"/>
        </w:rPr>
        <w:t>Roman</w:t>
      </w:r>
      <w:r w:rsidRPr="00AA483B">
        <w:rPr>
          <w:rFonts w:ascii="Times New Roman" w:hAnsi="Times New Roman" w:cs="Times New Roman"/>
          <w:lang w:eastAsia="en-US" w:bidi="en-US"/>
        </w:rPr>
        <w:t xml:space="preserve">, </w:t>
      </w:r>
      <w:r w:rsidRPr="00AA483B">
        <w:rPr>
          <w:rFonts w:ascii="Times New Roman" w:hAnsi="Times New Roman" w:cs="Times New Roman"/>
        </w:rPr>
        <w:t xml:space="preserve">стиль </w:t>
      </w:r>
      <w:r w:rsidRPr="00AA483B">
        <w:rPr>
          <w:rFonts w:ascii="Times New Roman" w:hAnsi="Times New Roman" w:cs="Times New Roman"/>
          <w:lang w:val="en-US" w:eastAsia="en-US" w:bidi="en-US"/>
        </w:rPr>
        <w:t>Normal</w:t>
      </w:r>
      <w:r w:rsidRPr="00AA483B">
        <w:rPr>
          <w:rFonts w:ascii="Times New Roman" w:hAnsi="Times New Roman" w:cs="Times New Roman"/>
          <w:lang w:eastAsia="en-US" w:bidi="en-US"/>
        </w:rPr>
        <w:t xml:space="preserve">, </w:t>
      </w:r>
      <w:r w:rsidRPr="00AA483B">
        <w:rPr>
          <w:rFonts w:ascii="Times New Roman" w:hAnsi="Times New Roman" w:cs="Times New Roman"/>
        </w:rPr>
        <w:t xml:space="preserve">размер шрифта 12 </w:t>
      </w:r>
      <w:r w:rsidRPr="00AA483B">
        <w:rPr>
          <w:rFonts w:ascii="Times New Roman" w:hAnsi="Times New Roman" w:cs="Times New Roman"/>
          <w:lang w:val="en-US" w:eastAsia="en-US" w:bidi="en-US"/>
        </w:rPr>
        <w:t>pt</w:t>
      </w:r>
      <w:r w:rsidRPr="00AA483B">
        <w:rPr>
          <w:rFonts w:ascii="Times New Roman" w:hAnsi="Times New Roman" w:cs="Times New Roman"/>
          <w:lang w:eastAsia="en-US" w:bidi="en-US"/>
        </w:rPr>
        <w:t xml:space="preserve">. </w:t>
      </w:r>
      <w:r w:rsidRPr="00AA483B">
        <w:rPr>
          <w:rFonts w:ascii="Times New Roman" w:hAnsi="Times New Roman" w:cs="Times New Roman"/>
        </w:rPr>
        <w:t xml:space="preserve">(в таблицах допускается размер шрифта 11,10 </w:t>
      </w:r>
      <w:r w:rsidRPr="00AA483B">
        <w:rPr>
          <w:rFonts w:ascii="Times New Roman" w:hAnsi="Times New Roman" w:cs="Times New Roman"/>
          <w:lang w:val="en-US" w:eastAsia="en-US" w:bidi="en-US"/>
        </w:rPr>
        <w:t>pt</w:t>
      </w:r>
      <w:r w:rsidRPr="00AA483B">
        <w:rPr>
          <w:rFonts w:ascii="Times New Roman" w:hAnsi="Times New Roman" w:cs="Times New Roman"/>
          <w:lang w:eastAsia="en-US" w:bidi="en-US"/>
        </w:rPr>
        <w:t xml:space="preserve">.), </w:t>
      </w:r>
      <w:r w:rsidRPr="00AA483B">
        <w:rPr>
          <w:rFonts w:ascii="Times New Roman" w:hAnsi="Times New Roman" w:cs="Times New Roman"/>
        </w:rPr>
        <w:t>межстрочный интервал - одинарный.</w:t>
      </w:r>
    </w:p>
    <w:p w:rsidR="00133906" w:rsidRPr="00AA483B" w:rsidRDefault="00133906" w:rsidP="00AA483B">
      <w:pPr>
        <w:pStyle w:val="af5"/>
        <w:numPr>
          <w:ilvl w:val="0"/>
          <w:numId w:val="33"/>
        </w:numPr>
        <w:tabs>
          <w:tab w:val="left" w:pos="1420"/>
        </w:tabs>
        <w:spacing w:line="360" w:lineRule="auto"/>
        <w:jc w:val="both"/>
        <w:rPr>
          <w:rFonts w:ascii="Times New Roman" w:hAnsi="Times New Roman" w:cs="Times New Roman"/>
        </w:rPr>
      </w:pPr>
      <w:r w:rsidRPr="00AA483B">
        <w:rPr>
          <w:rFonts w:ascii="Times New Roman" w:hAnsi="Times New Roman" w:cs="Times New Roman"/>
        </w:rPr>
        <w:t xml:space="preserve">Заголовок: 12-14 шр. </w:t>
      </w:r>
      <w:r w:rsidRPr="00AA483B">
        <w:rPr>
          <w:rFonts w:ascii="Times New Roman" w:hAnsi="Times New Roman" w:cs="Times New Roman"/>
          <w:lang w:val="en-US" w:eastAsia="en-US" w:bidi="en-US"/>
        </w:rPr>
        <w:t>Times</w:t>
      </w:r>
      <w:r w:rsidRPr="00AA483B">
        <w:rPr>
          <w:rFonts w:ascii="Times New Roman" w:hAnsi="Times New Roman" w:cs="Times New Roman"/>
          <w:lang w:eastAsia="en-US" w:bidi="en-US"/>
        </w:rPr>
        <w:t xml:space="preserve"> </w:t>
      </w:r>
      <w:r w:rsidRPr="00AA483B">
        <w:rPr>
          <w:rFonts w:ascii="Times New Roman" w:hAnsi="Times New Roman" w:cs="Times New Roman"/>
          <w:lang w:val="en-US" w:eastAsia="en-US" w:bidi="en-US"/>
        </w:rPr>
        <w:t>New</w:t>
      </w:r>
      <w:r w:rsidRPr="00AA483B">
        <w:rPr>
          <w:rFonts w:ascii="Times New Roman" w:hAnsi="Times New Roman" w:cs="Times New Roman"/>
          <w:lang w:eastAsia="en-US" w:bidi="en-US"/>
        </w:rPr>
        <w:t xml:space="preserve"> </w:t>
      </w:r>
      <w:r w:rsidRPr="00AA483B">
        <w:rPr>
          <w:rFonts w:ascii="Times New Roman" w:hAnsi="Times New Roman" w:cs="Times New Roman"/>
          <w:lang w:val="en-US" w:eastAsia="en-US" w:bidi="en-US"/>
        </w:rPr>
        <w:t>Roman</w:t>
      </w:r>
      <w:r w:rsidRPr="00AA483B">
        <w:rPr>
          <w:rFonts w:ascii="Times New Roman" w:hAnsi="Times New Roman" w:cs="Times New Roman"/>
          <w:lang w:eastAsia="en-US" w:bidi="en-US"/>
        </w:rPr>
        <w:t xml:space="preserve"> </w:t>
      </w:r>
      <w:r w:rsidRPr="00AA483B">
        <w:rPr>
          <w:rFonts w:ascii="Times New Roman" w:hAnsi="Times New Roman" w:cs="Times New Roman"/>
        </w:rPr>
        <w:t>(нежирный, допускается выделение жирным шрифтом, межстрочный интервал 1).</w:t>
      </w:r>
    </w:p>
    <w:p w:rsidR="00133906" w:rsidRPr="00AA483B" w:rsidRDefault="00133906" w:rsidP="00AA483B">
      <w:pPr>
        <w:pStyle w:val="af5"/>
        <w:numPr>
          <w:ilvl w:val="0"/>
          <w:numId w:val="33"/>
        </w:numPr>
        <w:tabs>
          <w:tab w:val="left" w:pos="1420"/>
        </w:tabs>
        <w:spacing w:line="360" w:lineRule="auto"/>
        <w:jc w:val="both"/>
        <w:rPr>
          <w:rFonts w:ascii="Times New Roman" w:hAnsi="Times New Roman" w:cs="Times New Roman"/>
        </w:rPr>
      </w:pPr>
      <w:r w:rsidRPr="00AA483B">
        <w:rPr>
          <w:rFonts w:ascii="Times New Roman" w:hAnsi="Times New Roman" w:cs="Times New Roman"/>
        </w:rPr>
        <w:t>Текст программы рекомендуется печатать, соблюдая следующие размеры полей: верхнее - 20 мм; правое - 10 мм; левое и нижнее не менее - 20 мм.</w:t>
      </w:r>
    </w:p>
    <w:p w:rsidR="00133906" w:rsidRPr="00AA483B" w:rsidRDefault="00133906" w:rsidP="00AA483B">
      <w:pPr>
        <w:pStyle w:val="af5"/>
        <w:numPr>
          <w:ilvl w:val="0"/>
          <w:numId w:val="33"/>
        </w:numPr>
        <w:tabs>
          <w:tab w:val="left" w:pos="1420"/>
        </w:tabs>
        <w:spacing w:line="360" w:lineRule="auto"/>
        <w:jc w:val="both"/>
        <w:rPr>
          <w:rFonts w:ascii="Times New Roman" w:hAnsi="Times New Roman" w:cs="Times New Roman"/>
        </w:rPr>
      </w:pPr>
      <w:r w:rsidRPr="00AA483B">
        <w:rPr>
          <w:rFonts w:ascii="Times New Roman" w:hAnsi="Times New Roman" w:cs="Times New Roman"/>
        </w:rPr>
        <w:t>Абзацный отступ должен быть одинаковым по всему тексту и равен от 15 до 17 мм.</w:t>
      </w:r>
    </w:p>
    <w:p w:rsidR="00133906" w:rsidRPr="00AA483B" w:rsidRDefault="00133906" w:rsidP="00AA483B">
      <w:pPr>
        <w:pStyle w:val="af5"/>
        <w:numPr>
          <w:ilvl w:val="0"/>
          <w:numId w:val="33"/>
        </w:numPr>
        <w:tabs>
          <w:tab w:val="left" w:pos="1420"/>
        </w:tabs>
        <w:spacing w:line="360" w:lineRule="auto"/>
        <w:jc w:val="both"/>
        <w:rPr>
          <w:rFonts w:ascii="Times New Roman" w:hAnsi="Times New Roman" w:cs="Times New Roman"/>
        </w:rPr>
      </w:pPr>
      <w:r w:rsidRPr="00AA483B">
        <w:rPr>
          <w:rFonts w:ascii="Times New Roman" w:hAnsi="Times New Roman" w:cs="Times New Roman"/>
        </w:rPr>
        <w:t>Опечатки, описки, графические неточности, помарки, повреждения листов программы не допускаются.</w:t>
      </w:r>
    </w:p>
    <w:p w:rsidR="00133906" w:rsidRPr="00AA483B" w:rsidRDefault="00133906" w:rsidP="00AA483B">
      <w:pPr>
        <w:pStyle w:val="af5"/>
        <w:numPr>
          <w:ilvl w:val="0"/>
          <w:numId w:val="33"/>
        </w:numPr>
        <w:tabs>
          <w:tab w:val="left" w:pos="1420"/>
        </w:tabs>
        <w:spacing w:line="360" w:lineRule="auto"/>
        <w:jc w:val="both"/>
        <w:rPr>
          <w:rFonts w:ascii="Times New Roman" w:hAnsi="Times New Roman" w:cs="Times New Roman"/>
        </w:rPr>
      </w:pPr>
      <w:r w:rsidRPr="00AA483B">
        <w:rPr>
          <w:rFonts w:ascii="Times New Roman" w:hAnsi="Times New Roman" w:cs="Times New Roman"/>
        </w:rPr>
        <w:t>Расстояния между заголовками структурных единиц основного текста и предыдущим текстом должно быть равно 10мм.</w:t>
      </w:r>
    </w:p>
    <w:p w:rsidR="00133906" w:rsidRPr="00AA483B" w:rsidRDefault="00133906" w:rsidP="00AA483B">
      <w:pPr>
        <w:pStyle w:val="af5"/>
        <w:numPr>
          <w:ilvl w:val="0"/>
          <w:numId w:val="33"/>
        </w:numPr>
        <w:tabs>
          <w:tab w:val="left" w:pos="1420"/>
        </w:tabs>
        <w:spacing w:line="360" w:lineRule="auto"/>
        <w:jc w:val="both"/>
        <w:rPr>
          <w:rFonts w:ascii="Times New Roman" w:hAnsi="Times New Roman" w:cs="Times New Roman"/>
        </w:rPr>
      </w:pPr>
      <w:r w:rsidRPr="00AA483B">
        <w:rPr>
          <w:rFonts w:ascii="Times New Roman" w:hAnsi="Times New Roman" w:cs="Times New Roman"/>
        </w:rPr>
        <w:t>Страницы текста программы должны соответствовать формату А4 (210х297мм). Страницы текста программы следует нумеровать арабскими цифрами, соблюдая сквозную нумерацию по всему документу, включая приложения. Номер страницы - в нижнем колонтитуле по центру.</w:t>
      </w:r>
    </w:p>
    <w:p w:rsidR="00133906" w:rsidRPr="00AA483B" w:rsidRDefault="00133906" w:rsidP="00AA483B">
      <w:pPr>
        <w:pStyle w:val="af5"/>
        <w:numPr>
          <w:ilvl w:val="0"/>
          <w:numId w:val="33"/>
        </w:numPr>
        <w:tabs>
          <w:tab w:val="left" w:pos="1420"/>
        </w:tabs>
        <w:spacing w:line="360" w:lineRule="auto"/>
        <w:jc w:val="both"/>
        <w:rPr>
          <w:rFonts w:ascii="Times New Roman" w:hAnsi="Times New Roman" w:cs="Times New Roman"/>
        </w:rPr>
      </w:pPr>
      <w:r w:rsidRPr="00AA483B">
        <w:rPr>
          <w:rFonts w:ascii="Times New Roman" w:hAnsi="Times New Roman" w:cs="Times New Roman"/>
        </w:rPr>
        <w:t xml:space="preserve">Титульный лист включают в общую нумерацию страниц. На титульном листе номер страницы «1» не проставляется. На второй (оборотной) странице титульного листа номер страницы также не проставляется. Текст Программы допускается печатать с двух сторон </w:t>
      </w:r>
      <w:r w:rsidRPr="00AA483B">
        <w:rPr>
          <w:rFonts w:ascii="Times New Roman" w:hAnsi="Times New Roman" w:cs="Times New Roman"/>
        </w:rPr>
        <w:lastRenderedPageBreak/>
        <w:t>листа.</w:t>
      </w:r>
    </w:p>
    <w:p w:rsidR="00133906" w:rsidRPr="00AA483B" w:rsidRDefault="00133906" w:rsidP="00AA483B">
      <w:pPr>
        <w:pStyle w:val="af5"/>
        <w:numPr>
          <w:ilvl w:val="0"/>
          <w:numId w:val="33"/>
        </w:numPr>
        <w:tabs>
          <w:tab w:val="left" w:pos="1426"/>
        </w:tabs>
        <w:spacing w:line="360" w:lineRule="auto"/>
        <w:jc w:val="both"/>
        <w:rPr>
          <w:rFonts w:ascii="Times New Roman" w:hAnsi="Times New Roman" w:cs="Times New Roman"/>
        </w:rPr>
      </w:pPr>
      <w:r w:rsidRPr="00AA483B">
        <w:rPr>
          <w:rFonts w:ascii="Times New Roman" w:hAnsi="Times New Roman" w:cs="Times New Roman"/>
        </w:rPr>
        <w:t>Печатная версия Программы дублирует электронную версию.</w:t>
      </w:r>
    </w:p>
    <w:p w:rsidR="00133906" w:rsidRPr="00AA483B" w:rsidRDefault="00133906" w:rsidP="00AA483B">
      <w:pPr>
        <w:pStyle w:val="af5"/>
        <w:numPr>
          <w:ilvl w:val="0"/>
          <w:numId w:val="33"/>
        </w:numPr>
        <w:tabs>
          <w:tab w:val="left" w:pos="1426"/>
        </w:tabs>
        <w:spacing w:line="360" w:lineRule="auto"/>
        <w:jc w:val="both"/>
        <w:rPr>
          <w:rFonts w:ascii="Times New Roman" w:hAnsi="Times New Roman" w:cs="Times New Roman"/>
        </w:rPr>
      </w:pPr>
      <w:r w:rsidRPr="00AA483B">
        <w:rPr>
          <w:rFonts w:ascii="Times New Roman" w:hAnsi="Times New Roman" w:cs="Times New Roman"/>
        </w:rPr>
        <w:t>Все экземпляры Программы, включая титульные листы, должны быть идентичны.</w:t>
      </w:r>
    </w:p>
    <w:p w:rsidR="00133906" w:rsidRPr="00AA483B" w:rsidRDefault="00133906" w:rsidP="00AA483B">
      <w:pPr>
        <w:pStyle w:val="af5"/>
        <w:numPr>
          <w:ilvl w:val="0"/>
          <w:numId w:val="33"/>
        </w:numPr>
        <w:tabs>
          <w:tab w:val="left" w:pos="1426"/>
        </w:tabs>
        <w:spacing w:line="360" w:lineRule="auto"/>
        <w:jc w:val="both"/>
        <w:rPr>
          <w:rFonts w:ascii="Times New Roman" w:hAnsi="Times New Roman" w:cs="Times New Roman"/>
        </w:rPr>
      </w:pPr>
      <w:r w:rsidRPr="00AA483B">
        <w:rPr>
          <w:rFonts w:ascii="Times New Roman" w:hAnsi="Times New Roman" w:cs="Times New Roman"/>
        </w:rPr>
        <w:t>Программа скрепляется и заверяется печатью учреждения и подписью руководителя.</w:t>
      </w:r>
    </w:p>
    <w:p w:rsidR="00133906" w:rsidRPr="00AA483B" w:rsidRDefault="00133906" w:rsidP="00AA483B">
      <w:pPr>
        <w:pStyle w:val="af5"/>
        <w:numPr>
          <w:ilvl w:val="0"/>
          <w:numId w:val="33"/>
        </w:numPr>
        <w:tabs>
          <w:tab w:val="left" w:pos="1426"/>
        </w:tabs>
        <w:spacing w:line="360" w:lineRule="auto"/>
        <w:jc w:val="both"/>
        <w:rPr>
          <w:rFonts w:ascii="Times New Roman" w:hAnsi="Times New Roman" w:cs="Times New Roman"/>
        </w:rPr>
      </w:pPr>
      <w:r w:rsidRPr="00AA483B">
        <w:rPr>
          <w:rFonts w:ascii="Times New Roman" w:hAnsi="Times New Roman" w:cs="Times New Roman"/>
        </w:rPr>
        <w:t>Печатная версия Программы подлежит хранению в течение всего периода ее реализации. Электронный вариант рабочей программы хранится в архиве гимназии.</w:t>
      </w:r>
    </w:p>
    <w:p w:rsidR="00133906" w:rsidRPr="00AA483B" w:rsidRDefault="00133906" w:rsidP="00AA483B">
      <w:pPr>
        <w:pStyle w:val="af5"/>
        <w:numPr>
          <w:ilvl w:val="0"/>
          <w:numId w:val="33"/>
        </w:numPr>
        <w:tabs>
          <w:tab w:val="left" w:pos="1426"/>
        </w:tabs>
        <w:spacing w:line="360" w:lineRule="auto"/>
        <w:jc w:val="both"/>
        <w:rPr>
          <w:rFonts w:ascii="Times New Roman" w:hAnsi="Times New Roman" w:cs="Times New Roman"/>
        </w:rPr>
      </w:pPr>
      <w:r w:rsidRPr="00AA483B">
        <w:rPr>
          <w:rFonts w:ascii="Times New Roman" w:hAnsi="Times New Roman" w:cs="Times New Roman"/>
        </w:rPr>
        <w:t>Оригинал Программы находится у заместителя директора по УВР (ВР), копия Программы - у педагога.</w:t>
      </w:r>
    </w:p>
    <w:p w:rsidR="00133906" w:rsidRPr="00AA483B" w:rsidRDefault="00133906" w:rsidP="00AA483B">
      <w:pPr>
        <w:pStyle w:val="af5"/>
        <w:numPr>
          <w:ilvl w:val="0"/>
          <w:numId w:val="33"/>
        </w:numPr>
        <w:tabs>
          <w:tab w:val="left" w:pos="1426"/>
        </w:tabs>
        <w:spacing w:line="360" w:lineRule="auto"/>
        <w:rPr>
          <w:rFonts w:ascii="Times New Roman" w:hAnsi="Times New Roman" w:cs="Times New Roman"/>
        </w:rPr>
      </w:pPr>
      <w:r w:rsidRPr="00AA483B">
        <w:rPr>
          <w:rFonts w:ascii="Times New Roman" w:hAnsi="Times New Roman" w:cs="Times New Roman"/>
        </w:rPr>
        <w:t xml:space="preserve">Ответственность за сохранность оригинала Программы несет </w:t>
      </w:r>
      <w:r w:rsidR="00123B16" w:rsidRPr="00AA483B">
        <w:rPr>
          <w:rFonts w:ascii="Times New Roman" w:hAnsi="Times New Roman" w:cs="Times New Roman"/>
        </w:rPr>
        <w:t>академический директор.</w:t>
      </w:r>
    </w:p>
    <w:p w:rsidR="00133906" w:rsidRPr="00D16D35" w:rsidRDefault="00123B16" w:rsidP="00D16D35">
      <w:pPr>
        <w:keepNext/>
        <w:keepLines/>
        <w:tabs>
          <w:tab w:val="left" w:pos="1758"/>
        </w:tabs>
        <w:spacing w:line="360" w:lineRule="auto"/>
        <w:jc w:val="center"/>
        <w:outlineLvl w:val="1"/>
        <w:rPr>
          <w:rFonts w:ascii="Times New Roman" w:hAnsi="Times New Roman" w:cs="Times New Roman"/>
          <w:b/>
        </w:rPr>
      </w:pPr>
      <w:bookmarkStart w:id="8" w:name="bookmark14"/>
      <w:r w:rsidRPr="00D16D35">
        <w:rPr>
          <w:rFonts w:ascii="Times New Roman" w:hAnsi="Times New Roman" w:cs="Times New Roman"/>
          <w:b/>
        </w:rPr>
        <w:t>6.</w:t>
      </w:r>
      <w:r w:rsidR="00133906" w:rsidRPr="00D16D35">
        <w:rPr>
          <w:rFonts w:ascii="Times New Roman" w:hAnsi="Times New Roman" w:cs="Times New Roman"/>
          <w:b/>
        </w:rPr>
        <w:t>РЕАЛИЗАЦИЯ ДОПОЛНИТЕЛЬНЫХ ОБЩЕРАЗВИВАЮЩИХ ПРОГРАММ</w:t>
      </w:r>
      <w:bookmarkEnd w:id="8"/>
    </w:p>
    <w:p w:rsidR="00123B16" w:rsidRPr="00D16D35" w:rsidRDefault="00123B16" w:rsidP="00D16D35">
      <w:pPr>
        <w:keepNext/>
        <w:keepLines/>
        <w:tabs>
          <w:tab w:val="left" w:pos="1758"/>
        </w:tabs>
        <w:spacing w:line="360" w:lineRule="auto"/>
        <w:jc w:val="center"/>
        <w:outlineLvl w:val="1"/>
        <w:rPr>
          <w:rFonts w:ascii="Times New Roman" w:hAnsi="Times New Roman" w:cs="Times New Roman"/>
          <w:b/>
        </w:rPr>
      </w:pPr>
    </w:p>
    <w:p w:rsidR="00133906" w:rsidRPr="00AA483B" w:rsidRDefault="00133906" w:rsidP="00AA483B">
      <w:pPr>
        <w:pStyle w:val="af5"/>
        <w:numPr>
          <w:ilvl w:val="0"/>
          <w:numId w:val="34"/>
        </w:numPr>
        <w:tabs>
          <w:tab w:val="left" w:pos="1216"/>
        </w:tabs>
        <w:spacing w:line="360" w:lineRule="auto"/>
        <w:jc w:val="both"/>
        <w:rPr>
          <w:rFonts w:ascii="Times New Roman" w:hAnsi="Times New Roman" w:cs="Times New Roman"/>
        </w:rPr>
      </w:pPr>
      <w:r w:rsidRPr="00AA483B">
        <w:rPr>
          <w:rFonts w:ascii="Times New Roman" w:hAnsi="Times New Roman" w:cs="Times New Roman"/>
        </w:rPr>
        <w:t xml:space="preserve">Педагоги дополнительного образования могут использовать дополнительные общеразвивающие программы, разработанные другими педагогами, по согласованию с разработчиком </w:t>
      </w:r>
      <w:r w:rsidR="00123B16" w:rsidRPr="00AA483B">
        <w:rPr>
          <w:rFonts w:ascii="Times New Roman" w:hAnsi="Times New Roman" w:cs="Times New Roman"/>
        </w:rPr>
        <w:t xml:space="preserve"> и </w:t>
      </w:r>
      <w:r w:rsidRPr="00AA483B">
        <w:rPr>
          <w:rFonts w:ascii="Times New Roman" w:hAnsi="Times New Roman" w:cs="Times New Roman"/>
        </w:rPr>
        <w:t>администрацией учреждения.</w:t>
      </w:r>
    </w:p>
    <w:p w:rsidR="00133906" w:rsidRPr="00AA483B" w:rsidRDefault="00133906" w:rsidP="00AA483B">
      <w:pPr>
        <w:pStyle w:val="af5"/>
        <w:numPr>
          <w:ilvl w:val="0"/>
          <w:numId w:val="34"/>
        </w:numPr>
        <w:tabs>
          <w:tab w:val="left" w:pos="1216"/>
        </w:tabs>
        <w:spacing w:line="360" w:lineRule="auto"/>
        <w:jc w:val="both"/>
        <w:rPr>
          <w:rFonts w:ascii="Times New Roman" w:hAnsi="Times New Roman" w:cs="Times New Roman"/>
        </w:rPr>
      </w:pPr>
      <w:r w:rsidRPr="00AA483B">
        <w:rPr>
          <w:rFonts w:ascii="Times New Roman" w:hAnsi="Times New Roman" w:cs="Times New Roman"/>
        </w:rPr>
        <w:t>Использование сетевой формы реализации Дополнительных общеразвивающих программ осуществляется на основании договора между организациями.</w:t>
      </w:r>
    </w:p>
    <w:p w:rsidR="00133906" w:rsidRPr="00AA483B" w:rsidRDefault="00133906" w:rsidP="00AA483B">
      <w:pPr>
        <w:pStyle w:val="af5"/>
        <w:numPr>
          <w:ilvl w:val="0"/>
          <w:numId w:val="34"/>
        </w:numPr>
        <w:tabs>
          <w:tab w:val="left" w:pos="1216"/>
        </w:tabs>
        <w:spacing w:line="360" w:lineRule="auto"/>
        <w:jc w:val="both"/>
        <w:rPr>
          <w:rFonts w:ascii="Times New Roman" w:hAnsi="Times New Roman" w:cs="Times New Roman"/>
        </w:rPr>
      </w:pPr>
      <w:r w:rsidRPr="00AA483B">
        <w:rPr>
          <w:rFonts w:ascii="Times New Roman" w:hAnsi="Times New Roman" w:cs="Times New Roman"/>
        </w:rPr>
        <w:t>При реализации Дополнительных общеразвивающих программ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различных образовательных технологий, в том числе дистанционные образовательные технологии, электронное обучение.</w:t>
      </w:r>
    </w:p>
    <w:p w:rsidR="00133906" w:rsidRPr="00AA483B" w:rsidRDefault="00133906" w:rsidP="00AA483B">
      <w:pPr>
        <w:pStyle w:val="af5"/>
        <w:numPr>
          <w:ilvl w:val="0"/>
          <w:numId w:val="34"/>
        </w:numPr>
        <w:tabs>
          <w:tab w:val="left" w:pos="1216"/>
        </w:tabs>
        <w:spacing w:line="360" w:lineRule="auto"/>
        <w:jc w:val="both"/>
        <w:rPr>
          <w:rFonts w:ascii="Times New Roman" w:hAnsi="Times New Roman" w:cs="Times New Roman"/>
        </w:rPr>
      </w:pPr>
      <w:r w:rsidRPr="00AA483B">
        <w:rPr>
          <w:rFonts w:ascii="Times New Roman" w:hAnsi="Times New Roman" w:cs="Times New Roman"/>
        </w:rPr>
        <w:t>Педагог, реализующий Дополнительные общеразвивающие программы, обязан обеспечивать качество реализации, а также объективность контроля достижений обучающихся.</w:t>
      </w:r>
    </w:p>
    <w:p w:rsidR="00133906" w:rsidRPr="00AA483B" w:rsidRDefault="00133906" w:rsidP="00AA483B">
      <w:pPr>
        <w:pStyle w:val="af5"/>
        <w:numPr>
          <w:ilvl w:val="0"/>
          <w:numId w:val="34"/>
        </w:numPr>
        <w:tabs>
          <w:tab w:val="left" w:pos="1216"/>
        </w:tabs>
        <w:spacing w:line="360" w:lineRule="auto"/>
        <w:jc w:val="both"/>
        <w:rPr>
          <w:rFonts w:ascii="Times New Roman" w:hAnsi="Times New Roman" w:cs="Times New Roman"/>
        </w:rPr>
      </w:pPr>
      <w:r w:rsidRPr="00AA483B">
        <w:rPr>
          <w:rFonts w:ascii="Times New Roman" w:hAnsi="Times New Roman" w:cs="Times New Roman"/>
        </w:rPr>
        <w:t>В процессе образовательной деятельности по Дополнительной общеразвивающей программе педагог ведет утвержденную в учреждении документацию с обязательным соблюдением сроков, определенных нормативными документами.</w:t>
      </w:r>
    </w:p>
    <w:p w:rsidR="00133906" w:rsidRPr="00AA483B" w:rsidRDefault="00133906" w:rsidP="00AA483B">
      <w:pPr>
        <w:pStyle w:val="af5"/>
        <w:numPr>
          <w:ilvl w:val="0"/>
          <w:numId w:val="34"/>
        </w:numPr>
        <w:tabs>
          <w:tab w:val="left" w:pos="1216"/>
        </w:tabs>
        <w:spacing w:after="267" w:line="360" w:lineRule="auto"/>
        <w:jc w:val="both"/>
        <w:rPr>
          <w:rFonts w:ascii="Times New Roman" w:hAnsi="Times New Roman" w:cs="Times New Roman"/>
        </w:rPr>
      </w:pPr>
      <w:r w:rsidRPr="00AA483B">
        <w:rPr>
          <w:rFonts w:ascii="Times New Roman" w:hAnsi="Times New Roman" w:cs="Times New Roman"/>
        </w:rPr>
        <w:t>Дополнительная общеразвивающая программа текущего года обучения конкретной учебной группы считается выполненной (реализованной), если количество часов в календарно-тематическом плане и журнале учета рабочего времени по факту совпадает с количеством часов учебного плана данного года обучения.</w:t>
      </w:r>
    </w:p>
    <w:p w:rsidR="00133906" w:rsidRPr="00D16D35" w:rsidRDefault="00123B16" w:rsidP="00D16D35">
      <w:pPr>
        <w:keepNext/>
        <w:keepLines/>
        <w:tabs>
          <w:tab w:val="left" w:pos="2834"/>
        </w:tabs>
        <w:spacing w:after="132" w:line="360" w:lineRule="auto"/>
        <w:jc w:val="center"/>
        <w:outlineLvl w:val="1"/>
        <w:rPr>
          <w:rFonts w:ascii="Times New Roman" w:hAnsi="Times New Roman" w:cs="Times New Roman"/>
          <w:b/>
        </w:rPr>
      </w:pPr>
      <w:bookmarkStart w:id="9" w:name="bookmark15"/>
      <w:r w:rsidRPr="00D16D35">
        <w:rPr>
          <w:rFonts w:ascii="Times New Roman" w:hAnsi="Times New Roman" w:cs="Times New Roman"/>
          <w:b/>
        </w:rPr>
        <w:t>7.</w:t>
      </w:r>
      <w:r w:rsidR="00133906" w:rsidRPr="00D16D35">
        <w:rPr>
          <w:rFonts w:ascii="Times New Roman" w:hAnsi="Times New Roman" w:cs="Times New Roman"/>
          <w:b/>
        </w:rPr>
        <w:t>КОМПЕТЕНЦИЯ И ОТВЕТСТВЕННОСТЬ</w:t>
      </w:r>
      <w:bookmarkEnd w:id="9"/>
    </w:p>
    <w:p w:rsidR="00133906" w:rsidRPr="00AA483B" w:rsidRDefault="008D3627" w:rsidP="00AA483B">
      <w:pPr>
        <w:pStyle w:val="af5"/>
        <w:numPr>
          <w:ilvl w:val="0"/>
          <w:numId w:val="35"/>
        </w:numPr>
        <w:tabs>
          <w:tab w:val="left" w:pos="1426"/>
        </w:tabs>
        <w:spacing w:line="360" w:lineRule="auto"/>
        <w:jc w:val="both"/>
        <w:rPr>
          <w:rFonts w:ascii="Times New Roman" w:hAnsi="Times New Roman" w:cs="Times New Roman"/>
        </w:rPr>
      </w:pPr>
      <w:r w:rsidRPr="00AA483B">
        <w:rPr>
          <w:rFonts w:ascii="Times New Roman" w:hAnsi="Times New Roman" w:cs="Times New Roman"/>
        </w:rPr>
        <w:t xml:space="preserve">Директор школы </w:t>
      </w:r>
      <w:r w:rsidR="00133906" w:rsidRPr="00AA483B">
        <w:rPr>
          <w:rFonts w:ascii="Times New Roman" w:hAnsi="Times New Roman" w:cs="Times New Roman"/>
        </w:rPr>
        <w:t xml:space="preserve"> осуществляет систематический контроль за выполнением учебного плана</w:t>
      </w:r>
      <w:r w:rsidRPr="00AA483B">
        <w:rPr>
          <w:rFonts w:ascii="Times New Roman" w:hAnsi="Times New Roman" w:cs="Times New Roman"/>
        </w:rPr>
        <w:t xml:space="preserve"> Дополнительных </w:t>
      </w:r>
      <w:r w:rsidR="00133906" w:rsidRPr="00AA483B">
        <w:rPr>
          <w:rFonts w:ascii="Times New Roman" w:hAnsi="Times New Roman" w:cs="Times New Roman"/>
        </w:rPr>
        <w:t xml:space="preserve"> общеразвивающих</w:t>
      </w:r>
      <w:r w:rsidRPr="00AA483B">
        <w:rPr>
          <w:rFonts w:ascii="Times New Roman" w:hAnsi="Times New Roman" w:cs="Times New Roman"/>
        </w:rPr>
        <w:t xml:space="preserve"> программ.</w:t>
      </w:r>
    </w:p>
    <w:p w:rsidR="00133906" w:rsidRPr="00AA483B" w:rsidRDefault="00133906" w:rsidP="00AA483B">
      <w:pPr>
        <w:pStyle w:val="af5"/>
        <w:numPr>
          <w:ilvl w:val="0"/>
          <w:numId w:val="35"/>
        </w:numPr>
        <w:tabs>
          <w:tab w:val="left" w:pos="1439"/>
        </w:tabs>
        <w:spacing w:line="360" w:lineRule="auto"/>
        <w:jc w:val="both"/>
        <w:rPr>
          <w:rFonts w:ascii="Times New Roman" w:hAnsi="Times New Roman" w:cs="Times New Roman"/>
        </w:rPr>
      </w:pPr>
      <w:r w:rsidRPr="00AA483B">
        <w:rPr>
          <w:rFonts w:ascii="Times New Roman" w:hAnsi="Times New Roman" w:cs="Times New Roman"/>
        </w:rPr>
        <w:lastRenderedPageBreak/>
        <w:t>Итоги проверки Программ подводятся на административном совещании.</w:t>
      </w:r>
    </w:p>
    <w:p w:rsidR="00133906" w:rsidRPr="00AA483B" w:rsidRDefault="00133906" w:rsidP="00AA483B">
      <w:pPr>
        <w:pStyle w:val="af5"/>
        <w:numPr>
          <w:ilvl w:val="0"/>
          <w:numId w:val="35"/>
        </w:numPr>
        <w:tabs>
          <w:tab w:val="left" w:pos="1439"/>
        </w:tabs>
        <w:spacing w:line="360" w:lineRule="auto"/>
        <w:jc w:val="both"/>
        <w:rPr>
          <w:rFonts w:ascii="Times New Roman" w:hAnsi="Times New Roman" w:cs="Times New Roman"/>
        </w:rPr>
      </w:pPr>
      <w:r w:rsidRPr="00AA483B">
        <w:rPr>
          <w:rFonts w:ascii="Times New Roman" w:hAnsi="Times New Roman" w:cs="Times New Roman"/>
        </w:rPr>
        <w:t>К компетенции педагога дополнительного образования относятся:</w:t>
      </w:r>
    </w:p>
    <w:p w:rsidR="00133906" w:rsidRPr="00AA483B" w:rsidRDefault="00133906" w:rsidP="00AA483B">
      <w:pPr>
        <w:pStyle w:val="af5"/>
        <w:numPr>
          <w:ilvl w:val="0"/>
          <w:numId w:val="35"/>
        </w:numPr>
        <w:tabs>
          <w:tab w:val="left" w:pos="1439"/>
        </w:tabs>
        <w:spacing w:line="360" w:lineRule="auto"/>
        <w:jc w:val="both"/>
        <w:rPr>
          <w:rFonts w:ascii="Times New Roman" w:hAnsi="Times New Roman" w:cs="Times New Roman"/>
        </w:rPr>
      </w:pPr>
      <w:r w:rsidRPr="00AA483B">
        <w:rPr>
          <w:rFonts w:ascii="Times New Roman" w:hAnsi="Times New Roman" w:cs="Times New Roman"/>
        </w:rPr>
        <w:t>использование и совершенствование методик учебной деятельности и образовательных технологий, в том числе информационных образовательных технологий;</w:t>
      </w:r>
    </w:p>
    <w:p w:rsidR="00133906" w:rsidRPr="00AA483B" w:rsidRDefault="00133906" w:rsidP="00AA483B">
      <w:pPr>
        <w:pStyle w:val="af5"/>
        <w:numPr>
          <w:ilvl w:val="0"/>
          <w:numId w:val="35"/>
        </w:numPr>
        <w:tabs>
          <w:tab w:val="left" w:pos="1439"/>
        </w:tabs>
        <w:spacing w:line="360" w:lineRule="auto"/>
        <w:jc w:val="both"/>
        <w:rPr>
          <w:rFonts w:ascii="Times New Roman" w:hAnsi="Times New Roman" w:cs="Times New Roman"/>
        </w:rPr>
      </w:pPr>
      <w:r w:rsidRPr="00AA483B">
        <w:rPr>
          <w:rFonts w:ascii="Times New Roman" w:hAnsi="Times New Roman" w:cs="Times New Roman"/>
        </w:rPr>
        <w:t>организация своей деятельности в соответствии с годовым календарным учебным графиком на текущий учебный год и правилами внутреннего распорядка, иными локальными актами;</w:t>
      </w:r>
    </w:p>
    <w:p w:rsidR="00133906" w:rsidRPr="00AA483B" w:rsidRDefault="00133906" w:rsidP="00AA483B">
      <w:pPr>
        <w:pStyle w:val="af5"/>
        <w:numPr>
          <w:ilvl w:val="0"/>
          <w:numId w:val="35"/>
        </w:numPr>
        <w:tabs>
          <w:tab w:val="left" w:pos="1439"/>
        </w:tabs>
        <w:spacing w:line="360" w:lineRule="auto"/>
        <w:jc w:val="both"/>
        <w:rPr>
          <w:rFonts w:ascii="Times New Roman" w:hAnsi="Times New Roman" w:cs="Times New Roman"/>
        </w:rPr>
      </w:pPr>
      <w:r w:rsidRPr="00AA483B">
        <w:rPr>
          <w:rFonts w:ascii="Times New Roman" w:hAnsi="Times New Roman" w:cs="Times New Roman"/>
        </w:rPr>
        <w:t>осуществление текущего контроля;</w:t>
      </w:r>
    </w:p>
    <w:p w:rsidR="00133906" w:rsidRPr="00AA483B" w:rsidRDefault="00133906" w:rsidP="00AA483B">
      <w:pPr>
        <w:pStyle w:val="af5"/>
        <w:numPr>
          <w:ilvl w:val="0"/>
          <w:numId w:val="35"/>
        </w:numPr>
        <w:tabs>
          <w:tab w:val="left" w:pos="1439"/>
        </w:tabs>
        <w:spacing w:line="360" w:lineRule="auto"/>
        <w:jc w:val="both"/>
        <w:rPr>
          <w:rFonts w:ascii="Times New Roman" w:hAnsi="Times New Roman" w:cs="Times New Roman"/>
        </w:rPr>
      </w:pPr>
      <w:r w:rsidRPr="00AA483B">
        <w:rPr>
          <w:rFonts w:ascii="Times New Roman" w:hAnsi="Times New Roman" w:cs="Times New Roman"/>
        </w:rPr>
        <w:t>Педагог дополнительного образования несет ответственность за:</w:t>
      </w:r>
    </w:p>
    <w:p w:rsidR="00133906" w:rsidRPr="00AA483B" w:rsidRDefault="00133906" w:rsidP="00AA483B">
      <w:pPr>
        <w:pStyle w:val="af5"/>
        <w:numPr>
          <w:ilvl w:val="0"/>
          <w:numId w:val="35"/>
        </w:numPr>
        <w:tabs>
          <w:tab w:val="left" w:pos="1439"/>
        </w:tabs>
        <w:spacing w:line="360" w:lineRule="auto"/>
        <w:jc w:val="both"/>
        <w:rPr>
          <w:rFonts w:ascii="Times New Roman" w:hAnsi="Times New Roman" w:cs="Times New Roman"/>
        </w:rPr>
      </w:pPr>
      <w:r w:rsidRPr="00AA483B">
        <w:rPr>
          <w:rFonts w:ascii="Times New Roman" w:hAnsi="Times New Roman" w:cs="Times New Roman"/>
        </w:rPr>
        <w:t>невыполнение функций, отнесенных к его компетенции;</w:t>
      </w:r>
    </w:p>
    <w:p w:rsidR="00133906" w:rsidRPr="00AA483B" w:rsidRDefault="00133906" w:rsidP="00AA483B">
      <w:pPr>
        <w:pStyle w:val="af5"/>
        <w:numPr>
          <w:ilvl w:val="0"/>
          <w:numId w:val="35"/>
        </w:numPr>
        <w:tabs>
          <w:tab w:val="left" w:pos="1439"/>
        </w:tabs>
        <w:spacing w:line="360" w:lineRule="auto"/>
        <w:jc w:val="both"/>
        <w:rPr>
          <w:rFonts w:ascii="Times New Roman" w:hAnsi="Times New Roman" w:cs="Times New Roman"/>
        </w:rPr>
      </w:pPr>
      <w:r w:rsidRPr="00AA483B">
        <w:rPr>
          <w:rFonts w:ascii="Times New Roman" w:hAnsi="Times New Roman" w:cs="Times New Roman"/>
        </w:rPr>
        <w:t>качество знаний, умений и способов деятельности, обучающихся по дополнительной общеразвивающей программе;</w:t>
      </w:r>
    </w:p>
    <w:p w:rsidR="00133906" w:rsidRPr="00AA483B" w:rsidRDefault="00133906" w:rsidP="00AA483B">
      <w:pPr>
        <w:pStyle w:val="af5"/>
        <w:numPr>
          <w:ilvl w:val="0"/>
          <w:numId w:val="35"/>
        </w:numPr>
        <w:tabs>
          <w:tab w:val="left" w:pos="1439"/>
        </w:tabs>
        <w:spacing w:after="327" w:line="360" w:lineRule="auto"/>
        <w:jc w:val="both"/>
        <w:rPr>
          <w:rFonts w:ascii="Times New Roman" w:hAnsi="Times New Roman" w:cs="Times New Roman"/>
        </w:rPr>
      </w:pPr>
      <w:r w:rsidRPr="00AA483B">
        <w:rPr>
          <w:rFonts w:ascii="Times New Roman" w:hAnsi="Times New Roman" w:cs="Times New Roman"/>
        </w:rPr>
        <w:t>нарушение прав и свобод обучающихся во время реализации дополнительной общеразвивающей программы.</w:t>
      </w:r>
    </w:p>
    <w:p w:rsidR="00133906" w:rsidRPr="00AA483B" w:rsidRDefault="00133906" w:rsidP="00AA483B">
      <w:pPr>
        <w:keepNext/>
        <w:keepLines/>
        <w:tabs>
          <w:tab w:val="left" w:pos="3322"/>
        </w:tabs>
        <w:spacing w:after="206" w:line="360" w:lineRule="auto"/>
        <w:ind w:left="3000"/>
        <w:jc w:val="both"/>
        <w:outlineLvl w:val="1"/>
        <w:rPr>
          <w:rFonts w:ascii="Times New Roman" w:hAnsi="Times New Roman" w:cs="Times New Roman"/>
          <w:b/>
        </w:rPr>
      </w:pPr>
      <w:bookmarkStart w:id="10" w:name="bookmark16"/>
      <w:r w:rsidRPr="00AA483B">
        <w:rPr>
          <w:rFonts w:ascii="Times New Roman" w:hAnsi="Times New Roman" w:cs="Times New Roman"/>
          <w:b/>
        </w:rPr>
        <w:t>ЗАКЛЮЧИТЕЛЬНЫЕ ПОЛОЖЕНИЯ</w:t>
      </w:r>
      <w:bookmarkEnd w:id="10"/>
    </w:p>
    <w:p w:rsidR="00133906" w:rsidRPr="00AA483B" w:rsidRDefault="00133906" w:rsidP="00AA483B">
      <w:pPr>
        <w:pStyle w:val="af5"/>
        <w:numPr>
          <w:ilvl w:val="0"/>
          <w:numId w:val="36"/>
        </w:numPr>
        <w:spacing w:line="360" w:lineRule="auto"/>
        <w:jc w:val="both"/>
        <w:rPr>
          <w:rFonts w:ascii="Times New Roman" w:hAnsi="Times New Roman" w:cs="Times New Roman"/>
        </w:rPr>
      </w:pPr>
      <w:r w:rsidRPr="00AA483B">
        <w:rPr>
          <w:rFonts w:ascii="Times New Roman" w:hAnsi="Times New Roman" w:cs="Times New Roman"/>
        </w:rPr>
        <w:t>Программа считается принятой к работе в образовательной организации с момента ее утверждения приказом руководителя, что отражается в грифе утверждения программы на титульном листе с указанием даты и номера приказа.</w:t>
      </w:r>
    </w:p>
    <w:p w:rsidR="00133906" w:rsidRPr="00AA483B" w:rsidRDefault="00133906" w:rsidP="00AA483B">
      <w:pPr>
        <w:pStyle w:val="af5"/>
        <w:numPr>
          <w:ilvl w:val="0"/>
          <w:numId w:val="36"/>
        </w:numPr>
        <w:tabs>
          <w:tab w:val="left" w:pos="1075"/>
        </w:tabs>
        <w:spacing w:line="360" w:lineRule="auto"/>
        <w:jc w:val="both"/>
        <w:rPr>
          <w:rFonts w:ascii="Times New Roman" w:hAnsi="Times New Roman" w:cs="Times New Roman"/>
        </w:rPr>
      </w:pPr>
      <w:r w:rsidRPr="00AA483B">
        <w:rPr>
          <w:rFonts w:ascii="Times New Roman" w:hAnsi="Times New Roman" w:cs="Times New Roman"/>
        </w:rPr>
        <w:t>Срок действия настоящего Положения - бессрочно. При изменении нормативно</w:t>
      </w:r>
      <w:r w:rsidRPr="00AA483B">
        <w:rPr>
          <w:rFonts w:ascii="Times New Roman" w:hAnsi="Times New Roman" w:cs="Times New Roman"/>
        </w:rPr>
        <w:softHyphen/>
        <w:t xml:space="preserve">правовых документов, регламентирующих деятельность </w:t>
      </w:r>
      <w:r w:rsidR="008D3627" w:rsidRPr="00AA483B">
        <w:rPr>
          <w:rFonts w:ascii="Times New Roman" w:hAnsi="Times New Roman" w:cs="Times New Roman"/>
        </w:rPr>
        <w:t>школы</w:t>
      </w:r>
      <w:r w:rsidRPr="00AA483B">
        <w:rPr>
          <w:rFonts w:ascii="Times New Roman" w:hAnsi="Times New Roman" w:cs="Times New Roman"/>
        </w:rPr>
        <w:t xml:space="preserve"> и касающихся оформления и содержания дополнительных общеразвивающих программ, в Положение вносятся изменения и дополнения.</w:t>
      </w:r>
    </w:p>
    <w:p w:rsidR="00133906" w:rsidRPr="00E6555A" w:rsidRDefault="00E6555A" w:rsidP="00E6555A">
      <w:pPr>
        <w:pStyle w:val="af5"/>
        <w:numPr>
          <w:ilvl w:val="0"/>
          <w:numId w:val="36"/>
        </w:numPr>
        <w:spacing w:line="360" w:lineRule="auto"/>
        <w:jc w:val="both"/>
        <w:rPr>
          <w:rFonts w:ascii="Times New Roman" w:hAnsi="Times New Roman" w:cs="Times New Roman"/>
        </w:rPr>
        <w:sectPr w:rsidR="00133906" w:rsidRPr="00E6555A">
          <w:pgSz w:w="11900" w:h="16840"/>
          <w:pgMar w:top="1323" w:right="557" w:bottom="1285" w:left="1009" w:header="0" w:footer="3" w:gutter="0"/>
          <w:cols w:space="720"/>
        </w:sectPr>
      </w:pPr>
      <w:r>
        <w:rPr>
          <w:rFonts w:ascii="Times New Roman" w:hAnsi="Times New Roman" w:cs="Times New Roman"/>
        </w:rPr>
        <w:t>Центр</w:t>
      </w:r>
      <w:r w:rsidR="00133906" w:rsidRPr="00AA483B">
        <w:rPr>
          <w:rFonts w:ascii="Times New Roman" w:hAnsi="Times New Roman" w:cs="Times New Roman"/>
        </w:rPr>
        <w:t xml:space="preserve"> формирует открытые и общедоступные информационные ресурсы, содержащие информацию о ее деятельности, и обеспечивает доступ к таким ресурсам посредством размещения их в информационно-телекоммуни</w:t>
      </w:r>
      <w:r>
        <w:rPr>
          <w:rFonts w:ascii="Times New Roman" w:hAnsi="Times New Roman" w:cs="Times New Roman"/>
        </w:rPr>
        <w:t>кационных сетях, в том числе на сайт</w:t>
      </w:r>
    </w:p>
    <w:p w:rsidR="00133906" w:rsidRPr="00D16D35" w:rsidRDefault="00133906" w:rsidP="00D16D35">
      <w:pPr>
        <w:spacing w:line="360" w:lineRule="auto"/>
        <w:jc w:val="both"/>
        <w:rPr>
          <w:rFonts w:ascii="Times New Roman" w:hAnsi="Times New Roman" w:cs="Times New Roman"/>
        </w:rPr>
      </w:pPr>
    </w:p>
    <w:p w:rsidR="00133906" w:rsidRPr="00D16D35" w:rsidRDefault="00133906" w:rsidP="00D16D35">
      <w:pPr>
        <w:spacing w:line="360" w:lineRule="auto"/>
        <w:jc w:val="both"/>
        <w:rPr>
          <w:rFonts w:ascii="Times New Roman" w:hAnsi="Times New Roman" w:cs="Times New Roman"/>
        </w:rPr>
      </w:pPr>
    </w:p>
    <w:p w:rsidR="00133906" w:rsidRPr="00D16D35" w:rsidRDefault="00133906" w:rsidP="00D16D35">
      <w:pPr>
        <w:spacing w:line="360" w:lineRule="auto"/>
        <w:jc w:val="both"/>
        <w:rPr>
          <w:rFonts w:ascii="Times New Roman" w:hAnsi="Times New Roman" w:cs="Times New Roman"/>
        </w:rPr>
      </w:pPr>
    </w:p>
    <w:p w:rsidR="00133906" w:rsidRPr="00D16D35" w:rsidRDefault="00133906" w:rsidP="00D16D35">
      <w:pPr>
        <w:widowControl/>
        <w:spacing w:line="360" w:lineRule="auto"/>
        <w:jc w:val="both"/>
        <w:rPr>
          <w:rFonts w:ascii="Times New Roman" w:hAnsi="Times New Roman" w:cs="Times New Roman"/>
        </w:rPr>
        <w:sectPr w:rsidR="00133906" w:rsidRPr="00D16D35">
          <w:pgSz w:w="16840" w:h="11900" w:orient="landscape"/>
          <w:pgMar w:top="1233" w:right="1011" w:bottom="1143" w:left="1025" w:header="0" w:footer="3" w:gutter="0"/>
          <w:cols w:space="720"/>
        </w:sectPr>
      </w:pPr>
    </w:p>
    <w:p w:rsidR="00133906" w:rsidRPr="00D16D35" w:rsidRDefault="00133906" w:rsidP="00D16D35">
      <w:pPr>
        <w:widowControl/>
        <w:spacing w:line="360" w:lineRule="auto"/>
        <w:jc w:val="both"/>
        <w:rPr>
          <w:rFonts w:ascii="Times New Roman" w:hAnsi="Times New Roman" w:cs="Times New Roman"/>
        </w:rPr>
        <w:sectPr w:rsidR="00133906" w:rsidRPr="00D16D35">
          <w:pgSz w:w="11900" w:h="16840"/>
          <w:pgMar w:top="1293" w:right="0" w:bottom="1389" w:left="0" w:header="0" w:footer="3" w:gutter="0"/>
          <w:cols w:space="720"/>
        </w:sectPr>
      </w:pPr>
    </w:p>
    <w:p w:rsidR="00133906" w:rsidRPr="00D16D35" w:rsidRDefault="00133906" w:rsidP="00E6555A">
      <w:pPr>
        <w:pStyle w:val="ae"/>
        <w:framePr w:w="10339" w:wrap="notBeside" w:vAnchor="text" w:hAnchor="text" w:xAlign="center" w:y="1"/>
        <w:shd w:val="clear" w:color="auto" w:fill="auto"/>
        <w:spacing w:line="360" w:lineRule="auto"/>
      </w:pPr>
    </w:p>
    <w:sectPr w:rsidR="00133906" w:rsidRPr="00D16D35">
      <w:footerReference w:type="default" r:id="rId16"/>
      <w:headerReference w:type="first" r:id="rId17"/>
      <w:footerReference w:type="first" r:id="rId18"/>
      <w:pgSz w:w="11900" w:h="16840"/>
      <w:pgMar w:top="900" w:right="916" w:bottom="1189" w:left="1605" w:header="0" w:footer="3"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5A9" w:rsidRDefault="00C775A9" w:rsidP="001944A7">
      <w:r>
        <w:separator/>
      </w:r>
    </w:p>
  </w:endnote>
  <w:endnote w:type="continuationSeparator" w:id="0">
    <w:p w:rsidR="00C775A9" w:rsidRDefault="00C775A9" w:rsidP="00194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D35" w:rsidRDefault="00D16D35">
    <w:pPr>
      <w:spacing w:line="14" w:lineRule="exact"/>
    </w:pPr>
    <w:r>
      <w:rPr>
        <w:noProof/>
        <w:lang w:bidi="ar-SA"/>
      </w:rPr>
      <mc:AlternateContent>
        <mc:Choice Requires="wps">
          <w:drawing>
            <wp:anchor distT="0" distB="0" distL="0" distR="0" simplePos="0" relativeHeight="251660288" behindDoc="1" locked="0" layoutInCell="1" allowOverlap="1" wp14:anchorId="65820CCC" wp14:editId="4931DF8D">
              <wp:simplePos x="0" y="0"/>
              <wp:positionH relativeFrom="page">
                <wp:posOffset>6904990</wp:posOffset>
              </wp:positionH>
              <wp:positionV relativeFrom="page">
                <wp:posOffset>10072370</wp:posOffset>
              </wp:positionV>
              <wp:extent cx="54610" cy="94615"/>
              <wp:effectExtent l="0" t="0" r="0" b="0"/>
              <wp:wrapNone/>
              <wp:docPr id="4" name="Shape 4"/>
              <wp:cNvGraphicFramePr/>
              <a:graphic xmlns:a="http://schemas.openxmlformats.org/drawingml/2006/main">
                <a:graphicData uri="http://schemas.microsoft.com/office/word/2010/wordprocessingShape">
                  <wps:wsp>
                    <wps:cNvSpPr txBox="1"/>
                    <wps:spPr>
                      <a:xfrm>
                        <a:off x="0" y="0"/>
                        <a:ext cx="54610" cy="94615"/>
                      </a:xfrm>
                      <a:prstGeom prst="rect">
                        <a:avLst/>
                      </a:prstGeom>
                      <a:noFill/>
                    </wps:spPr>
                    <wps:txbx>
                      <w:txbxContent>
                        <w:p w:rsidR="00D16D35" w:rsidRDefault="00D16D35">
                          <w:pPr>
                            <w:pStyle w:val="20"/>
                            <w:shd w:val="clear" w:color="auto" w:fill="auto"/>
                            <w:rPr>
                              <w:sz w:val="22"/>
                              <w:szCs w:val="22"/>
                            </w:rPr>
                          </w:pPr>
                          <w:r>
                            <w:rPr>
                              <w:color w:val="000000"/>
                            </w:rPr>
                            <w:fldChar w:fldCharType="begin"/>
                          </w:r>
                          <w:r>
                            <w:instrText xml:space="preserve"> PAGE \* MERGEFORMAT </w:instrText>
                          </w:r>
                          <w:r>
                            <w:rPr>
                              <w:color w:val="000000"/>
                            </w:rPr>
                            <w:fldChar w:fldCharType="separate"/>
                          </w:r>
                          <w:r w:rsidR="00E6555A" w:rsidRPr="00E6555A">
                            <w:rPr>
                              <w:noProof/>
                              <w:color w:val="232322"/>
                              <w:sz w:val="22"/>
                              <w:szCs w:val="22"/>
                            </w:rPr>
                            <w:t>2</w:t>
                          </w:r>
                          <w:r>
                            <w:rPr>
                              <w:color w:val="232322"/>
                              <w:sz w:val="22"/>
                              <w:szCs w:val="22"/>
                            </w:rPr>
                            <w:fldChar w:fldCharType="end"/>
                          </w:r>
                        </w:p>
                      </w:txbxContent>
                    </wps:txbx>
                    <wps:bodyPr wrap="none" lIns="0" tIns="0" rIns="0" bIns="0">
                      <a:sp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5820CCC" id="_x0000_t202" coordsize="21600,21600" o:spt="202" path="m,l,21600r21600,l21600,xe">
              <v:stroke joinstyle="miter"/>
              <v:path gradientshapeok="t" o:connecttype="rect"/>
            </v:shapetype>
            <v:shape id="Shape 4" o:spid="_x0000_s1026" type="#_x0000_t202" style="position:absolute;margin-left:543.7pt;margin-top:793.1pt;width:4.3pt;height:7.4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" filled="f" stroked="f">
              <v:textbox style="mso-fit-shape-to-text:t" inset="0,0,0,0">
                <w:txbxContent>
                  <w:p w:rsidR="00D16D35" w:rsidRDefault="00D16D35">
                    <w:pPr>
                      <w:pStyle w:val="20"/>
                      <w:shd w:val="clear" w:color="auto" w:fill="auto"/>
                      <w:rPr>
                        <w:sz w:val="22"/>
                        <w:szCs w:val="22"/>
                      </w:rPr>
                    </w:pPr>
                    <w:r>
                      <w:rPr>
                        <w:color w:val="000000"/>
                      </w:rPr>
                      <w:fldChar w:fldCharType="begin"/>
                    </w:r>
                    <w:r>
                      <w:instrText xml:space="preserve"> PAGE \* MERGEFORMAT </w:instrText>
                    </w:r>
                    <w:r>
                      <w:rPr>
                        <w:color w:val="000000"/>
                      </w:rPr>
                      <w:fldChar w:fldCharType="separate"/>
                    </w:r>
                    <w:r w:rsidR="00E6555A" w:rsidRPr="00E6555A">
                      <w:rPr>
                        <w:noProof/>
                        <w:color w:val="232322"/>
                        <w:sz w:val="22"/>
                        <w:szCs w:val="22"/>
                      </w:rPr>
                      <w:t>2</w:t>
                    </w:r>
                    <w:r>
                      <w:rPr>
                        <w:color w:val="232322"/>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D35" w:rsidRDefault="00D16D35">
    <w:pPr>
      <w:spacing w:line="14"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5A9" w:rsidRDefault="00C775A9" w:rsidP="001944A7">
      <w:r>
        <w:separator/>
      </w:r>
    </w:p>
  </w:footnote>
  <w:footnote w:type="continuationSeparator" w:id="0">
    <w:p w:rsidR="00C775A9" w:rsidRDefault="00C775A9" w:rsidP="001944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D35" w:rsidRDefault="00D16D35">
    <w:pPr>
      <w:spacing w:line="14" w:lineRule="exact"/>
    </w:pPr>
    <w:r>
      <w:rPr>
        <w:noProof/>
        <w:lang w:bidi="ar-SA"/>
      </w:rPr>
      <mc:AlternateContent>
        <mc:Choice Requires="wps">
          <w:drawing>
            <wp:anchor distT="0" distB="0" distL="0" distR="0" simplePos="0" relativeHeight="251661312" behindDoc="1" locked="0" layoutInCell="1" allowOverlap="1" wp14:anchorId="1959FE37" wp14:editId="2C7A3D3A">
              <wp:simplePos x="0" y="0"/>
              <wp:positionH relativeFrom="page">
                <wp:posOffset>3007995</wp:posOffset>
              </wp:positionH>
              <wp:positionV relativeFrom="page">
                <wp:posOffset>203200</wp:posOffset>
              </wp:positionV>
              <wp:extent cx="1969135" cy="304800"/>
              <wp:effectExtent l="0" t="0" r="0" b="0"/>
              <wp:wrapNone/>
              <wp:docPr id="6" name="Shape 6"/>
              <wp:cNvGraphicFramePr/>
              <a:graphic xmlns:a="http://schemas.openxmlformats.org/drawingml/2006/main">
                <a:graphicData uri="http://schemas.microsoft.com/office/word/2010/wordprocessingShape">
                  <wps:wsp>
                    <wps:cNvSpPr txBox="1"/>
                    <wps:spPr>
                      <a:xfrm>
                        <a:off x="0" y="0"/>
                        <a:ext cx="1969135" cy="304800"/>
                      </a:xfrm>
                      <a:prstGeom prst="rect">
                        <a:avLst/>
                      </a:prstGeom>
                      <a:noFill/>
                    </wps:spPr>
                    <wps:txbx>
                      <w:txbxContent>
                        <w:p w:rsidR="00D16D35" w:rsidRDefault="00D16D35">
                          <w:pPr>
                            <w:pStyle w:val="20"/>
                            <w:shd w:val="clear" w:color="auto" w:fill="auto"/>
                            <w:rPr>
                              <w:sz w:val="22"/>
                              <w:szCs w:val="22"/>
                            </w:rPr>
                          </w:pPr>
                        </w:p>
                      </w:txbxContent>
                    </wps:txbx>
                    <wps:bodyPr wrap="none" lIns="0" tIns="0" rIns="0" bIns="0">
                      <a:sp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959FE37" id="_x0000_t202" coordsize="21600,21600" o:spt="202" path="m,l,21600r21600,l21600,xe">
              <v:stroke joinstyle="miter"/>
              <v:path gradientshapeok="t" o:connecttype="rect"/>
            </v:shapetype>
            <v:shape id="Shape 6" o:spid="_x0000_s1027" type="#_x0000_t202" style="position:absolute;margin-left:236.85pt;margin-top:16pt;width:155.05pt;height:24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" filled="f" stroked="f">
              <v:textbox style="mso-fit-shape-to-text:t" inset="0,0,0,0">
                <w:txbxContent>
                  <w:p w:rsidR="00D16D35" w:rsidRDefault="00D16D35">
                    <w:pPr>
                      <w:pStyle w:val="20"/>
                      <w:shd w:val="clear" w:color="auto" w:fill="auto"/>
                      <w:rPr>
                        <w:sz w:val="22"/>
                        <w:szCs w:val="22"/>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01F45"/>
    <w:multiLevelType w:val="hybridMultilevel"/>
    <w:tmpl w:val="90EE8E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2A5136"/>
    <w:multiLevelType w:val="multilevel"/>
    <w:tmpl w:val="84728AF0"/>
    <w:lvl w:ilvl="0">
      <w:start w:val="1"/>
      <w:numFmt w:val="decimal"/>
      <w:lvlText w:val="2.4.%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6CD1CE0"/>
    <w:multiLevelType w:val="multilevel"/>
    <w:tmpl w:val="CFE6535C"/>
    <w:lvl w:ilvl="0">
      <w:start w:val="2"/>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A261329"/>
    <w:multiLevelType w:val="hybridMultilevel"/>
    <w:tmpl w:val="5B900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424561"/>
    <w:multiLevelType w:val="multilevel"/>
    <w:tmpl w:val="9D5683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144E1CAD"/>
    <w:multiLevelType w:val="multilevel"/>
    <w:tmpl w:val="BC0EDEC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168F13F9"/>
    <w:multiLevelType w:val="hybridMultilevel"/>
    <w:tmpl w:val="D61ED1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AD365C"/>
    <w:multiLevelType w:val="multilevel"/>
    <w:tmpl w:val="323468EA"/>
    <w:lvl w:ilvl="0">
      <w:start w:val="1"/>
      <w:numFmt w:val="bullet"/>
      <w:lvlText w:val="-"/>
      <w:lvlJc w:val="left"/>
      <w:pPr>
        <w:ind w:left="426"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1AA90B39"/>
    <w:multiLevelType w:val="hybridMultilevel"/>
    <w:tmpl w:val="9370DEA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752CA6"/>
    <w:multiLevelType w:val="multilevel"/>
    <w:tmpl w:val="48DA38B8"/>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1E7C4228"/>
    <w:multiLevelType w:val="hybridMultilevel"/>
    <w:tmpl w:val="93BE6F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E61E95"/>
    <w:multiLevelType w:val="hybridMultilevel"/>
    <w:tmpl w:val="D9EA88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41D3058"/>
    <w:multiLevelType w:val="multilevel"/>
    <w:tmpl w:val="ADA06574"/>
    <w:lvl w:ilvl="0">
      <w:start w:val="1"/>
      <w:numFmt w:val="decimal"/>
      <w:lvlText w:val="5.%1."/>
      <w:lvlJc w:val="left"/>
      <w:pPr>
        <w:ind w:left="284"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28711F66"/>
    <w:multiLevelType w:val="multilevel"/>
    <w:tmpl w:val="9E384F1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2BD679A2"/>
    <w:multiLevelType w:val="hybridMultilevel"/>
    <w:tmpl w:val="11183B0C"/>
    <w:lvl w:ilvl="0" w:tplc="F6AE05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746ABC"/>
    <w:multiLevelType w:val="multilevel"/>
    <w:tmpl w:val="1EA4DB0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38CF1455"/>
    <w:multiLevelType w:val="multilevel"/>
    <w:tmpl w:val="76EEF924"/>
    <w:lvl w:ilvl="0">
      <w:start w:val="1"/>
      <w:numFmt w:val="decimal"/>
      <w:lvlText w:val="1.%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431E2093"/>
    <w:multiLevelType w:val="multilevel"/>
    <w:tmpl w:val="DB4A68BA"/>
    <w:lvl w:ilvl="0">
      <w:start w:val="1"/>
      <w:numFmt w:val="decimal"/>
      <w:lvlText w:val="3.9.%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start w:val="10"/>
      <w:numFmt w:val="decimal"/>
      <w:lvlText w:val="%1.%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462542D2"/>
    <w:multiLevelType w:val="multilevel"/>
    <w:tmpl w:val="888CC5FA"/>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49AD25CC"/>
    <w:multiLevelType w:val="multilevel"/>
    <w:tmpl w:val="950459EA"/>
    <w:lvl w:ilvl="0">
      <w:start w:val="2"/>
      <w:numFmt w:val="decimal"/>
      <w:lvlText w:val="1.2.%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4E1A7CBB"/>
    <w:multiLevelType w:val="multilevel"/>
    <w:tmpl w:val="BD90F63A"/>
    <w:lvl w:ilvl="0">
      <w:start w:val="1"/>
      <w:numFmt w:val="decimal"/>
      <w:lvlText w:val="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4FED0BF7"/>
    <w:multiLevelType w:val="multilevel"/>
    <w:tmpl w:val="88F6D4D6"/>
    <w:lvl w:ilvl="0">
      <w:start w:val="1"/>
      <w:numFmt w:val="decimal"/>
      <w:lvlText w:val="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504D5FA8"/>
    <w:multiLevelType w:val="multilevel"/>
    <w:tmpl w:val="0156980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51823FB8"/>
    <w:multiLevelType w:val="multilevel"/>
    <w:tmpl w:val="9384A69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531B06A1"/>
    <w:multiLevelType w:val="hybridMultilevel"/>
    <w:tmpl w:val="F41EDD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4D07EB7"/>
    <w:multiLevelType w:val="multilevel"/>
    <w:tmpl w:val="0CBE265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start w:val="2"/>
      <w:numFmt w:val="decimal"/>
      <w:lvlText w:val="%1.%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54F32D38"/>
    <w:multiLevelType w:val="hybridMultilevel"/>
    <w:tmpl w:val="DCAC69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61660B9"/>
    <w:multiLevelType w:val="multilevel"/>
    <w:tmpl w:val="AEB860EA"/>
    <w:lvl w:ilvl="0">
      <w:start w:val="4"/>
      <w:numFmt w:val="decimal"/>
      <w:lvlText w:val="3.%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57FE7146"/>
    <w:multiLevelType w:val="multilevel"/>
    <w:tmpl w:val="901297BC"/>
    <w:lvl w:ilvl="0">
      <w:start w:val="1"/>
      <w:numFmt w:val="decimal"/>
      <w:lvlText w:val="3.%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5CD47A86"/>
    <w:multiLevelType w:val="multilevel"/>
    <w:tmpl w:val="7456A1F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5E565773"/>
    <w:multiLevelType w:val="multilevel"/>
    <w:tmpl w:val="1886527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1105C3A"/>
    <w:multiLevelType w:val="multilevel"/>
    <w:tmpl w:val="ADD09FA2"/>
    <w:lvl w:ilvl="0">
      <w:start w:val="2"/>
      <w:numFmt w:val="decimal"/>
      <w:lvlText w:val="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704D06DC"/>
    <w:multiLevelType w:val="multilevel"/>
    <w:tmpl w:val="90E29FF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740234CC"/>
    <w:multiLevelType w:val="hybridMultilevel"/>
    <w:tmpl w:val="7F2E9B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6225002"/>
    <w:multiLevelType w:val="multilevel"/>
    <w:tmpl w:val="5AEA2C9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E375663"/>
    <w:multiLevelType w:val="hybridMultilevel"/>
    <w:tmpl w:val="9808FF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lvlOverride w:ilvl="0">
      <w:startOverride w:val="1"/>
    </w:lvlOverride>
    <w:lvlOverride w:ilvl="1"/>
    <w:lvlOverride w:ilvl="2"/>
    <w:lvlOverride w:ilvl="3"/>
    <w:lvlOverride w:ilvl="4"/>
    <w:lvlOverride w:ilvl="5"/>
    <w:lvlOverride w:ilvl="6"/>
    <w:lvlOverride w:ilvl="7"/>
    <w:lvlOverride w:ilvl="8"/>
  </w:num>
  <w:num w:numId="2">
    <w:abstractNumId w:val="1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7"/>
  </w:num>
  <w:num w:numId="4">
    <w:abstractNumId w:val="4"/>
  </w:num>
  <w:num w:numId="5">
    <w:abstractNumId w:val="22"/>
  </w:num>
  <w:num w:numId="6">
    <w:abstractNumId w:val="23"/>
  </w:num>
  <w:num w:numId="7">
    <w:abstractNumId w:val="15"/>
  </w:num>
  <w:num w:numId="8">
    <w:abstractNumId w:val="5"/>
  </w:num>
  <w:num w:numId="9">
    <w:abstractNumId w:val="28"/>
    <w:lvlOverride w:ilvl="0">
      <w:startOverride w:val="1"/>
    </w:lvlOverride>
    <w:lvlOverride w:ilvl="1"/>
    <w:lvlOverride w:ilvl="2"/>
    <w:lvlOverride w:ilvl="3"/>
    <w:lvlOverride w:ilvl="4"/>
    <w:lvlOverride w:ilvl="5"/>
    <w:lvlOverride w:ilvl="6"/>
    <w:lvlOverride w:ilvl="7"/>
    <w:lvlOverride w:ilvl="8"/>
  </w:num>
  <w:num w:numId="10">
    <w:abstractNumId w:val="27"/>
    <w:lvlOverride w:ilvl="0">
      <w:startOverride w:val="4"/>
    </w:lvlOverride>
    <w:lvlOverride w:ilvl="1"/>
    <w:lvlOverride w:ilvl="2"/>
    <w:lvlOverride w:ilvl="3"/>
    <w:lvlOverride w:ilvl="4"/>
    <w:lvlOverride w:ilvl="5"/>
    <w:lvlOverride w:ilvl="6"/>
    <w:lvlOverride w:ilvl="7"/>
    <w:lvlOverride w:ilvl="8"/>
  </w:num>
  <w:num w:numId="11">
    <w:abstractNumId w:val="17"/>
    <w:lvlOverride w:ilvl="0">
      <w:startOverride w:val="1"/>
    </w:lvlOverride>
    <w:lvlOverride w:ilvl="1">
      <w:startOverride w:val="10"/>
    </w:lvlOverride>
    <w:lvlOverride w:ilvl="2"/>
    <w:lvlOverride w:ilvl="3"/>
    <w:lvlOverride w:ilvl="4"/>
    <w:lvlOverride w:ilvl="5"/>
    <w:lvlOverride w:ilvl="6"/>
    <w:lvlOverride w:ilvl="7"/>
    <w:lvlOverride w:ilvl="8"/>
  </w:num>
  <w:num w:numId="12">
    <w:abstractNumId w:val="9"/>
    <w:lvlOverride w:ilvl="0">
      <w:startOverride w:val="1"/>
    </w:lvlOverride>
    <w:lvlOverride w:ilvl="1"/>
    <w:lvlOverride w:ilvl="2"/>
    <w:lvlOverride w:ilvl="3"/>
    <w:lvlOverride w:ilvl="4"/>
    <w:lvlOverride w:ilvl="5"/>
    <w:lvlOverride w:ilvl="6"/>
    <w:lvlOverride w:ilvl="7"/>
    <w:lvlOverride w:ilvl="8"/>
  </w:num>
  <w:num w:numId="13">
    <w:abstractNumId w:val="12"/>
    <w:lvlOverride w:ilvl="0">
      <w:startOverride w:val="1"/>
    </w:lvlOverride>
    <w:lvlOverride w:ilvl="1"/>
    <w:lvlOverride w:ilvl="2"/>
    <w:lvlOverride w:ilvl="3"/>
    <w:lvlOverride w:ilvl="4"/>
    <w:lvlOverride w:ilvl="5"/>
    <w:lvlOverride w:ilvl="6"/>
    <w:lvlOverride w:ilvl="7"/>
    <w:lvlOverride w:ilvl="8"/>
  </w:num>
  <w:num w:numId="14">
    <w:abstractNumId w:val="20"/>
    <w:lvlOverride w:ilvl="0">
      <w:startOverride w:val="1"/>
    </w:lvlOverride>
    <w:lvlOverride w:ilvl="1"/>
    <w:lvlOverride w:ilvl="2"/>
    <w:lvlOverride w:ilvl="3"/>
    <w:lvlOverride w:ilvl="4"/>
    <w:lvlOverride w:ilvl="5"/>
    <w:lvlOverride w:ilvl="6"/>
    <w:lvlOverride w:ilvl="7"/>
    <w:lvlOverride w:ilvl="8"/>
  </w:num>
  <w:num w:numId="15">
    <w:abstractNumId w:val="21"/>
    <w:lvlOverride w:ilvl="0">
      <w:startOverride w:val="1"/>
    </w:lvlOverride>
    <w:lvlOverride w:ilvl="1"/>
    <w:lvlOverride w:ilvl="2"/>
    <w:lvlOverride w:ilvl="3"/>
    <w:lvlOverride w:ilvl="4"/>
    <w:lvlOverride w:ilvl="5"/>
    <w:lvlOverride w:ilvl="6"/>
    <w:lvlOverride w:ilvl="7"/>
    <w:lvlOverride w:ilvl="8"/>
  </w:num>
  <w:num w:numId="16">
    <w:abstractNumId w:val="31"/>
    <w:lvlOverride w:ilvl="0">
      <w:startOverride w:val="2"/>
    </w:lvlOverride>
    <w:lvlOverride w:ilvl="1"/>
    <w:lvlOverride w:ilvl="2"/>
    <w:lvlOverride w:ilvl="3"/>
    <w:lvlOverride w:ilvl="4"/>
    <w:lvlOverride w:ilvl="5"/>
    <w:lvlOverride w:ilvl="6"/>
    <w:lvlOverride w:ilvl="7"/>
    <w:lvlOverride w:ilvl="8"/>
  </w:num>
  <w:num w:numId="17">
    <w:abstractNumId w:val="16"/>
    <w:lvlOverride w:ilvl="0">
      <w:startOverride w:val="1"/>
    </w:lvlOverride>
    <w:lvlOverride w:ilvl="1"/>
    <w:lvlOverride w:ilvl="2"/>
    <w:lvlOverride w:ilvl="3"/>
    <w:lvlOverride w:ilvl="4"/>
    <w:lvlOverride w:ilvl="5"/>
    <w:lvlOverride w:ilvl="6"/>
    <w:lvlOverride w:ilvl="7"/>
    <w:lvlOverride w:ilvl="8"/>
  </w:num>
  <w:num w:numId="18">
    <w:abstractNumId w:val="19"/>
    <w:lvlOverride w:ilvl="0">
      <w:startOverride w:val="2"/>
    </w:lvlOverride>
    <w:lvlOverride w:ilvl="1"/>
    <w:lvlOverride w:ilvl="2"/>
    <w:lvlOverride w:ilvl="3"/>
    <w:lvlOverride w:ilvl="4"/>
    <w:lvlOverride w:ilvl="5"/>
    <w:lvlOverride w:ilvl="6"/>
    <w:lvlOverride w:ilvl="7"/>
    <w:lvlOverride w:ilvl="8"/>
  </w:num>
  <w:num w:numId="19">
    <w:abstractNumId w:val="32"/>
    <w:lvlOverride w:ilvl="0">
      <w:startOverride w:val="1"/>
    </w:lvlOverride>
    <w:lvlOverride w:ilvl="1"/>
    <w:lvlOverride w:ilvl="2"/>
    <w:lvlOverride w:ilvl="3"/>
    <w:lvlOverride w:ilvl="4"/>
    <w:lvlOverride w:ilvl="5"/>
    <w:lvlOverride w:ilvl="6"/>
    <w:lvlOverride w:ilvl="7"/>
    <w:lvlOverride w:ilvl="8"/>
  </w:num>
  <w:num w:numId="20">
    <w:abstractNumId w:val="25"/>
    <w:lvlOverride w:ilvl="0">
      <w:startOverride w:val="1"/>
    </w:lvlOverride>
    <w:lvlOverride w:ilvl="1">
      <w:startOverride w:val="2"/>
    </w:lvlOverride>
    <w:lvlOverride w:ilvl="2"/>
    <w:lvlOverride w:ilvl="3"/>
    <w:lvlOverride w:ilvl="4"/>
    <w:lvlOverride w:ilvl="5"/>
    <w:lvlOverride w:ilvl="6"/>
    <w:lvlOverride w:ilvl="7"/>
    <w:lvlOverride w:ilvl="8"/>
  </w:num>
  <w:num w:numId="21">
    <w:abstractNumId w:val="1"/>
    <w:lvlOverride w:ilvl="0">
      <w:startOverride w:val="1"/>
    </w:lvlOverride>
    <w:lvlOverride w:ilvl="1"/>
    <w:lvlOverride w:ilvl="2"/>
    <w:lvlOverride w:ilvl="3"/>
    <w:lvlOverride w:ilvl="4"/>
    <w:lvlOverride w:ilvl="5"/>
    <w:lvlOverride w:ilvl="6"/>
    <w:lvlOverride w:ilvl="7"/>
    <w:lvlOverride w:ilvl="8"/>
  </w:num>
  <w:num w:numId="22">
    <w:abstractNumId w:val="29"/>
  </w:num>
  <w:num w:numId="23">
    <w:abstractNumId w:val="2"/>
    <w:lvlOverride w:ilvl="0">
      <w:startOverride w:val="2"/>
    </w:lvlOverride>
    <w:lvlOverride w:ilvl="1"/>
    <w:lvlOverride w:ilvl="2"/>
    <w:lvlOverride w:ilvl="3"/>
    <w:lvlOverride w:ilvl="4"/>
    <w:lvlOverride w:ilvl="5"/>
    <w:lvlOverride w:ilvl="6"/>
    <w:lvlOverride w:ilvl="7"/>
    <w:lvlOverride w:ilvl="8"/>
  </w:num>
  <w:num w:numId="24">
    <w:abstractNumId w:val="13"/>
    <w:lvlOverride w:ilvl="0">
      <w:startOverride w:val="1"/>
    </w:lvlOverride>
    <w:lvlOverride w:ilvl="1"/>
    <w:lvlOverride w:ilvl="2"/>
    <w:lvlOverride w:ilvl="3"/>
    <w:lvlOverride w:ilvl="4"/>
    <w:lvlOverride w:ilvl="5"/>
    <w:lvlOverride w:ilvl="6"/>
    <w:lvlOverride w:ilvl="7"/>
    <w:lvlOverride w:ilvl="8"/>
  </w:num>
  <w:num w:numId="25">
    <w:abstractNumId w:val="34"/>
    <w:lvlOverride w:ilvl="0">
      <w:startOverride w:val="1"/>
    </w:lvlOverride>
    <w:lvlOverride w:ilvl="1"/>
    <w:lvlOverride w:ilvl="2"/>
    <w:lvlOverride w:ilvl="3"/>
    <w:lvlOverride w:ilvl="4"/>
    <w:lvlOverride w:ilvl="5"/>
    <w:lvlOverride w:ilvl="6"/>
    <w:lvlOverride w:ilvl="7"/>
    <w:lvlOverride w:ilvl="8"/>
  </w:num>
  <w:num w:numId="26">
    <w:abstractNumId w:val="14"/>
  </w:num>
  <w:num w:numId="27">
    <w:abstractNumId w:val="3"/>
  </w:num>
  <w:num w:numId="28">
    <w:abstractNumId w:val="26"/>
  </w:num>
  <w:num w:numId="29">
    <w:abstractNumId w:val="11"/>
  </w:num>
  <w:num w:numId="30">
    <w:abstractNumId w:val="33"/>
  </w:num>
  <w:num w:numId="31">
    <w:abstractNumId w:val="0"/>
  </w:num>
  <w:num w:numId="32">
    <w:abstractNumId w:val="6"/>
  </w:num>
  <w:num w:numId="33">
    <w:abstractNumId w:val="8"/>
  </w:num>
  <w:num w:numId="34">
    <w:abstractNumId w:val="24"/>
  </w:num>
  <w:num w:numId="35">
    <w:abstractNumId w:val="35"/>
  </w:num>
  <w:num w:numId="36">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501"/>
    <w:rsid w:val="0000414F"/>
    <w:rsid w:val="00005849"/>
    <w:rsid w:val="000247F7"/>
    <w:rsid w:val="00033173"/>
    <w:rsid w:val="0003381B"/>
    <w:rsid w:val="000403F0"/>
    <w:rsid w:val="00045817"/>
    <w:rsid w:val="00047514"/>
    <w:rsid w:val="0005695E"/>
    <w:rsid w:val="000622F4"/>
    <w:rsid w:val="00070F90"/>
    <w:rsid w:val="000755C2"/>
    <w:rsid w:val="00080014"/>
    <w:rsid w:val="000925A6"/>
    <w:rsid w:val="000A7402"/>
    <w:rsid w:val="000B2DEF"/>
    <w:rsid w:val="000F26BE"/>
    <w:rsid w:val="000F30FD"/>
    <w:rsid w:val="00103589"/>
    <w:rsid w:val="00121BB2"/>
    <w:rsid w:val="00123B16"/>
    <w:rsid w:val="001336BB"/>
    <w:rsid w:val="00133906"/>
    <w:rsid w:val="00142DDA"/>
    <w:rsid w:val="00151E35"/>
    <w:rsid w:val="00156313"/>
    <w:rsid w:val="0016546B"/>
    <w:rsid w:val="001724E4"/>
    <w:rsid w:val="00176D20"/>
    <w:rsid w:val="0018053E"/>
    <w:rsid w:val="00181917"/>
    <w:rsid w:val="001944A7"/>
    <w:rsid w:val="00195773"/>
    <w:rsid w:val="00196770"/>
    <w:rsid w:val="001A3410"/>
    <w:rsid w:val="001D0F1C"/>
    <w:rsid w:val="001E4EE6"/>
    <w:rsid w:val="001F2317"/>
    <w:rsid w:val="001F2E18"/>
    <w:rsid w:val="001F778F"/>
    <w:rsid w:val="00206F64"/>
    <w:rsid w:val="00207478"/>
    <w:rsid w:val="00207C3E"/>
    <w:rsid w:val="00240A8C"/>
    <w:rsid w:val="00250E4B"/>
    <w:rsid w:val="00251A4C"/>
    <w:rsid w:val="0027219C"/>
    <w:rsid w:val="002738D6"/>
    <w:rsid w:val="00282015"/>
    <w:rsid w:val="002B3DEF"/>
    <w:rsid w:val="002C3329"/>
    <w:rsid w:val="002E650C"/>
    <w:rsid w:val="002F0F98"/>
    <w:rsid w:val="00305C4E"/>
    <w:rsid w:val="00334A2E"/>
    <w:rsid w:val="00336655"/>
    <w:rsid w:val="00360200"/>
    <w:rsid w:val="003658EC"/>
    <w:rsid w:val="00377BCE"/>
    <w:rsid w:val="00377E8D"/>
    <w:rsid w:val="00380C22"/>
    <w:rsid w:val="00387193"/>
    <w:rsid w:val="00397B61"/>
    <w:rsid w:val="003A075C"/>
    <w:rsid w:val="003A5A67"/>
    <w:rsid w:val="003C7E27"/>
    <w:rsid w:val="003D0EF0"/>
    <w:rsid w:val="003D3E31"/>
    <w:rsid w:val="003E00AD"/>
    <w:rsid w:val="003E66F9"/>
    <w:rsid w:val="003F1C63"/>
    <w:rsid w:val="003F2F92"/>
    <w:rsid w:val="003F3035"/>
    <w:rsid w:val="0040058B"/>
    <w:rsid w:val="00401246"/>
    <w:rsid w:val="0040758F"/>
    <w:rsid w:val="004129FB"/>
    <w:rsid w:val="00424518"/>
    <w:rsid w:val="00425231"/>
    <w:rsid w:val="00434ACB"/>
    <w:rsid w:val="004441E0"/>
    <w:rsid w:val="004507CA"/>
    <w:rsid w:val="00463083"/>
    <w:rsid w:val="004A0785"/>
    <w:rsid w:val="004B081A"/>
    <w:rsid w:val="004C0B4F"/>
    <w:rsid w:val="004E09EA"/>
    <w:rsid w:val="004E1826"/>
    <w:rsid w:val="004E6552"/>
    <w:rsid w:val="00510DD0"/>
    <w:rsid w:val="00525943"/>
    <w:rsid w:val="00547F31"/>
    <w:rsid w:val="00580701"/>
    <w:rsid w:val="0058086E"/>
    <w:rsid w:val="0058508F"/>
    <w:rsid w:val="00585D4F"/>
    <w:rsid w:val="00586E4E"/>
    <w:rsid w:val="005C1651"/>
    <w:rsid w:val="005D4D22"/>
    <w:rsid w:val="005D52EC"/>
    <w:rsid w:val="005D7501"/>
    <w:rsid w:val="005F3002"/>
    <w:rsid w:val="005F438C"/>
    <w:rsid w:val="00614610"/>
    <w:rsid w:val="00620928"/>
    <w:rsid w:val="0062392D"/>
    <w:rsid w:val="006239B9"/>
    <w:rsid w:val="00623ACF"/>
    <w:rsid w:val="00631D50"/>
    <w:rsid w:val="006332E3"/>
    <w:rsid w:val="00633C7F"/>
    <w:rsid w:val="006533CD"/>
    <w:rsid w:val="006612AF"/>
    <w:rsid w:val="00662A5C"/>
    <w:rsid w:val="00664995"/>
    <w:rsid w:val="006752CD"/>
    <w:rsid w:val="00686065"/>
    <w:rsid w:val="006A0A45"/>
    <w:rsid w:val="006A1C96"/>
    <w:rsid w:val="006A3A76"/>
    <w:rsid w:val="006B35A3"/>
    <w:rsid w:val="006B448D"/>
    <w:rsid w:val="006B5C3D"/>
    <w:rsid w:val="006C3610"/>
    <w:rsid w:val="006D00DA"/>
    <w:rsid w:val="006D5C56"/>
    <w:rsid w:val="006F0B69"/>
    <w:rsid w:val="006F555B"/>
    <w:rsid w:val="006F57CD"/>
    <w:rsid w:val="007002A7"/>
    <w:rsid w:val="007003A5"/>
    <w:rsid w:val="007004F3"/>
    <w:rsid w:val="0071278B"/>
    <w:rsid w:val="00722C47"/>
    <w:rsid w:val="00736BB8"/>
    <w:rsid w:val="00743AEC"/>
    <w:rsid w:val="00747BE9"/>
    <w:rsid w:val="00747DCF"/>
    <w:rsid w:val="00753687"/>
    <w:rsid w:val="00773C0A"/>
    <w:rsid w:val="007743D8"/>
    <w:rsid w:val="0078487C"/>
    <w:rsid w:val="00792122"/>
    <w:rsid w:val="007B1E15"/>
    <w:rsid w:val="007B394A"/>
    <w:rsid w:val="007C0300"/>
    <w:rsid w:val="007D5F08"/>
    <w:rsid w:val="007E2D45"/>
    <w:rsid w:val="007E5221"/>
    <w:rsid w:val="007E5B7F"/>
    <w:rsid w:val="007F3510"/>
    <w:rsid w:val="007F3650"/>
    <w:rsid w:val="007F382A"/>
    <w:rsid w:val="00803D03"/>
    <w:rsid w:val="0081778A"/>
    <w:rsid w:val="00834A49"/>
    <w:rsid w:val="00845C30"/>
    <w:rsid w:val="00853244"/>
    <w:rsid w:val="00895022"/>
    <w:rsid w:val="00895BF2"/>
    <w:rsid w:val="008B44C9"/>
    <w:rsid w:val="008B483A"/>
    <w:rsid w:val="008C3063"/>
    <w:rsid w:val="008C54A4"/>
    <w:rsid w:val="008C5D31"/>
    <w:rsid w:val="008D0265"/>
    <w:rsid w:val="008D0EEB"/>
    <w:rsid w:val="008D3627"/>
    <w:rsid w:val="008E513A"/>
    <w:rsid w:val="008E6DC4"/>
    <w:rsid w:val="008F4B5B"/>
    <w:rsid w:val="0091004C"/>
    <w:rsid w:val="009258AE"/>
    <w:rsid w:val="009409B3"/>
    <w:rsid w:val="00951DDB"/>
    <w:rsid w:val="00954636"/>
    <w:rsid w:val="00955861"/>
    <w:rsid w:val="00956DFD"/>
    <w:rsid w:val="00961017"/>
    <w:rsid w:val="00962071"/>
    <w:rsid w:val="00980D14"/>
    <w:rsid w:val="00993415"/>
    <w:rsid w:val="0099508A"/>
    <w:rsid w:val="009B4EAB"/>
    <w:rsid w:val="009C113C"/>
    <w:rsid w:val="009C4627"/>
    <w:rsid w:val="009C6C85"/>
    <w:rsid w:val="009D0AF7"/>
    <w:rsid w:val="009E472E"/>
    <w:rsid w:val="009F1007"/>
    <w:rsid w:val="00A074E5"/>
    <w:rsid w:val="00A15116"/>
    <w:rsid w:val="00A23DF1"/>
    <w:rsid w:val="00A4137D"/>
    <w:rsid w:val="00A535DE"/>
    <w:rsid w:val="00A53735"/>
    <w:rsid w:val="00A6664C"/>
    <w:rsid w:val="00A81B94"/>
    <w:rsid w:val="00A85D40"/>
    <w:rsid w:val="00A9115C"/>
    <w:rsid w:val="00A9695F"/>
    <w:rsid w:val="00AA483B"/>
    <w:rsid w:val="00AC4F66"/>
    <w:rsid w:val="00AC5521"/>
    <w:rsid w:val="00AF202C"/>
    <w:rsid w:val="00AF2674"/>
    <w:rsid w:val="00B020B3"/>
    <w:rsid w:val="00B03BF7"/>
    <w:rsid w:val="00B20252"/>
    <w:rsid w:val="00B23FCF"/>
    <w:rsid w:val="00B26B22"/>
    <w:rsid w:val="00B26E10"/>
    <w:rsid w:val="00B277BE"/>
    <w:rsid w:val="00B30568"/>
    <w:rsid w:val="00B50C06"/>
    <w:rsid w:val="00B5173E"/>
    <w:rsid w:val="00B65202"/>
    <w:rsid w:val="00B70BF2"/>
    <w:rsid w:val="00B724A3"/>
    <w:rsid w:val="00B7414E"/>
    <w:rsid w:val="00B86C05"/>
    <w:rsid w:val="00B94E90"/>
    <w:rsid w:val="00BB0713"/>
    <w:rsid w:val="00BC59C1"/>
    <w:rsid w:val="00BC6804"/>
    <w:rsid w:val="00BD4334"/>
    <w:rsid w:val="00BE6881"/>
    <w:rsid w:val="00BE6D44"/>
    <w:rsid w:val="00BF0C8A"/>
    <w:rsid w:val="00BF7497"/>
    <w:rsid w:val="00C07D6A"/>
    <w:rsid w:val="00C41C4E"/>
    <w:rsid w:val="00C440E8"/>
    <w:rsid w:val="00C50F60"/>
    <w:rsid w:val="00C56B9C"/>
    <w:rsid w:val="00C645BF"/>
    <w:rsid w:val="00C775A9"/>
    <w:rsid w:val="00C85A78"/>
    <w:rsid w:val="00C96EEC"/>
    <w:rsid w:val="00CA5EE3"/>
    <w:rsid w:val="00CA669E"/>
    <w:rsid w:val="00CA6CB1"/>
    <w:rsid w:val="00CB4C32"/>
    <w:rsid w:val="00CB62BB"/>
    <w:rsid w:val="00CC4D7D"/>
    <w:rsid w:val="00CD0972"/>
    <w:rsid w:val="00CD1D2B"/>
    <w:rsid w:val="00CD4E64"/>
    <w:rsid w:val="00CD59EA"/>
    <w:rsid w:val="00CD74C4"/>
    <w:rsid w:val="00CD7A8C"/>
    <w:rsid w:val="00CE2C77"/>
    <w:rsid w:val="00CF037A"/>
    <w:rsid w:val="00D06928"/>
    <w:rsid w:val="00D10521"/>
    <w:rsid w:val="00D16D35"/>
    <w:rsid w:val="00D24629"/>
    <w:rsid w:val="00D458A0"/>
    <w:rsid w:val="00D51FDE"/>
    <w:rsid w:val="00D55AF4"/>
    <w:rsid w:val="00D6112E"/>
    <w:rsid w:val="00D76972"/>
    <w:rsid w:val="00D84146"/>
    <w:rsid w:val="00DB1690"/>
    <w:rsid w:val="00DB4336"/>
    <w:rsid w:val="00DC5F54"/>
    <w:rsid w:val="00DD3496"/>
    <w:rsid w:val="00DE73ED"/>
    <w:rsid w:val="00DF3225"/>
    <w:rsid w:val="00E16E34"/>
    <w:rsid w:val="00E20327"/>
    <w:rsid w:val="00E22289"/>
    <w:rsid w:val="00E309D7"/>
    <w:rsid w:val="00E3584F"/>
    <w:rsid w:val="00E37339"/>
    <w:rsid w:val="00E45648"/>
    <w:rsid w:val="00E6422D"/>
    <w:rsid w:val="00E6555A"/>
    <w:rsid w:val="00E704BC"/>
    <w:rsid w:val="00E87D73"/>
    <w:rsid w:val="00EA1A1C"/>
    <w:rsid w:val="00EA7F36"/>
    <w:rsid w:val="00EB09F0"/>
    <w:rsid w:val="00EC0D2F"/>
    <w:rsid w:val="00EC669F"/>
    <w:rsid w:val="00EE20E1"/>
    <w:rsid w:val="00EE7EF4"/>
    <w:rsid w:val="00EF2558"/>
    <w:rsid w:val="00EF50B6"/>
    <w:rsid w:val="00F10BAC"/>
    <w:rsid w:val="00F128F8"/>
    <w:rsid w:val="00F17750"/>
    <w:rsid w:val="00F31195"/>
    <w:rsid w:val="00F345A8"/>
    <w:rsid w:val="00F4629F"/>
    <w:rsid w:val="00F468CA"/>
    <w:rsid w:val="00F57D5C"/>
    <w:rsid w:val="00F62C64"/>
    <w:rsid w:val="00F67EDE"/>
    <w:rsid w:val="00F7127C"/>
    <w:rsid w:val="00F9342F"/>
    <w:rsid w:val="00F9698D"/>
    <w:rsid w:val="00FB03B1"/>
    <w:rsid w:val="00FB2BB8"/>
    <w:rsid w:val="00FB5767"/>
    <w:rsid w:val="00FC1B42"/>
    <w:rsid w:val="00FD1497"/>
    <w:rsid w:val="00FD48C3"/>
    <w:rsid w:val="00FE15FE"/>
    <w:rsid w:val="00FF4F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944A7"/>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Колонтитул (2)_"/>
    <w:basedOn w:val="a0"/>
    <w:link w:val="20"/>
    <w:rsid w:val="001944A7"/>
    <w:rPr>
      <w:rFonts w:ascii="Times New Roman" w:eastAsia="Times New Roman" w:hAnsi="Times New Roman" w:cs="Times New Roman"/>
      <w:sz w:val="20"/>
      <w:szCs w:val="20"/>
      <w:shd w:val="clear" w:color="auto" w:fill="FFFFFF"/>
    </w:rPr>
  </w:style>
  <w:style w:type="character" w:customStyle="1" w:styleId="a3">
    <w:name w:val="Основной текст_"/>
    <w:basedOn w:val="a0"/>
    <w:link w:val="1"/>
    <w:rsid w:val="001944A7"/>
    <w:rPr>
      <w:rFonts w:ascii="Times New Roman" w:eastAsia="Times New Roman" w:hAnsi="Times New Roman" w:cs="Times New Roman"/>
      <w:color w:val="232322"/>
      <w:shd w:val="clear" w:color="auto" w:fill="FFFFFF"/>
    </w:rPr>
  </w:style>
  <w:style w:type="character" w:customStyle="1" w:styleId="10">
    <w:name w:val="Заголовок №1_"/>
    <w:basedOn w:val="a0"/>
    <w:link w:val="11"/>
    <w:rsid w:val="001944A7"/>
    <w:rPr>
      <w:rFonts w:ascii="Times New Roman" w:eastAsia="Times New Roman" w:hAnsi="Times New Roman" w:cs="Times New Roman"/>
      <w:b/>
      <w:bCs/>
      <w:color w:val="232322"/>
      <w:shd w:val="clear" w:color="auto" w:fill="FFFFFF"/>
    </w:rPr>
  </w:style>
  <w:style w:type="paragraph" w:customStyle="1" w:styleId="20">
    <w:name w:val="Колонтитул (2)"/>
    <w:basedOn w:val="a"/>
    <w:link w:val="2"/>
    <w:rsid w:val="001944A7"/>
    <w:pPr>
      <w:shd w:val="clear" w:color="auto" w:fill="FFFFFF"/>
    </w:pPr>
    <w:rPr>
      <w:rFonts w:ascii="Times New Roman" w:eastAsia="Times New Roman" w:hAnsi="Times New Roman" w:cs="Times New Roman"/>
      <w:color w:val="auto"/>
      <w:sz w:val="20"/>
      <w:szCs w:val="20"/>
      <w:lang w:eastAsia="en-US" w:bidi="ar-SA"/>
    </w:rPr>
  </w:style>
  <w:style w:type="paragraph" w:customStyle="1" w:styleId="1">
    <w:name w:val="Основной текст1"/>
    <w:basedOn w:val="a"/>
    <w:link w:val="a3"/>
    <w:rsid w:val="001944A7"/>
    <w:pPr>
      <w:shd w:val="clear" w:color="auto" w:fill="FFFFFF"/>
      <w:jc w:val="both"/>
    </w:pPr>
    <w:rPr>
      <w:rFonts w:ascii="Times New Roman" w:eastAsia="Times New Roman" w:hAnsi="Times New Roman" w:cs="Times New Roman"/>
      <w:color w:val="232322"/>
      <w:sz w:val="22"/>
      <w:szCs w:val="22"/>
      <w:lang w:eastAsia="en-US" w:bidi="ar-SA"/>
    </w:rPr>
  </w:style>
  <w:style w:type="paragraph" w:customStyle="1" w:styleId="11">
    <w:name w:val="Заголовок №1"/>
    <w:basedOn w:val="a"/>
    <w:link w:val="10"/>
    <w:rsid w:val="001944A7"/>
    <w:pPr>
      <w:shd w:val="clear" w:color="auto" w:fill="FFFFFF"/>
      <w:spacing w:after="250"/>
      <w:ind w:left="2710"/>
      <w:outlineLvl w:val="0"/>
    </w:pPr>
    <w:rPr>
      <w:rFonts w:ascii="Times New Roman" w:eastAsia="Times New Roman" w:hAnsi="Times New Roman" w:cs="Times New Roman"/>
      <w:b/>
      <w:bCs/>
      <w:color w:val="232322"/>
      <w:sz w:val="22"/>
      <w:szCs w:val="22"/>
      <w:lang w:eastAsia="en-US" w:bidi="ar-SA"/>
    </w:rPr>
  </w:style>
  <w:style w:type="table" w:styleId="a4">
    <w:name w:val="Table Grid"/>
    <w:basedOn w:val="a1"/>
    <w:uiPriority w:val="59"/>
    <w:rsid w:val="00194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944A7"/>
    <w:rPr>
      <w:rFonts w:ascii="Tahoma" w:hAnsi="Tahoma" w:cs="Tahoma"/>
      <w:sz w:val="16"/>
      <w:szCs w:val="16"/>
    </w:rPr>
  </w:style>
  <w:style w:type="character" w:customStyle="1" w:styleId="a6">
    <w:name w:val="Текст выноски Знак"/>
    <w:basedOn w:val="a0"/>
    <w:link w:val="a5"/>
    <w:uiPriority w:val="99"/>
    <w:semiHidden/>
    <w:rsid w:val="001944A7"/>
    <w:rPr>
      <w:rFonts w:ascii="Tahoma" w:eastAsia="Courier New" w:hAnsi="Tahoma" w:cs="Tahoma"/>
      <w:color w:val="000000"/>
      <w:sz w:val="16"/>
      <w:szCs w:val="16"/>
      <w:lang w:eastAsia="ru-RU" w:bidi="ru-RU"/>
    </w:rPr>
  </w:style>
  <w:style w:type="paragraph" w:styleId="a7">
    <w:name w:val="header"/>
    <w:basedOn w:val="a"/>
    <w:link w:val="a8"/>
    <w:uiPriority w:val="99"/>
    <w:unhideWhenUsed/>
    <w:rsid w:val="001944A7"/>
    <w:pPr>
      <w:tabs>
        <w:tab w:val="center" w:pos="4677"/>
        <w:tab w:val="right" w:pos="9355"/>
      </w:tabs>
    </w:pPr>
  </w:style>
  <w:style w:type="character" w:customStyle="1" w:styleId="a8">
    <w:name w:val="Верхний колонтитул Знак"/>
    <w:basedOn w:val="a0"/>
    <w:link w:val="a7"/>
    <w:uiPriority w:val="99"/>
    <w:rsid w:val="001944A7"/>
    <w:rPr>
      <w:rFonts w:ascii="Courier New" w:eastAsia="Courier New" w:hAnsi="Courier New" w:cs="Courier New"/>
      <w:color w:val="000000"/>
      <w:sz w:val="24"/>
      <w:szCs w:val="24"/>
      <w:lang w:eastAsia="ru-RU" w:bidi="ru-RU"/>
    </w:rPr>
  </w:style>
  <w:style w:type="paragraph" w:styleId="a9">
    <w:name w:val="footer"/>
    <w:basedOn w:val="a"/>
    <w:link w:val="aa"/>
    <w:uiPriority w:val="99"/>
    <w:unhideWhenUsed/>
    <w:rsid w:val="001944A7"/>
    <w:pPr>
      <w:tabs>
        <w:tab w:val="center" w:pos="4677"/>
        <w:tab w:val="right" w:pos="9355"/>
      </w:tabs>
    </w:pPr>
  </w:style>
  <w:style w:type="character" w:customStyle="1" w:styleId="aa">
    <w:name w:val="Нижний колонтитул Знак"/>
    <w:basedOn w:val="a0"/>
    <w:link w:val="a9"/>
    <w:uiPriority w:val="99"/>
    <w:rsid w:val="001944A7"/>
    <w:rPr>
      <w:rFonts w:ascii="Courier New" w:eastAsia="Courier New" w:hAnsi="Courier New" w:cs="Courier New"/>
      <w:color w:val="000000"/>
      <w:sz w:val="24"/>
      <w:szCs w:val="24"/>
      <w:lang w:eastAsia="ru-RU" w:bidi="ru-RU"/>
    </w:rPr>
  </w:style>
  <w:style w:type="character" w:styleId="ab">
    <w:name w:val="Hyperlink"/>
    <w:basedOn w:val="a0"/>
    <w:semiHidden/>
    <w:unhideWhenUsed/>
    <w:rsid w:val="00133906"/>
    <w:rPr>
      <w:color w:val="0066CC"/>
      <w:u w:val="single"/>
    </w:rPr>
  </w:style>
  <w:style w:type="character" w:styleId="ac">
    <w:name w:val="FollowedHyperlink"/>
    <w:basedOn w:val="a0"/>
    <w:uiPriority w:val="99"/>
    <w:semiHidden/>
    <w:unhideWhenUsed/>
    <w:rsid w:val="00133906"/>
    <w:rPr>
      <w:color w:val="800080" w:themeColor="followedHyperlink"/>
      <w:u w:val="single"/>
    </w:rPr>
  </w:style>
  <w:style w:type="character" w:customStyle="1" w:styleId="12">
    <w:name w:val="Оглавление 1 Знак"/>
    <w:basedOn w:val="a0"/>
    <w:link w:val="13"/>
    <w:locked/>
    <w:rsid w:val="00133906"/>
    <w:rPr>
      <w:rFonts w:ascii="Times New Roman" w:eastAsia="Times New Roman" w:hAnsi="Times New Roman" w:cs="Times New Roman"/>
      <w:shd w:val="clear" w:color="auto" w:fill="FFFFFF"/>
    </w:rPr>
  </w:style>
  <w:style w:type="paragraph" w:styleId="13">
    <w:name w:val="toc 1"/>
    <w:basedOn w:val="a"/>
    <w:link w:val="12"/>
    <w:autoRedefine/>
    <w:unhideWhenUsed/>
    <w:rsid w:val="00133906"/>
    <w:pPr>
      <w:shd w:val="clear" w:color="auto" w:fill="FFFFFF"/>
      <w:spacing w:before="240" w:line="317" w:lineRule="exact"/>
      <w:ind w:hanging="540"/>
      <w:jc w:val="both"/>
    </w:pPr>
    <w:rPr>
      <w:rFonts w:ascii="Times New Roman" w:eastAsia="Times New Roman" w:hAnsi="Times New Roman" w:cs="Times New Roman"/>
      <w:color w:val="auto"/>
      <w:sz w:val="22"/>
      <w:szCs w:val="22"/>
      <w:lang w:eastAsia="en-US" w:bidi="ar-SA"/>
    </w:rPr>
  </w:style>
  <w:style w:type="paragraph" w:styleId="21">
    <w:name w:val="toc 2"/>
    <w:basedOn w:val="a"/>
    <w:autoRedefine/>
    <w:unhideWhenUsed/>
    <w:rsid w:val="00133906"/>
    <w:pPr>
      <w:shd w:val="clear" w:color="auto" w:fill="FFFFFF"/>
      <w:spacing w:before="240" w:line="317" w:lineRule="exact"/>
      <w:ind w:hanging="540"/>
      <w:jc w:val="both"/>
    </w:pPr>
    <w:rPr>
      <w:rFonts w:ascii="Times New Roman" w:eastAsia="Times New Roman" w:hAnsi="Times New Roman" w:cs="Times New Roman"/>
    </w:rPr>
  </w:style>
  <w:style w:type="character" w:customStyle="1" w:styleId="3">
    <w:name w:val="Основной текст (3)_"/>
    <w:basedOn w:val="a0"/>
    <w:link w:val="30"/>
    <w:locked/>
    <w:rsid w:val="00133906"/>
    <w:rPr>
      <w:rFonts w:ascii="Times New Roman" w:eastAsia="Times New Roman" w:hAnsi="Times New Roman" w:cs="Times New Roman"/>
      <w:sz w:val="28"/>
      <w:szCs w:val="28"/>
      <w:shd w:val="clear" w:color="auto" w:fill="FFFFFF"/>
    </w:rPr>
  </w:style>
  <w:style w:type="paragraph" w:customStyle="1" w:styleId="30">
    <w:name w:val="Основной текст (3)"/>
    <w:basedOn w:val="a"/>
    <w:link w:val="3"/>
    <w:rsid w:val="00133906"/>
    <w:pPr>
      <w:shd w:val="clear" w:color="auto" w:fill="FFFFFF"/>
      <w:spacing w:before="240" w:after="720" w:line="0" w:lineRule="atLeast"/>
      <w:jc w:val="both"/>
    </w:pPr>
    <w:rPr>
      <w:rFonts w:ascii="Times New Roman" w:eastAsia="Times New Roman" w:hAnsi="Times New Roman" w:cs="Times New Roman"/>
      <w:color w:val="auto"/>
      <w:sz w:val="28"/>
      <w:szCs w:val="28"/>
      <w:lang w:eastAsia="en-US" w:bidi="ar-SA"/>
    </w:rPr>
  </w:style>
  <w:style w:type="character" w:customStyle="1" w:styleId="4">
    <w:name w:val="Основной текст (4)_"/>
    <w:basedOn w:val="a0"/>
    <w:link w:val="40"/>
    <w:locked/>
    <w:rsid w:val="00133906"/>
    <w:rPr>
      <w:rFonts w:ascii="Times New Roman" w:eastAsia="Times New Roman" w:hAnsi="Times New Roman" w:cs="Times New Roman"/>
      <w:sz w:val="15"/>
      <w:szCs w:val="15"/>
      <w:shd w:val="clear" w:color="auto" w:fill="FFFFFF"/>
    </w:rPr>
  </w:style>
  <w:style w:type="paragraph" w:customStyle="1" w:styleId="40">
    <w:name w:val="Основной текст (4)"/>
    <w:basedOn w:val="a"/>
    <w:link w:val="4"/>
    <w:rsid w:val="00133906"/>
    <w:pPr>
      <w:shd w:val="clear" w:color="auto" w:fill="FFFFFF"/>
      <w:spacing w:before="60" w:after="60" w:line="0" w:lineRule="atLeast"/>
    </w:pPr>
    <w:rPr>
      <w:rFonts w:ascii="Times New Roman" w:eastAsia="Times New Roman" w:hAnsi="Times New Roman" w:cs="Times New Roman"/>
      <w:color w:val="auto"/>
      <w:sz w:val="15"/>
      <w:szCs w:val="15"/>
      <w:lang w:eastAsia="en-US" w:bidi="ar-SA"/>
    </w:rPr>
  </w:style>
  <w:style w:type="character" w:customStyle="1" w:styleId="5">
    <w:name w:val="Основной текст (5)_"/>
    <w:basedOn w:val="a0"/>
    <w:link w:val="50"/>
    <w:locked/>
    <w:rsid w:val="00133906"/>
    <w:rPr>
      <w:rFonts w:ascii="Verdana" w:eastAsia="Verdana" w:hAnsi="Verdana" w:cs="Verdana"/>
      <w:sz w:val="21"/>
      <w:szCs w:val="21"/>
      <w:shd w:val="clear" w:color="auto" w:fill="FFFFFF"/>
    </w:rPr>
  </w:style>
  <w:style w:type="paragraph" w:customStyle="1" w:styleId="50">
    <w:name w:val="Основной текст (5)"/>
    <w:basedOn w:val="a"/>
    <w:link w:val="5"/>
    <w:rsid w:val="00133906"/>
    <w:pPr>
      <w:shd w:val="clear" w:color="auto" w:fill="FFFFFF"/>
      <w:spacing w:after="240" w:line="0" w:lineRule="atLeast"/>
      <w:jc w:val="center"/>
    </w:pPr>
    <w:rPr>
      <w:rFonts w:ascii="Verdana" w:eastAsia="Verdana" w:hAnsi="Verdana" w:cs="Verdana"/>
      <w:color w:val="auto"/>
      <w:sz w:val="21"/>
      <w:szCs w:val="21"/>
      <w:lang w:eastAsia="en-US" w:bidi="ar-SA"/>
    </w:rPr>
  </w:style>
  <w:style w:type="character" w:customStyle="1" w:styleId="2Exact">
    <w:name w:val="Оглавление (2) Exact"/>
    <w:basedOn w:val="a0"/>
    <w:link w:val="22"/>
    <w:locked/>
    <w:rsid w:val="00133906"/>
    <w:rPr>
      <w:rFonts w:ascii="Times New Roman" w:eastAsia="Times New Roman" w:hAnsi="Times New Roman" w:cs="Times New Roman"/>
      <w:b/>
      <w:bCs/>
      <w:shd w:val="clear" w:color="auto" w:fill="FFFFFF"/>
    </w:rPr>
  </w:style>
  <w:style w:type="paragraph" w:customStyle="1" w:styleId="22">
    <w:name w:val="Оглавление (2)"/>
    <w:basedOn w:val="a"/>
    <w:link w:val="2Exact"/>
    <w:rsid w:val="00133906"/>
    <w:pPr>
      <w:shd w:val="clear" w:color="auto" w:fill="FFFFFF"/>
      <w:spacing w:line="557" w:lineRule="exact"/>
      <w:jc w:val="both"/>
    </w:pPr>
    <w:rPr>
      <w:rFonts w:ascii="Times New Roman" w:eastAsia="Times New Roman" w:hAnsi="Times New Roman" w:cs="Times New Roman"/>
      <w:b/>
      <w:bCs/>
      <w:color w:val="auto"/>
      <w:sz w:val="22"/>
      <w:szCs w:val="22"/>
      <w:lang w:eastAsia="en-US" w:bidi="ar-SA"/>
    </w:rPr>
  </w:style>
  <w:style w:type="character" w:customStyle="1" w:styleId="8">
    <w:name w:val="Основной текст (8)_"/>
    <w:basedOn w:val="a0"/>
    <w:link w:val="80"/>
    <w:locked/>
    <w:rsid w:val="00133906"/>
    <w:rPr>
      <w:rFonts w:ascii="Times New Roman" w:eastAsia="Times New Roman" w:hAnsi="Times New Roman" w:cs="Times New Roman"/>
      <w:sz w:val="19"/>
      <w:szCs w:val="19"/>
      <w:shd w:val="clear" w:color="auto" w:fill="FFFFFF"/>
    </w:rPr>
  </w:style>
  <w:style w:type="paragraph" w:customStyle="1" w:styleId="80">
    <w:name w:val="Основной текст (8)"/>
    <w:basedOn w:val="a"/>
    <w:link w:val="8"/>
    <w:rsid w:val="00133906"/>
    <w:pPr>
      <w:shd w:val="clear" w:color="auto" w:fill="FFFFFF"/>
      <w:spacing w:before="300" w:after="540" w:line="0" w:lineRule="atLeast"/>
      <w:jc w:val="center"/>
    </w:pPr>
    <w:rPr>
      <w:rFonts w:ascii="Times New Roman" w:eastAsia="Times New Roman" w:hAnsi="Times New Roman" w:cs="Times New Roman"/>
      <w:color w:val="auto"/>
      <w:sz w:val="19"/>
      <w:szCs w:val="19"/>
      <w:lang w:eastAsia="en-US" w:bidi="ar-SA"/>
    </w:rPr>
  </w:style>
  <w:style w:type="character" w:customStyle="1" w:styleId="11Exact">
    <w:name w:val="Основной текст (11) Exact"/>
    <w:basedOn w:val="a0"/>
    <w:link w:val="110"/>
    <w:locked/>
    <w:rsid w:val="00133906"/>
    <w:rPr>
      <w:rFonts w:ascii="Times New Roman" w:eastAsia="Times New Roman" w:hAnsi="Times New Roman" w:cs="Times New Roman"/>
      <w:b/>
      <w:bCs/>
      <w:sz w:val="18"/>
      <w:szCs w:val="18"/>
      <w:shd w:val="clear" w:color="auto" w:fill="FFFFFF"/>
    </w:rPr>
  </w:style>
  <w:style w:type="paragraph" w:customStyle="1" w:styleId="110">
    <w:name w:val="Основной текст (11)"/>
    <w:basedOn w:val="a"/>
    <w:link w:val="11Exact"/>
    <w:rsid w:val="00133906"/>
    <w:pPr>
      <w:shd w:val="clear" w:color="auto" w:fill="FFFFFF"/>
      <w:spacing w:line="206" w:lineRule="exact"/>
      <w:jc w:val="both"/>
    </w:pPr>
    <w:rPr>
      <w:rFonts w:ascii="Times New Roman" w:eastAsia="Times New Roman" w:hAnsi="Times New Roman" w:cs="Times New Roman"/>
      <w:b/>
      <w:bCs/>
      <w:color w:val="auto"/>
      <w:sz w:val="18"/>
      <w:szCs w:val="18"/>
      <w:lang w:eastAsia="en-US" w:bidi="ar-SA"/>
    </w:rPr>
  </w:style>
  <w:style w:type="character" w:customStyle="1" w:styleId="100">
    <w:name w:val="Основной текст (10)_"/>
    <w:basedOn w:val="a0"/>
    <w:link w:val="101"/>
    <w:locked/>
    <w:rsid w:val="00133906"/>
    <w:rPr>
      <w:rFonts w:ascii="Times New Roman" w:eastAsia="Times New Roman" w:hAnsi="Times New Roman" w:cs="Times New Roman"/>
      <w:sz w:val="18"/>
      <w:szCs w:val="18"/>
      <w:shd w:val="clear" w:color="auto" w:fill="FFFFFF"/>
    </w:rPr>
  </w:style>
  <w:style w:type="paragraph" w:customStyle="1" w:styleId="101">
    <w:name w:val="Основной текст (10)"/>
    <w:basedOn w:val="a"/>
    <w:link w:val="100"/>
    <w:rsid w:val="00133906"/>
    <w:pPr>
      <w:shd w:val="clear" w:color="auto" w:fill="FFFFFF"/>
      <w:spacing w:line="264" w:lineRule="exact"/>
    </w:pPr>
    <w:rPr>
      <w:rFonts w:ascii="Times New Roman" w:eastAsia="Times New Roman" w:hAnsi="Times New Roman" w:cs="Times New Roman"/>
      <w:color w:val="auto"/>
      <w:sz w:val="18"/>
      <w:szCs w:val="18"/>
      <w:lang w:eastAsia="en-US" w:bidi="ar-SA"/>
    </w:rPr>
  </w:style>
  <w:style w:type="character" w:customStyle="1" w:styleId="7">
    <w:name w:val="Основной текст (7)_"/>
    <w:basedOn w:val="a0"/>
    <w:link w:val="70"/>
    <w:locked/>
    <w:rsid w:val="00133906"/>
    <w:rPr>
      <w:rFonts w:ascii="Verdana" w:eastAsia="Verdana" w:hAnsi="Verdana" w:cs="Verdana"/>
      <w:shd w:val="clear" w:color="auto" w:fill="FFFFFF"/>
    </w:rPr>
  </w:style>
  <w:style w:type="paragraph" w:customStyle="1" w:styleId="70">
    <w:name w:val="Основной текст (7)"/>
    <w:basedOn w:val="a"/>
    <w:link w:val="7"/>
    <w:rsid w:val="00133906"/>
    <w:pPr>
      <w:shd w:val="clear" w:color="auto" w:fill="FFFFFF"/>
      <w:spacing w:before="240" w:line="278" w:lineRule="exact"/>
      <w:jc w:val="both"/>
    </w:pPr>
    <w:rPr>
      <w:rFonts w:ascii="Verdana" w:eastAsia="Verdana" w:hAnsi="Verdana" w:cs="Verdana"/>
      <w:color w:val="auto"/>
      <w:sz w:val="22"/>
      <w:szCs w:val="22"/>
      <w:lang w:eastAsia="en-US" w:bidi="ar-SA"/>
    </w:rPr>
  </w:style>
  <w:style w:type="character" w:customStyle="1" w:styleId="ad">
    <w:name w:val="Подпись к таблице_"/>
    <w:basedOn w:val="a0"/>
    <w:link w:val="ae"/>
    <w:locked/>
    <w:rsid w:val="00133906"/>
    <w:rPr>
      <w:rFonts w:ascii="Times New Roman" w:eastAsia="Times New Roman" w:hAnsi="Times New Roman" w:cs="Times New Roman"/>
      <w:b/>
      <w:bCs/>
      <w:shd w:val="clear" w:color="auto" w:fill="FFFFFF"/>
    </w:rPr>
  </w:style>
  <w:style w:type="paragraph" w:customStyle="1" w:styleId="ae">
    <w:name w:val="Подпись к таблице"/>
    <w:basedOn w:val="a"/>
    <w:link w:val="ad"/>
    <w:rsid w:val="00133906"/>
    <w:pPr>
      <w:shd w:val="clear" w:color="auto" w:fill="FFFFFF"/>
      <w:spacing w:line="274" w:lineRule="exact"/>
      <w:jc w:val="both"/>
    </w:pPr>
    <w:rPr>
      <w:rFonts w:ascii="Times New Roman" w:eastAsia="Times New Roman" w:hAnsi="Times New Roman" w:cs="Times New Roman"/>
      <w:b/>
      <w:bCs/>
      <w:color w:val="auto"/>
      <w:sz w:val="22"/>
      <w:szCs w:val="22"/>
      <w:lang w:eastAsia="en-US" w:bidi="ar-SA"/>
    </w:rPr>
  </w:style>
  <w:style w:type="character" w:customStyle="1" w:styleId="23">
    <w:name w:val="Подпись к таблице (2)_"/>
    <w:basedOn w:val="a0"/>
    <w:link w:val="24"/>
    <w:locked/>
    <w:rsid w:val="00133906"/>
    <w:rPr>
      <w:rFonts w:ascii="Times New Roman" w:eastAsia="Times New Roman" w:hAnsi="Times New Roman" w:cs="Times New Roman"/>
      <w:shd w:val="clear" w:color="auto" w:fill="FFFFFF"/>
    </w:rPr>
  </w:style>
  <w:style w:type="paragraph" w:customStyle="1" w:styleId="24">
    <w:name w:val="Подпись к таблице (2)"/>
    <w:basedOn w:val="a"/>
    <w:link w:val="23"/>
    <w:rsid w:val="00133906"/>
    <w:pPr>
      <w:shd w:val="clear" w:color="auto" w:fill="FFFFFF"/>
      <w:spacing w:line="274" w:lineRule="exact"/>
      <w:jc w:val="both"/>
    </w:pPr>
    <w:rPr>
      <w:rFonts w:ascii="Times New Roman" w:eastAsia="Times New Roman" w:hAnsi="Times New Roman" w:cs="Times New Roman"/>
      <w:color w:val="auto"/>
      <w:sz w:val="22"/>
      <w:szCs w:val="22"/>
      <w:lang w:eastAsia="en-US" w:bidi="ar-SA"/>
    </w:rPr>
  </w:style>
  <w:style w:type="character" w:customStyle="1" w:styleId="25">
    <w:name w:val="Номер заголовка №2_"/>
    <w:basedOn w:val="a0"/>
    <w:link w:val="26"/>
    <w:locked/>
    <w:rsid w:val="00133906"/>
    <w:rPr>
      <w:rFonts w:ascii="Times New Roman" w:eastAsia="Times New Roman" w:hAnsi="Times New Roman" w:cs="Times New Roman"/>
      <w:b/>
      <w:bCs/>
      <w:shd w:val="clear" w:color="auto" w:fill="FFFFFF"/>
    </w:rPr>
  </w:style>
  <w:style w:type="paragraph" w:customStyle="1" w:styleId="26">
    <w:name w:val="Номер заголовка №2"/>
    <w:basedOn w:val="a"/>
    <w:link w:val="25"/>
    <w:rsid w:val="00133906"/>
    <w:pPr>
      <w:shd w:val="clear" w:color="auto" w:fill="FFFFFF"/>
      <w:spacing w:before="3240" w:after="300" w:line="0" w:lineRule="atLeast"/>
      <w:jc w:val="right"/>
      <w:outlineLvl w:val="1"/>
    </w:pPr>
    <w:rPr>
      <w:rFonts w:ascii="Times New Roman" w:eastAsia="Times New Roman" w:hAnsi="Times New Roman" w:cs="Times New Roman"/>
      <w:b/>
      <w:bCs/>
      <w:color w:val="auto"/>
      <w:sz w:val="22"/>
      <w:szCs w:val="22"/>
      <w:lang w:eastAsia="en-US" w:bidi="ar-SA"/>
    </w:rPr>
  </w:style>
  <w:style w:type="character" w:customStyle="1" w:styleId="af">
    <w:name w:val="Подпись к картинке_"/>
    <w:basedOn w:val="a0"/>
    <w:link w:val="af0"/>
    <w:locked/>
    <w:rsid w:val="00133906"/>
    <w:rPr>
      <w:rFonts w:ascii="Times New Roman" w:eastAsia="Times New Roman" w:hAnsi="Times New Roman" w:cs="Times New Roman"/>
      <w:b/>
      <w:bCs/>
      <w:shd w:val="clear" w:color="auto" w:fill="FFFFFF"/>
    </w:rPr>
  </w:style>
  <w:style w:type="paragraph" w:customStyle="1" w:styleId="af0">
    <w:name w:val="Подпись к картинке"/>
    <w:basedOn w:val="a"/>
    <w:link w:val="af"/>
    <w:rsid w:val="00133906"/>
    <w:pPr>
      <w:shd w:val="clear" w:color="auto" w:fill="FFFFFF"/>
      <w:spacing w:line="278" w:lineRule="exact"/>
      <w:ind w:firstLine="600"/>
    </w:pPr>
    <w:rPr>
      <w:rFonts w:ascii="Times New Roman" w:eastAsia="Times New Roman" w:hAnsi="Times New Roman" w:cs="Times New Roman"/>
      <w:b/>
      <w:bCs/>
      <w:color w:val="auto"/>
      <w:sz w:val="22"/>
      <w:szCs w:val="22"/>
      <w:lang w:eastAsia="en-US" w:bidi="ar-SA"/>
    </w:rPr>
  </w:style>
  <w:style w:type="character" w:customStyle="1" w:styleId="9">
    <w:name w:val="Основной текст (9)_"/>
    <w:basedOn w:val="a0"/>
    <w:link w:val="90"/>
    <w:locked/>
    <w:rsid w:val="00133906"/>
    <w:rPr>
      <w:rFonts w:ascii="Times New Roman" w:eastAsia="Times New Roman" w:hAnsi="Times New Roman" w:cs="Times New Roman"/>
      <w:i/>
      <w:iCs/>
      <w:shd w:val="clear" w:color="auto" w:fill="FFFFFF"/>
    </w:rPr>
  </w:style>
  <w:style w:type="paragraph" w:customStyle="1" w:styleId="90">
    <w:name w:val="Основной текст (9)"/>
    <w:basedOn w:val="a"/>
    <w:link w:val="9"/>
    <w:rsid w:val="00133906"/>
    <w:pPr>
      <w:shd w:val="clear" w:color="auto" w:fill="FFFFFF"/>
      <w:spacing w:before="300" w:line="274" w:lineRule="exact"/>
      <w:ind w:firstLine="620"/>
      <w:jc w:val="both"/>
    </w:pPr>
    <w:rPr>
      <w:rFonts w:ascii="Times New Roman" w:eastAsia="Times New Roman" w:hAnsi="Times New Roman" w:cs="Times New Roman"/>
      <w:i/>
      <w:iCs/>
      <w:color w:val="auto"/>
      <w:sz w:val="22"/>
      <w:szCs w:val="22"/>
      <w:lang w:eastAsia="en-US" w:bidi="ar-SA"/>
    </w:rPr>
  </w:style>
  <w:style w:type="character" w:customStyle="1" w:styleId="120">
    <w:name w:val="Основной текст (12)_"/>
    <w:basedOn w:val="a0"/>
    <w:link w:val="121"/>
    <w:locked/>
    <w:rsid w:val="00133906"/>
    <w:rPr>
      <w:rFonts w:ascii="Times New Roman" w:eastAsia="Times New Roman" w:hAnsi="Times New Roman" w:cs="Times New Roman"/>
      <w:b/>
      <w:bCs/>
      <w:sz w:val="21"/>
      <w:szCs w:val="21"/>
      <w:shd w:val="clear" w:color="auto" w:fill="FFFFFF"/>
    </w:rPr>
  </w:style>
  <w:style w:type="paragraph" w:customStyle="1" w:styleId="121">
    <w:name w:val="Основной текст (12)"/>
    <w:basedOn w:val="a"/>
    <w:link w:val="120"/>
    <w:rsid w:val="00133906"/>
    <w:pPr>
      <w:shd w:val="clear" w:color="auto" w:fill="FFFFFF"/>
      <w:spacing w:before="120" w:after="60" w:line="0" w:lineRule="atLeast"/>
      <w:jc w:val="both"/>
    </w:pPr>
    <w:rPr>
      <w:rFonts w:ascii="Times New Roman" w:eastAsia="Times New Roman" w:hAnsi="Times New Roman" w:cs="Times New Roman"/>
      <w:b/>
      <w:bCs/>
      <w:color w:val="auto"/>
      <w:sz w:val="21"/>
      <w:szCs w:val="21"/>
      <w:lang w:eastAsia="en-US" w:bidi="ar-SA"/>
    </w:rPr>
  </w:style>
  <w:style w:type="character" w:customStyle="1" w:styleId="31">
    <w:name w:val="Подпись к таблице (3)_"/>
    <w:basedOn w:val="a0"/>
    <w:link w:val="32"/>
    <w:locked/>
    <w:rsid w:val="00133906"/>
    <w:rPr>
      <w:rFonts w:ascii="Times New Roman" w:eastAsia="Times New Roman" w:hAnsi="Times New Roman" w:cs="Times New Roman"/>
      <w:sz w:val="18"/>
      <w:szCs w:val="18"/>
      <w:shd w:val="clear" w:color="auto" w:fill="FFFFFF"/>
    </w:rPr>
  </w:style>
  <w:style w:type="paragraph" w:customStyle="1" w:styleId="32">
    <w:name w:val="Подпись к таблице (3)"/>
    <w:basedOn w:val="a"/>
    <w:link w:val="31"/>
    <w:rsid w:val="00133906"/>
    <w:pPr>
      <w:shd w:val="clear" w:color="auto" w:fill="FFFFFF"/>
      <w:spacing w:line="245" w:lineRule="exact"/>
      <w:jc w:val="both"/>
    </w:pPr>
    <w:rPr>
      <w:rFonts w:ascii="Times New Roman" w:eastAsia="Times New Roman" w:hAnsi="Times New Roman" w:cs="Times New Roman"/>
      <w:color w:val="auto"/>
      <w:sz w:val="18"/>
      <w:szCs w:val="18"/>
      <w:lang w:eastAsia="en-US" w:bidi="ar-SA"/>
    </w:rPr>
  </w:style>
  <w:style w:type="character" w:customStyle="1" w:styleId="41">
    <w:name w:val="Подпись к таблице (4)_"/>
    <w:basedOn w:val="a0"/>
    <w:link w:val="42"/>
    <w:locked/>
    <w:rsid w:val="00133906"/>
    <w:rPr>
      <w:rFonts w:ascii="Verdana" w:eastAsia="Verdana" w:hAnsi="Verdana" w:cs="Verdana"/>
      <w:sz w:val="21"/>
      <w:szCs w:val="21"/>
      <w:shd w:val="clear" w:color="auto" w:fill="FFFFFF"/>
    </w:rPr>
  </w:style>
  <w:style w:type="paragraph" w:customStyle="1" w:styleId="42">
    <w:name w:val="Подпись к таблице (4)"/>
    <w:basedOn w:val="a"/>
    <w:link w:val="41"/>
    <w:rsid w:val="00133906"/>
    <w:pPr>
      <w:shd w:val="clear" w:color="auto" w:fill="FFFFFF"/>
      <w:spacing w:line="0" w:lineRule="atLeast"/>
    </w:pPr>
    <w:rPr>
      <w:rFonts w:ascii="Verdana" w:eastAsia="Verdana" w:hAnsi="Verdana" w:cs="Verdana"/>
      <w:color w:val="auto"/>
      <w:sz w:val="21"/>
      <w:szCs w:val="21"/>
      <w:lang w:eastAsia="en-US" w:bidi="ar-SA"/>
    </w:rPr>
  </w:style>
  <w:style w:type="character" w:customStyle="1" w:styleId="51">
    <w:name w:val="Подпись к таблице (5)_"/>
    <w:basedOn w:val="a0"/>
    <w:link w:val="52"/>
    <w:locked/>
    <w:rsid w:val="00133906"/>
    <w:rPr>
      <w:rFonts w:ascii="Times New Roman" w:eastAsia="Times New Roman" w:hAnsi="Times New Roman" w:cs="Times New Roman"/>
      <w:sz w:val="15"/>
      <w:szCs w:val="15"/>
      <w:shd w:val="clear" w:color="auto" w:fill="FFFFFF"/>
    </w:rPr>
  </w:style>
  <w:style w:type="paragraph" w:customStyle="1" w:styleId="52">
    <w:name w:val="Подпись к таблице (5)"/>
    <w:basedOn w:val="a"/>
    <w:link w:val="51"/>
    <w:rsid w:val="00133906"/>
    <w:pPr>
      <w:shd w:val="clear" w:color="auto" w:fill="FFFFFF"/>
      <w:spacing w:before="60" w:line="0" w:lineRule="atLeast"/>
      <w:jc w:val="center"/>
    </w:pPr>
    <w:rPr>
      <w:rFonts w:ascii="Times New Roman" w:eastAsia="Times New Roman" w:hAnsi="Times New Roman" w:cs="Times New Roman"/>
      <w:color w:val="auto"/>
      <w:sz w:val="15"/>
      <w:szCs w:val="15"/>
      <w:lang w:eastAsia="en-US" w:bidi="ar-SA"/>
    </w:rPr>
  </w:style>
  <w:style w:type="character" w:customStyle="1" w:styleId="130">
    <w:name w:val="Основной текст (13)_"/>
    <w:basedOn w:val="a0"/>
    <w:link w:val="131"/>
    <w:locked/>
    <w:rsid w:val="00133906"/>
    <w:rPr>
      <w:rFonts w:ascii="Times New Roman" w:eastAsia="Times New Roman" w:hAnsi="Times New Roman" w:cs="Times New Roman"/>
      <w:sz w:val="13"/>
      <w:szCs w:val="13"/>
      <w:shd w:val="clear" w:color="auto" w:fill="FFFFFF"/>
    </w:rPr>
  </w:style>
  <w:style w:type="paragraph" w:customStyle="1" w:styleId="131">
    <w:name w:val="Основной текст (13)"/>
    <w:basedOn w:val="a"/>
    <w:link w:val="130"/>
    <w:rsid w:val="00133906"/>
    <w:pPr>
      <w:shd w:val="clear" w:color="auto" w:fill="FFFFFF"/>
      <w:spacing w:before="240" w:after="60" w:line="0" w:lineRule="atLeast"/>
      <w:jc w:val="both"/>
    </w:pPr>
    <w:rPr>
      <w:rFonts w:ascii="Times New Roman" w:eastAsia="Times New Roman" w:hAnsi="Times New Roman" w:cs="Times New Roman"/>
      <w:color w:val="auto"/>
      <w:sz w:val="13"/>
      <w:szCs w:val="13"/>
      <w:lang w:eastAsia="en-US" w:bidi="ar-SA"/>
    </w:rPr>
  </w:style>
  <w:style w:type="character" w:customStyle="1" w:styleId="27">
    <w:name w:val="Основной текст (2)_"/>
    <w:basedOn w:val="a0"/>
    <w:rsid w:val="00133906"/>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28">
    <w:name w:val="Заголовок №2_"/>
    <w:basedOn w:val="a0"/>
    <w:rsid w:val="00133906"/>
    <w:rPr>
      <w:rFonts w:ascii="Times New Roman" w:eastAsia="Times New Roman" w:hAnsi="Times New Roman" w:cs="Times New Roman" w:hint="default"/>
      <w:b/>
      <w:bCs/>
      <w:i w:val="0"/>
      <w:iCs w:val="0"/>
      <w:smallCaps w:val="0"/>
      <w:strike w:val="0"/>
      <w:dstrike w:val="0"/>
      <w:u w:val="none"/>
      <w:effect w:val="none"/>
    </w:rPr>
  </w:style>
  <w:style w:type="character" w:customStyle="1" w:styleId="29">
    <w:name w:val="Основной текст (2) + Полужирный"/>
    <w:basedOn w:val="27"/>
    <w:rsid w:val="00133906"/>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2a">
    <w:name w:val="Заголовок №2 + Не полужирный"/>
    <w:basedOn w:val="28"/>
    <w:rsid w:val="00133906"/>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270">
    <w:name w:val="Основной текст (2) + 7"/>
    <w:aliases w:val="5 pt"/>
    <w:basedOn w:val="27"/>
    <w:rsid w:val="00133906"/>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lang w:val="ru-RU" w:eastAsia="ru-RU" w:bidi="ru-RU"/>
    </w:rPr>
  </w:style>
  <w:style w:type="character" w:customStyle="1" w:styleId="2b">
    <w:name w:val="Основной текст (2)"/>
    <w:basedOn w:val="27"/>
    <w:rsid w:val="00133906"/>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af1">
    <w:name w:val="Колонтитул_"/>
    <w:basedOn w:val="a0"/>
    <w:rsid w:val="00133906"/>
    <w:rPr>
      <w:rFonts w:ascii="Times New Roman" w:eastAsia="Times New Roman" w:hAnsi="Times New Roman" w:cs="Times New Roman" w:hint="default"/>
      <w:b w:val="0"/>
      <w:bCs w:val="0"/>
      <w:i w:val="0"/>
      <w:iCs w:val="0"/>
      <w:smallCaps w:val="0"/>
      <w:strike w:val="0"/>
      <w:dstrike w:val="0"/>
      <w:sz w:val="16"/>
      <w:szCs w:val="16"/>
      <w:u w:val="none"/>
      <w:effect w:val="none"/>
    </w:rPr>
  </w:style>
  <w:style w:type="character" w:customStyle="1" w:styleId="12pt">
    <w:name w:val="Колонтитул + 12 pt"/>
    <w:aliases w:val="Полужирный,Основной текст (2) + 10 pt"/>
    <w:basedOn w:val="8"/>
    <w:rsid w:val="00133906"/>
    <w:rPr>
      <w:rFonts w:ascii="Times New Roman" w:eastAsia="Times New Roman" w:hAnsi="Times New Roman" w:cs="Times New Roman"/>
      <w:b/>
      <w:bCs/>
      <w:color w:val="000000"/>
      <w:spacing w:val="0"/>
      <w:w w:val="100"/>
      <w:position w:val="0"/>
      <w:sz w:val="24"/>
      <w:szCs w:val="24"/>
      <w:u w:val="single"/>
      <w:shd w:val="clear" w:color="auto" w:fill="FFFFFF"/>
      <w:lang w:val="ru-RU" w:eastAsia="ru-RU" w:bidi="ru-RU"/>
    </w:rPr>
  </w:style>
  <w:style w:type="character" w:customStyle="1" w:styleId="af2">
    <w:name w:val="Колонтитул"/>
    <w:basedOn w:val="af1"/>
    <w:rsid w:val="00133906"/>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lang w:val="ru-RU" w:eastAsia="ru-RU" w:bidi="ru-RU"/>
    </w:rPr>
  </w:style>
  <w:style w:type="character" w:customStyle="1" w:styleId="2Exact0">
    <w:name w:val="Основной текст (2) Exact"/>
    <w:basedOn w:val="a0"/>
    <w:rsid w:val="00133906"/>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2Exact1">
    <w:name w:val="Основной текст (2) + Полужирный Exact"/>
    <w:basedOn w:val="27"/>
    <w:rsid w:val="00133906"/>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Exact">
    <w:name w:val="Оглавление Exact"/>
    <w:basedOn w:val="a0"/>
    <w:rsid w:val="00133906"/>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8Exact">
    <w:name w:val="Основной текст (8) Exact"/>
    <w:basedOn w:val="a0"/>
    <w:rsid w:val="00133906"/>
    <w:rPr>
      <w:rFonts w:ascii="Times New Roman" w:eastAsia="Times New Roman" w:hAnsi="Times New Roman" w:cs="Times New Roman" w:hint="default"/>
      <w:b w:val="0"/>
      <w:bCs w:val="0"/>
      <w:i w:val="0"/>
      <w:iCs w:val="0"/>
      <w:smallCaps w:val="0"/>
      <w:strike w:val="0"/>
      <w:dstrike w:val="0"/>
      <w:sz w:val="19"/>
      <w:szCs w:val="19"/>
      <w:u w:val="none"/>
      <w:effect w:val="none"/>
    </w:rPr>
  </w:style>
  <w:style w:type="character" w:customStyle="1" w:styleId="10Exact">
    <w:name w:val="Основной текст (10) Exact"/>
    <w:basedOn w:val="a0"/>
    <w:rsid w:val="00133906"/>
    <w:rPr>
      <w:rFonts w:ascii="Times New Roman" w:eastAsia="Times New Roman" w:hAnsi="Times New Roman" w:cs="Times New Roman" w:hint="default"/>
      <w:b w:val="0"/>
      <w:bCs w:val="0"/>
      <w:i w:val="0"/>
      <w:iCs w:val="0"/>
      <w:smallCaps w:val="0"/>
      <w:strike w:val="0"/>
      <w:dstrike w:val="0"/>
      <w:sz w:val="18"/>
      <w:szCs w:val="18"/>
      <w:u w:val="none"/>
      <w:effect w:val="none"/>
    </w:rPr>
  </w:style>
  <w:style w:type="character" w:customStyle="1" w:styleId="6">
    <w:name w:val="Основной текст (6)_"/>
    <w:basedOn w:val="a0"/>
    <w:rsid w:val="00133906"/>
    <w:rPr>
      <w:rFonts w:ascii="Times New Roman" w:eastAsia="Times New Roman" w:hAnsi="Times New Roman" w:cs="Times New Roman" w:hint="default"/>
      <w:b/>
      <w:bCs/>
      <w:i w:val="0"/>
      <w:iCs w:val="0"/>
      <w:smallCaps w:val="0"/>
      <w:strike w:val="0"/>
      <w:dstrike w:val="0"/>
      <w:u w:val="none"/>
      <w:effect w:val="none"/>
    </w:rPr>
  </w:style>
  <w:style w:type="character" w:customStyle="1" w:styleId="60">
    <w:name w:val="Основной текст (6) + Не полужирный"/>
    <w:basedOn w:val="6"/>
    <w:rsid w:val="00133906"/>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71">
    <w:name w:val="Основной текст (7) + Полужирный"/>
    <w:basedOn w:val="7"/>
    <w:rsid w:val="00133906"/>
    <w:rPr>
      <w:rFonts w:ascii="Verdana" w:eastAsia="Verdana" w:hAnsi="Verdana" w:cs="Verdana"/>
      <w:b/>
      <w:bCs/>
      <w:color w:val="000000"/>
      <w:spacing w:val="0"/>
      <w:w w:val="100"/>
      <w:position w:val="0"/>
      <w:sz w:val="24"/>
      <w:szCs w:val="24"/>
      <w:shd w:val="clear" w:color="auto" w:fill="FFFFFF"/>
      <w:lang w:val="ru-RU" w:eastAsia="ru-RU" w:bidi="ru-RU"/>
    </w:rPr>
  </w:style>
  <w:style w:type="character" w:customStyle="1" w:styleId="7TimesNewRoman">
    <w:name w:val="Основной текст (7) + Times New Roman"/>
    <w:basedOn w:val="7"/>
    <w:rsid w:val="00133906"/>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af3">
    <w:name w:val="Подпись к таблице + Не полужирный"/>
    <w:basedOn w:val="ad"/>
    <w:rsid w:val="00133906"/>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c">
    <w:name w:val="Подпись к таблице (2) + Полужирный"/>
    <w:basedOn w:val="23"/>
    <w:rsid w:val="00133906"/>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14pt">
    <w:name w:val="Основной текст (2) + 14 pt"/>
    <w:basedOn w:val="27"/>
    <w:rsid w:val="00133906"/>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2d">
    <w:name w:val="Заголовок №2"/>
    <w:basedOn w:val="28"/>
    <w:rsid w:val="00133906"/>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single"/>
      <w:effect w:val="none"/>
      <w:lang w:val="ru-RU" w:eastAsia="ru-RU" w:bidi="ru-RU"/>
    </w:rPr>
  </w:style>
  <w:style w:type="character" w:customStyle="1" w:styleId="61">
    <w:name w:val="Основной текст (6)"/>
    <w:basedOn w:val="6"/>
    <w:rsid w:val="00133906"/>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single"/>
      <w:effect w:val="none"/>
      <w:lang w:val="ru-RU" w:eastAsia="ru-RU" w:bidi="ru-RU"/>
    </w:rPr>
  </w:style>
  <w:style w:type="character" w:customStyle="1" w:styleId="1210pt">
    <w:name w:val="Основной текст (12) + 10 pt"/>
    <w:aliases w:val="Не полужирный"/>
    <w:basedOn w:val="ad"/>
    <w:rsid w:val="00133906"/>
    <w:rPr>
      <w:rFonts w:ascii="Times New Roman" w:eastAsia="Times New Roman" w:hAnsi="Times New Roman" w:cs="Times New Roman"/>
      <w:b/>
      <w:bCs/>
      <w:color w:val="000000"/>
      <w:spacing w:val="0"/>
      <w:w w:val="100"/>
      <w:position w:val="0"/>
      <w:sz w:val="20"/>
      <w:szCs w:val="20"/>
      <w:shd w:val="clear" w:color="auto" w:fill="FFFFFF"/>
    </w:rPr>
  </w:style>
  <w:style w:type="character" w:customStyle="1" w:styleId="33">
    <w:name w:val="Подпись к таблице (3) + Полужирный"/>
    <w:basedOn w:val="31"/>
    <w:rsid w:val="00133906"/>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29pt">
    <w:name w:val="Основной текст (2) + 9 pt"/>
    <w:basedOn w:val="27"/>
    <w:rsid w:val="00133906"/>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ru-RU" w:eastAsia="ru-RU" w:bidi="ru-RU"/>
    </w:rPr>
  </w:style>
  <w:style w:type="character" w:customStyle="1" w:styleId="28pt">
    <w:name w:val="Основной текст (2) + 8 pt"/>
    <w:aliases w:val="Курсив"/>
    <w:basedOn w:val="27"/>
    <w:rsid w:val="00133906"/>
    <w:rPr>
      <w:rFonts w:ascii="Calibri" w:eastAsia="Calibri" w:hAnsi="Calibri" w:cs="Calibri" w:hint="default"/>
      <w:b/>
      <w:bCs/>
      <w:i/>
      <w:iCs/>
      <w:smallCaps w:val="0"/>
      <w:strike w:val="0"/>
      <w:dstrike w:val="0"/>
      <w:color w:val="000000"/>
      <w:spacing w:val="0"/>
      <w:w w:val="100"/>
      <w:position w:val="0"/>
      <w:sz w:val="30"/>
      <w:szCs w:val="30"/>
      <w:u w:val="none"/>
      <w:effect w:val="none"/>
      <w:lang w:val="ru-RU" w:eastAsia="ru-RU" w:bidi="ru-RU"/>
    </w:rPr>
  </w:style>
  <w:style w:type="character" w:customStyle="1" w:styleId="af4">
    <w:name w:val="Подпись к таблице + Малые прописные"/>
    <w:basedOn w:val="ad"/>
    <w:rsid w:val="00133906"/>
    <w:rPr>
      <w:rFonts w:ascii="Times New Roman" w:eastAsia="Times New Roman" w:hAnsi="Times New Roman" w:cs="Times New Roman"/>
      <w:b/>
      <w:bCs/>
      <w:smallCaps/>
      <w:color w:val="000000"/>
      <w:spacing w:val="0"/>
      <w:w w:val="100"/>
      <w:position w:val="0"/>
      <w:sz w:val="24"/>
      <w:szCs w:val="24"/>
      <w:shd w:val="clear" w:color="auto" w:fill="FFFFFF"/>
      <w:lang w:val="ru-RU" w:eastAsia="ru-RU" w:bidi="ru-RU"/>
    </w:rPr>
  </w:style>
  <w:style w:type="paragraph" w:styleId="af5">
    <w:name w:val="List Paragraph"/>
    <w:basedOn w:val="a"/>
    <w:uiPriority w:val="34"/>
    <w:qFormat/>
    <w:rsid w:val="001654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944A7"/>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Колонтитул (2)_"/>
    <w:basedOn w:val="a0"/>
    <w:link w:val="20"/>
    <w:rsid w:val="001944A7"/>
    <w:rPr>
      <w:rFonts w:ascii="Times New Roman" w:eastAsia="Times New Roman" w:hAnsi="Times New Roman" w:cs="Times New Roman"/>
      <w:sz w:val="20"/>
      <w:szCs w:val="20"/>
      <w:shd w:val="clear" w:color="auto" w:fill="FFFFFF"/>
    </w:rPr>
  </w:style>
  <w:style w:type="character" w:customStyle="1" w:styleId="a3">
    <w:name w:val="Основной текст_"/>
    <w:basedOn w:val="a0"/>
    <w:link w:val="1"/>
    <w:rsid w:val="001944A7"/>
    <w:rPr>
      <w:rFonts w:ascii="Times New Roman" w:eastAsia="Times New Roman" w:hAnsi="Times New Roman" w:cs="Times New Roman"/>
      <w:color w:val="232322"/>
      <w:shd w:val="clear" w:color="auto" w:fill="FFFFFF"/>
    </w:rPr>
  </w:style>
  <w:style w:type="character" w:customStyle="1" w:styleId="10">
    <w:name w:val="Заголовок №1_"/>
    <w:basedOn w:val="a0"/>
    <w:link w:val="11"/>
    <w:rsid w:val="001944A7"/>
    <w:rPr>
      <w:rFonts w:ascii="Times New Roman" w:eastAsia="Times New Roman" w:hAnsi="Times New Roman" w:cs="Times New Roman"/>
      <w:b/>
      <w:bCs/>
      <w:color w:val="232322"/>
      <w:shd w:val="clear" w:color="auto" w:fill="FFFFFF"/>
    </w:rPr>
  </w:style>
  <w:style w:type="paragraph" w:customStyle="1" w:styleId="20">
    <w:name w:val="Колонтитул (2)"/>
    <w:basedOn w:val="a"/>
    <w:link w:val="2"/>
    <w:rsid w:val="001944A7"/>
    <w:pPr>
      <w:shd w:val="clear" w:color="auto" w:fill="FFFFFF"/>
    </w:pPr>
    <w:rPr>
      <w:rFonts w:ascii="Times New Roman" w:eastAsia="Times New Roman" w:hAnsi="Times New Roman" w:cs="Times New Roman"/>
      <w:color w:val="auto"/>
      <w:sz w:val="20"/>
      <w:szCs w:val="20"/>
      <w:lang w:eastAsia="en-US" w:bidi="ar-SA"/>
    </w:rPr>
  </w:style>
  <w:style w:type="paragraph" w:customStyle="1" w:styleId="1">
    <w:name w:val="Основной текст1"/>
    <w:basedOn w:val="a"/>
    <w:link w:val="a3"/>
    <w:rsid w:val="001944A7"/>
    <w:pPr>
      <w:shd w:val="clear" w:color="auto" w:fill="FFFFFF"/>
      <w:jc w:val="both"/>
    </w:pPr>
    <w:rPr>
      <w:rFonts w:ascii="Times New Roman" w:eastAsia="Times New Roman" w:hAnsi="Times New Roman" w:cs="Times New Roman"/>
      <w:color w:val="232322"/>
      <w:sz w:val="22"/>
      <w:szCs w:val="22"/>
      <w:lang w:eastAsia="en-US" w:bidi="ar-SA"/>
    </w:rPr>
  </w:style>
  <w:style w:type="paragraph" w:customStyle="1" w:styleId="11">
    <w:name w:val="Заголовок №1"/>
    <w:basedOn w:val="a"/>
    <w:link w:val="10"/>
    <w:rsid w:val="001944A7"/>
    <w:pPr>
      <w:shd w:val="clear" w:color="auto" w:fill="FFFFFF"/>
      <w:spacing w:after="250"/>
      <w:ind w:left="2710"/>
      <w:outlineLvl w:val="0"/>
    </w:pPr>
    <w:rPr>
      <w:rFonts w:ascii="Times New Roman" w:eastAsia="Times New Roman" w:hAnsi="Times New Roman" w:cs="Times New Roman"/>
      <w:b/>
      <w:bCs/>
      <w:color w:val="232322"/>
      <w:sz w:val="22"/>
      <w:szCs w:val="22"/>
      <w:lang w:eastAsia="en-US" w:bidi="ar-SA"/>
    </w:rPr>
  </w:style>
  <w:style w:type="table" w:styleId="a4">
    <w:name w:val="Table Grid"/>
    <w:basedOn w:val="a1"/>
    <w:uiPriority w:val="59"/>
    <w:rsid w:val="00194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944A7"/>
    <w:rPr>
      <w:rFonts w:ascii="Tahoma" w:hAnsi="Tahoma" w:cs="Tahoma"/>
      <w:sz w:val="16"/>
      <w:szCs w:val="16"/>
    </w:rPr>
  </w:style>
  <w:style w:type="character" w:customStyle="1" w:styleId="a6">
    <w:name w:val="Текст выноски Знак"/>
    <w:basedOn w:val="a0"/>
    <w:link w:val="a5"/>
    <w:uiPriority w:val="99"/>
    <w:semiHidden/>
    <w:rsid w:val="001944A7"/>
    <w:rPr>
      <w:rFonts w:ascii="Tahoma" w:eastAsia="Courier New" w:hAnsi="Tahoma" w:cs="Tahoma"/>
      <w:color w:val="000000"/>
      <w:sz w:val="16"/>
      <w:szCs w:val="16"/>
      <w:lang w:eastAsia="ru-RU" w:bidi="ru-RU"/>
    </w:rPr>
  </w:style>
  <w:style w:type="paragraph" w:styleId="a7">
    <w:name w:val="header"/>
    <w:basedOn w:val="a"/>
    <w:link w:val="a8"/>
    <w:uiPriority w:val="99"/>
    <w:unhideWhenUsed/>
    <w:rsid w:val="001944A7"/>
    <w:pPr>
      <w:tabs>
        <w:tab w:val="center" w:pos="4677"/>
        <w:tab w:val="right" w:pos="9355"/>
      </w:tabs>
    </w:pPr>
  </w:style>
  <w:style w:type="character" w:customStyle="1" w:styleId="a8">
    <w:name w:val="Верхний колонтитул Знак"/>
    <w:basedOn w:val="a0"/>
    <w:link w:val="a7"/>
    <w:uiPriority w:val="99"/>
    <w:rsid w:val="001944A7"/>
    <w:rPr>
      <w:rFonts w:ascii="Courier New" w:eastAsia="Courier New" w:hAnsi="Courier New" w:cs="Courier New"/>
      <w:color w:val="000000"/>
      <w:sz w:val="24"/>
      <w:szCs w:val="24"/>
      <w:lang w:eastAsia="ru-RU" w:bidi="ru-RU"/>
    </w:rPr>
  </w:style>
  <w:style w:type="paragraph" w:styleId="a9">
    <w:name w:val="footer"/>
    <w:basedOn w:val="a"/>
    <w:link w:val="aa"/>
    <w:uiPriority w:val="99"/>
    <w:unhideWhenUsed/>
    <w:rsid w:val="001944A7"/>
    <w:pPr>
      <w:tabs>
        <w:tab w:val="center" w:pos="4677"/>
        <w:tab w:val="right" w:pos="9355"/>
      </w:tabs>
    </w:pPr>
  </w:style>
  <w:style w:type="character" w:customStyle="1" w:styleId="aa">
    <w:name w:val="Нижний колонтитул Знак"/>
    <w:basedOn w:val="a0"/>
    <w:link w:val="a9"/>
    <w:uiPriority w:val="99"/>
    <w:rsid w:val="001944A7"/>
    <w:rPr>
      <w:rFonts w:ascii="Courier New" w:eastAsia="Courier New" w:hAnsi="Courier New" w:cs="Courier New"/>
      <w:color w:val="000000"/>
      <w:sz w:val="24"/>
      <w:szCs w:val="24"/>
      <w:lang w:eastAsia="ru-RU" w:bidi="ru-RU"/>
    </w:rPr>
  </w:style>
  <w:style w:type="character" w:styleId="ab">
    <w:name w:val="Hyperlink"/>
    <w:basedOn w:val="a0"/>
    <w:semiHidden/>
    <w:unhideWhenUsed/>
    <w:rsid w:val="00133906"/>
    <w:rPr>
      <w:color w:val="0066CC"/>
      <w:u w:val="single"/>
    </w:rPr>
  </w:style>
  <w:style w:type="character" w:styleId="ac">
    <w:name w:val="FollowedHyperlink"/>
    <w:basedOn w:val="a0"/>
    <w:uiPriority w:val="99"/>
    <w:semiHidden/>
    <w:unhideWhenUsed/>
    <w:rsid w:val="00133906"/>
    <w:rPr>
      <w:color w:val="800080" w:themeColor="followedHyperlink"/>
      <w:u w:val="single"/>
    </w:rPr>
  </w:style>
  <w:style w:type="character" w:customStyle="1" w:styleId="12">
    <w:name w:val="Оглавление 1 Знак"/>
    <w:basedOn w:val="a0"/>
    <w:link w:val="13"/>
    <w:locked/>
    <w:rsid w:val="00133906"/>
    <w:rPr>
      <w:rFonts w:ascii="Times New Roman" w:eastAsia="Times New Roman" w:hAnsi="Times New Roman" w:cs="Times New Roman"/>
      <w:shd w:val="clear" w:color="auto" w:fill="FFFFFF"/>
    </w:rPr>
  </w:style>
  <w:style w:type="paragraph" w:styleId="13">
    <w:name w:val="toc 1"/>
    <w:basedOn w:val="a"/>
    <w:link w:val="12"/>
    <w:autoRedefine/>
    <w:unhideWhenUsed/>
    <w:rsid w:val="00133906"/>
    <w:pPr>
      <w:shd w:val="clear" w:color="auto" w:fill="FFFFFF"/>
      <w:spacing w:before="240" w:line="317" w:lineRule="exact"/>
      <w:ind w:hanging="540"/>
      <w:jc w:val="both"/>
    </w:pPr>
    <w:rPr>
      <w:rFonts w:ascii="Times New Roman" w:eastAsia="Times New Roman" w:hAnsi="Times New Roman" w:cs="Times New Roman"/>
      <w:color w:val="auto"/>
      <w:sz w:val="22"/>
      <w:szCs w:val="22"/>
      <w:lang w:eastAsia="en-US" w:bidi="ar-SA"/>
    </w:rPr>
  </w:style>
  <w:style w:type="paragraph" w:styleId="21">
    <w:name w:val="toc 2"/>
    <w:basedOn w:val="a"/>
    <w:autoRedefine/>
    <w:unhideWhenUsed/>
    <w:rsid w:val="00133906"/>
    <w:pPr>
      <w:shd w:val="clear" w:color="auto" w:fill="FFFFFF"/>
      <w:spacing w:before="240" w:line="317" w:lineRule="exact"/>
      <w:ind w:hanging="540"/>
      <w:jc w:val="both"/>
    </w:pPr>
    <w:rPr>
      <w:rFonts w:ascii="Times New Roman" w:eastAsia="Times New Roman" w:hAnsi="Times New Roman" w:cs="Times New Roman"/>
    </w:rPr>
  </w:style>
  <w:style w:type="character" w:customStyle="1" w:styleId="3">
    <w:name w:val="Основной текст (3)_"/>
    <w:basedOn w:val="a0"/>
    <w:link w:val="30"/>
    <w:locked/>
    <w:rsid w:val="00133906"/>
    <w:rPr>
      <w:rFonts w:ascii="Times New Roman" w:eastAsia="Times New Roman" w:hAnsi="Times New Roman" w:cs="Times New Roman"/>
      <w:sz w:val="28"/>
      <w:szCs w:val="28"/>
      <w:shd w:val="clear" w:color="auto" w:fill="FFFFFF"/>
    </w:rPr>
  </w:style>
  <w:style w:type="paragraph" w:customStyle="1" w:styleId="30">
    <w:name w:val="Основной текст (3)"/>
    <w:basedOn w:val="a"/>
    <w:link w:val="3"/>
    <w:rsid w:val="00133906"/>
    <w:pPr>
      <w:shd w:val="clear" w:color="auto" w:fill="FFFFFF"/>
      <w:spacing w:before="240" w:after="720" w:line="0" w:lineRule="atLeast"/>
      <w:jc w:val="both"/>
    </w:pPr>
    <w:rPr>
      <w:rFonts w:ascii="Times New Roman" w:eastAsia="Times New Roman" w:hAnsi="Times New Roman" w:cs="Times New Roman"/>
      <w:color w:val="auto"/>
      <w:sz w:val="28"/>
      <w:szCs w:val="28"/>
      <w:lang w:eastAsia="en-US" w:bidi="ar-SA"/>
    </w:rPr>
  </w:style>
  <w:style w:type="character" w:customStyle="1" w:styleId="4">
    <w:name w:val="Основной текст (4)_"/>
    <w:basedOn w:val="a0"/>
    <w:link w:val="40"/>
    <w:locked/>
    <w:rsid w:val="00133906"/>
    <w:rPr>
      <w:rFonts w:ascii="Times New Roman" w:eastAsia="Times New Roman" w:hAnsi="Times New Roman" w:cs="Times New Roman"/>
      <w:sz w:val="15"/>
      <w:szCs w:val="15"/>
      <w:shd w:val="clear" w:color="auto" w:fill="FFFFFF"/>
    </w:rPr>
  </w:style>
  <w:style w:type="paragraph" w:customStyle="1" w:styleId="40">
    <w:name w:val="Основной текст (4)"/>
    <w:basedOn w:val="a"/>
    <w:link w:val="4"/>
    <w:rsid w:val="00133906"/>
    <w:pPr>
      <w:shd w:val="clear" w:color="auto" w:fill="FFFFFF"/>
      <w:spacing w:before="60" w:after="60" w:line="0" w:lineRule="atLeast"/>
    </w:pPr>
    <w:rPr>
      <w:rFonts w:ascii="Times New Roman" w:eastAsia="Times New Roman" w:hAnsi="Times New Roman" w:cs="Times New Roman"/>
      <w:color w:val="auto"/>
      <w:sz w:val="15"/>
      <w:szCs w:val="15"/>
      <w:lang w:eastAsia="en-US" w:bidi="ar-SA"/>
    </w:rPr>
  </w:style>
  <w:style w:type="character" w:customStyle="1" w:styleId="5">
    <w:name w:val="Основной текст (5)_"/>
    <w:basedOn w:val="a0"/>
    <w:link w:val="50"/>
    <w:locked/>
    <w:rsid w:val="00133906"/>
    <w:rPr>
      <w:rFonts w:ascii="Verdana" w:eastAsia="Verdana" w:hAnsi="Verdana" w:cs="Verdana"/>
      <w:sz w:val="21"/>
      <w:szCs w:val="21"/>
      <w:shd w:val="clear" w:color="auto" w:fill="FFFFFF"/>
    </w:rPr>
  </w:style>
  <w:style w:type="paragraph" w:customStyle="1" w:styleId="50">
    <w:name w:val="Основной текст (5)"/>
    <w:basedOn w:val="a"/>
    <w:link w:val="5"/>
    <w:rsid w:val="00133906"/>
    <w:pPr>
      <w:shd w:val="clear" w:color="auto" w:fill="FFFFFF"/>
      <w:spacing w:after="240" w:line="0" w:lineRule="atLeast"/>
      <w:jc w:val="center"/>
    </w:pPr>
    <w:rPr>
      <w:rFonts w:ascii="Verdana" w:eastAsia="Verdana" w:hAnsi="Verdana" w:cs="Verdana"/>
      <w:color w:val="auto"/>
      <w:sz w:val="21"/>
      <w:szCs w:val="21"/>
      <w:lang w:eastAsia="en-US" w:bidi="ar-SA"/>
    </w:rPr>
  </w:style>
  <w:style w:type="character" w:customStyle="1" w:styleId="2Exact">
    <w:name w:val="Оглавление (2) Exact"/>
    <w:basedOn w:val="a0"/>
    <w:link w:val="22"/>
    <w:locked/>
    <w:rsid w:val="00133906"/>
    <w:rPr>
      <w:rFonts w:ascii="Times New Roman" w:eastAsia="Times New Roman" w:hAnsi="Times New Roman" w:cs="Times New Roman"/>
      <w:b/>
      <w:bCs/>
      <w:shd w:val="clear" w:color="auto" w:fill="FFFFFF"/>
    </w:rPr>
  </w:style>
  <w:style w:type="paragraph" w:customStyle="1" w:styleId="22">
    <w:name w:val="Оглавление (2)"/>
    <w:basedOn w:val="a"/>
    <w:link w:val="2Exact"/>
    <w:rsid w:val="00133906"/>
    <w:pPr>
      <w:shd w:val="clear" w:color="auto" w:fill="FFFFFF"/>
      <w:spacing w:line="557" w:lineRule="exact"/>
      <w:jc w:val="both"/>
    </w:pPr>
    <w:rPr>
      <w:rFonts w:ascii="Times New Roman" w:eastAsia="Times New Roman" w:hAnsi="Times New Roman" w:cs="Times New Roman"/>
      <w:b/>
      <w:bCs/>
      <w:color w:val="auto"/>
      <w:sz w:val="22"/>
      <w:szCs w:val="22"/>
      <w:lang w:eastAsia="en-US" w:bidi="ar-SA"/>
    </w:rPr>
  </w:style>
  <w:style w:type="character" w:customStyle="1" w:styleId="8">
    <w:name w:val="Основной текст (8)_"/>
    <w:basedOn w:val="a0"/>
    <w:link w:val="80"/>
    <w:locked/>
    <w:rsid w:val="00133906"/>
    <w:rPr>
      <w:rFonts w:ascii="Times New Roman" w:eastAsia="Times New Roman" w:hAnsi="Times New Roman" w:cs="Times New Roman"/>
      <w:sz w:val="19"/>
      <w:szCs w:val="19"/>
      <w:shd w:val="clear" w:color="auto" w:fill="FFFFFF"/>
    </w:rPr>
  </w:style>
  <w:style w:type="paragraph" w:customStyle="1" w:styleId="80">
    <w:name w:val="Основной текст (8)"/>
    <w:basedOn w:val="a"/>
    <w:link w:val="8"/>
    <w:rsid w:val="00133906"/>
    <w:pPr>
      <w:shd w:val="clear" w:color="auto" w:fill="FFFFFF"/>
      <w:spacing w:before="300" w:after="540" w:line="0" w:lineRule="atLeast"/>
      <w:jc w:val="center"/>
    </w:pPr>
    <w:rPr>
      <w:rFonts w:ascii="Times New Roman" w:eastAsia="Times New Roman" w:hAnsi="Times New Roman" w:cs="Times New Roman"/>
      <w:color w:val="auto"/>
      <w:sz w:val="19"/>
      <w:szCs w:val="19"/>
      <w:lang w:eastAsia="en-US" w:bidi="ar-SA"/>
    </w:rPr>
  </w:style>
  <w:style w:type="character" w:customStyle="1" w:styleId="11Exact">
    <w:name w:val="Основной текст (11) Exact"/>
    <w:basedOn w:val="a0"/>
    <w:link w:val="110"/>
    <w:locked/>
    <w:rsid w:val="00133906"/>
    <w:rPr>
      <w:rFonts w:ascii="Times New Roman" w:eastAsia="Times New Roman" w:hAnsi="Times New Roman" w:cs="Times New Roman"/>
      <w:b/>
      <w:bCs/>
      <w:sz w:val="18"/>
      <w:szCs w:val="18"/>
      <w:shd w:val="clear" w:color="auto" w:fill="FFFFFF"/>
    </w:rPr>
  </w:style>
  <w:style w:type="paragraph" w:customStyle="1" w:styleId="110">
    <w:name w:val="Основной текст (11)"/>
    <w:basedOn w:val="a"/>
    <w:link w:val="11Exact"/>
    <w:rsid w:val="00133906"/>
    <w:pPr>
      <w:shd w:val="clear" w:color="auto" w:fill="FFFFFF"/>
      <w:spacing w:line="206" w:lineRule="exact"/>
      <w:jc w:val="both"/>
    </w:pPr>
    <w:rPr>
      <w:rFonts w:ascii="Times New Roman" w:eastAsia="Times New Roman" w:hAnsi="Times New Roman" w:cs="Times New Roman"/>
      <w:b/>
      <w:bCs/>
      <w:color w:val="auto"/>
      <w:sz w:val="18"/>
      <w:szCs w:val="18"/>
      <w:lang w:eastAsia="en-US" w:bidi="ar-SA"/>
    </w:rPr>
  </w:style>
  <w:style w:type="character" w:customStyle="1" w:styleId="100">
    <w:name w:val="Основной текст (10)_"/>
    <w:basedOn w:val="a0"/>
    <w:link w:val="101"/>
    <w:locked/>
    <w:rsid w:val="00133906"/>
    <w:rPr>
      <w:rFonts w:ascii="Times New Roman" w:eastAsia="Times New Roman" w:hAnsi="Times New Roman" w:cs="Times New Roman"/>
      <w:sz w:val="18"/>
      <w:szCs w:val="18"/>
      <w:shd w:val="clear" w:color="auto" w:fill="FFFFFF"/>
    </w:rPr>
  </w:style>
  <w:style w:type="paragraph" w:customStyle="1" w:styleId="101">
    <w:name w:val="Основной текст (10)"/>
    <w:basedOn w:val="a"/>
    <w:link w:val="100"/>
    <w:rsid w:val="00133906"/>
    <w:pPr>
      <w:shd w:val="clear" w:color="auto" w:fill="FFFFFF"/>
      <w:spacing w:line="264" w:lineRule="exact"/>
    </w:pPr>
    <w:rPr>
      <w:rFonts w:ascii="Times New Roman" w:eastAsia="Times New Roman" w:hAnsi="Times New Roman" w:cs="Times New Roman"/>
      <w:color w:val="auto"/>
      <w:sz w:val="18"/>
      <w:szCs w:val="18"/>
      <w:lang w:eastAsia="en-US" w:bidi="ar-SA"/>
    </w:rPr>
  </w:style>
  <w:style w:type="character" w:customStyle="1" w:styleId="7">
    <w:name w:val="Основной текст (7)_"/>
    <w:basedOn w:val="a0"/>
    <w:link w:val="70"/>
    <w:locked/>
    <w:rsid w:val="00133906"/>
    <w:rPr>
      <w:rFonts w:ascii="Verdana" w:eastAsia="Verdana" w:hAnsi="Verdana" w:cs="Verdana"/>
      <w:shd w:val="clear" w:color="auto" w:fill="FFFFFF"/>
    </w:rPr>
  </w:style>
  <w:style w:type="paragraph" w:customStyle="1" w:styleId="70">
    <w:name w:val="Основной текст (7)"/>
    <w:basedOn w:val="a"/>
    <w:link w:val="7"/>
    <w:rsid w:val="00133906"/>
    <w:pPr>
      <w:shd w:val="clear" w:color="auto" w:fill="FFFFFF"/>
      <w:spacing w:before="240" w:line="278" w:lineRule="exact"/>
      <w:jc w:val="both"/>
    </w:pPr>
    <w:rPr>
      <w:rFonts w:ascii="Verdana" w:eastAsia="Verdana" w:hAnsi="Verdana" w:cs="Verdana"/>
      <w:color w:val="auto"/>
      <w:sz w:val="22"/>
      <w:szCs w:val="22"/>
      <w:lang w:eastAsia="en-US" w:bidi="ar-SA"/>
    </w:rPr>
  </w:style>
  <w:style w:type="character" w:customStyle="1" w:styleId="ad">
    <w:name w:val="Подпись к таблице_"/>
    <w:basedOn w:val="a0"/>
    <w:link w:val="ae"/>
    <w:locked/>
    <w:rsid w:val="00133906"/>
    <w:rPr>
      <w:rFonts w:ascii="Times New Roman" w:eastAsia="Times New Roman" w:hAnsi="Times New Roman" w:cs="Times New Roman"/>
      <w:b/>
      <w:bCs/>
      <w:shd w:val="clear" w:color="auto" w:fill="FFFFFF"/>
    </w:rPr>
  </w:style>
  <w:style w:type="paragraph" w:customStyle="1" w:styleId="ae">
    <w:name w:val="Подпись к таблице"/>
    <w:basedOn w:val="a"/>
    <w:link w:val="ad"/>
    <w:rsid w:val="00133906"/>
    <w:pPr>
      <w:shd w:val="clear" w:color="auto" w:fill="FFFFFF"/>
      <w:spacing w:line="274" w:lineRule="exact"/>
      <w:jc w:val="both"/>
    </w:pPr>
    <w:rPr>
      <w:rFonts w:ascii="Times New Roman" w:eastAsia="Times New Roman" w:hAnsi="Times New Roman" w:cs="Times New Roman"/>
      <w:b/>
      <w:bCs/>
      <w:color w:val="auto"/>
      <w:sz w:val="22"/>
      <w:szCs w:val="22"/>
      <w:lang w:eastAsia="en-US" w:bidi="ar-SA"/>
    </w:rPr>
  </w:style>
  <w:style w:type="character" w:customStyle="1" w:styleId="23">
    <w:name w:val="Подпись к таблице (2)_"/>
    <w:basedOn w:val="a0"/>
    <w:link w:val="24"/>
    <w:locked/>
    <w:rsid w:val="00133906"/>
    <w:rPr>
      <w:rFonts w:ascii="Times New Roman" w:eastAsia="Times New Roman" w:hAnsi="Times New Roman" w:cs="Times New Roman"/>
      <w:shd w:val="clear" w:color="auto" w:fill="FFFFFF"/>
    </w:rPr>
  </w:style>
  <w:style w:type="paragraph" w:customStyle="1" w:styleId="24">
    <w:name w:val="Подпись к таблице (2)"/>
    <w:basedOn w:val="a"/>
    <w:link w:val="23"/>
    <w:rsid w:val="00133906"/>
    <w:pPr>
      <w:shd w:val="clear" w:color="auto" w:fill="FFFFFF"/>
      <w:spacing w:line="274" w:lineRule="exact"/>
      <w:jc w:val="both"/>
    </w:pPr>
    <w:rPr>
      <w:rFonts w:ascii="Times New Roman" w:eastAsia="Times New Roman" w:hAnsi="Times New Roman" w:cs="Times New Roman"/>
      <w:color w:val="auto"/>
      <w:sz w:val="22"/>
      <w:szCs w:val="22"/>
      <w:lang w:eastAsia="en-US" w:bidi="ar-SA"/>
    </w:rPr>
  </w:style>
  <w:style w:type="character" w:customStyle="1" w:styleId="25">
    <w:name w:val="Номер заголовка №2_"/>
    <w:basedOn w:val="a0"/>
    <w:link w:val="26"/>
    <w:locked/>
    <w:rsid w:val="00133906"/>
    <w:rPr>
      <w:rFonts w:ascii="Times New Roman" w:eastAsia="Times New Roman" w:hAnsi="Times New Roman" w:cs="Times New Roman"/>
      <w:b/>
      <w:bCs/>
      <w:shd w:val="clear" w:color="auto" w:fill="FFFFFF"/>
    </w:rPr>
  </w:style>
  <w:style w:type="paragraph" w:customStyle="1" w:styleId="26">
    <w:name w:val="Номер заголовка №2"/>
    <w:basedOn w:val="a"/>
    <w:link w:val="25"/>
    <w:rsid w:val="00133906"/>
    <w:pPr>
      <w:shd w:val="clear" w:color="auto" w:fill="FFFFFF"/>
      <w:spacing w:before="3240" w:after="300" w:line="0" w:lineRule="atLeast"/>
      <w:jc w:val="right"/>
      <w:outlineLvl w:val="1"/>
    </w:pPr>
    <w:rPr>
      <w:rFonts w:ascii="Times New Roman" w:eastAsia="Times New Roman" w:hAnsi="Times New Roman" w:cs="Times New Roman"/>
      <w:b/>
      <w:bCs/>
      <w:color w:val="auto"/>
      <w:sz w:val="22"/>
      <w:szCs w:val="22"/>
      <w:lang w:eastAsia="en-US" w:bidi="ar-SA"/>
    </w:rPr>
  </w:style>
  <w:style w:type="character" w:customStyle="1" w:styleId="af">
    <w:name w:val="Подпись к картинке_"/>
    <w:basedOn w:val="a0"/>
    <w:link w:val="af0"/>
    <w:locked/>
    <w:rsid w:val="00133906"/>
    <w:rPr>
      <w:rFonts w:ascii="Times New Roman" w:eastAsia="Times New Roman" w:hAnsi="Times New Roman" w:cs="Times New Roman"/>
      <w:b/>
      <w:bCs/>
      <w:shd w:val="clear" w:color="auto" w:fill="FFFFFF"/>
    </w:rPr>
  </w:style>
  <w:style w:type="paragraph" w:customStyle="1" w:styleId="af0">
    <w:name w:val="Подпись к картинке"/>
    <w:basedOn w:val="a"/>
    <w:link w:val="af"/>
    <w:rsid w:val="00133906"/>
    <w:pPr>
      <w:shd w:val="clear" w:color="auto" w:fill="FFFFFF"/>
      <w:spacing w:line="278" w:lineRule="exact"/>
      <w:ind w:firstLine="600"/>
    </w:pPr>
    <w:rPr>
      <w:rFonts w:ascii="Times New Roman" w:eastAsia="Times New Roman" w:hAnsi="Times New Roman" w:cs="Times New Roman"/>
      <w:b/>
      <w:bCs/>
      <w:color w:val="auto"/>
      <w:sz w:val="22"/>
      <w:szCs w:val="22"/>
      <w:lang w:eastAsia="en-US" w:bidi="ar-SA"/>
    </w:rPr>
  </w:style>
  <w:style w:type="character" w:customStyle="1" w:styleId="9">
    <w:name w:val="Основной текст (9)_"/>
    <w:basedOn w:val="a0"/>
    <w:link w:val="90"/>
    <w:locked/>
    <w:rsid w:val="00133906"/>
    <w:rPr>
      <w:rFonts w:ascii="Times New Roman" w:eastAsia="Times New Roman" w:hAnsi="Times New Roman" w:cs="Times New Roman"/>
      <w:i/>
      <w:iCs/>
      <w:shd w:val="clear" w:color="auto" w:fill="FFFFFF"/>
    </w:rPr>
  </w:style>
  <w:style w:type="paragraph" w:customStyle="1" w:styleId="90">
    <w:name w:val="Основной текст (9)"/>
    <w:basedOn w:val="a"/>
    <w:link w:val="9"/>
    <w:rsid w:val="00133906"/>
    <w:pPr>
      <w:shd w:val="clear" w:color="auto" w:fill="FFFFFF"/>
      <w:spacing w:before="300" w:line="274" w:lineRule="exact"/>
      <w:ind w:firstLine="620"/>
      <w:jc w:val="both"/>
    </w:pPr>
    <w:rPr>
      <w:rFonts w:ascii="Times New Roman" w:eastAsia="Times New Roman" w:hAnsi="Times New Roman" w:cs="Times New Roman"/>
      <w:i/>
      <w:iCs/>
      <w:color w:val="auto"/>
      <w:sz w:val="22"/>
      <w:szCs w:val="22"/>
      <w:lang w:eastAsia="en-US" w:bidi="ar-SA"/>
    </w:rPr>
  </w:style>
  <w:style w:type="character" w:customStyle="1" w:styleId="120">
    <w:name w:val="Основной текст (12)_"/>
    <w:basedOn w:val="a0"/>
    <w:link w:val="121"/>
    <w:locked/>
    <w:rsid w:val="00133906"/>
    <w:rPr>
      <w:rFonts w:ascii="Times New Roman" w:eastAsia="Times New Roman" w:hAnsi="Times New Roman" w:cs="Times New Roman"/>
      <w:b/>
      <w:bCs/>
      <w:sz w:val="21"/>
      <w:szCs w:val="21"/>
      <w:shd w:val="clear" w:color="auto" w:fill="FFFFFF"/>
    </w:rPr>
  </w:style>
  <w:style w:type="paragraph" w:customStyle="1" w:styleId="121">
    <w:name w:val="Основной текст (12)"/>
    <w:basedOn w:val="a"/>
    <w:link w:val="120"/>
    <w:rsid w:val="00133906"/>
    <w:pPr>
      <w:shd w:val="clear" w:color="auto" w:fill="FFFFFF"/>
      <w:spacing w:before="120" w:after="60" w:line="0" w:lineRule="atLeast"/>
      <w:jc w:val="both"/>
    </w:pPr>
    <w:rPr>
      <w:rFonts w:ascii="Times New Roman" w:eastAsia="Times New Roman" w:hAnsi="Times New Roman" w:cs="Times New Roman"/>
      <w:b/>
      <w:bCs/>
      <w:color w:val="auto"/>
      <w:sz w:val="21"/>
      <w:szCs w:val="21"/>
      <w:lang w:eastAsia="en-US" w:bidi="ar-SA"/>
    </w:rPr>
  </w:style>
  <w:style w:type="character" w:customStyle="1" w:styleId="31">
    <w:name w:val="Подпись к таблице (3)_"/>
    <w:basedOn w:val="a0"/>
    <w:link w:val="32"/>
    <w:locked/>
    <w:rsid w:val="00133906"/>
    <w:rPr>
      <w:rFonts w:ascii="Times New Roman" w:eastAsia="Times New Roman" w:hAnsi="Times New Roman" w:cs="Times New Roman"/>
      <w:sz w:val="18"/>
      <w:szCs w:val="18"/>
      <w:shd w:val="clear" w:color="auto" w:fill="FFFFFF"/>
    </w:rPr>
  </w:style>
  <w:style w:type="paragraph" w:customStyle="1" w:styleId="32">
    <w:name w:val="Подпись к таблице (3)"/>
    <w:basedOn w:val="a"/>
    <w:link w:val="31"/>
    <w:rsid w:val="00133906"/>
    <w:pPr>
      <w:shd w:val="clear" w:color="auto" w:fill="FFFFFF"/>
      <w:spacing w:line="245" w:lineRule="exact"/>
      <w:jc w:val="both"/>
    </w:pPr>
    <w:rPr>
      <w:rFonts w:ascii="Times New Roman" w:eastAsia="Times New Roman" w:hAnsi="Times New Roman" w:cs="Times New Roman"/>
      <w:color w:val="auto"/>
      <w:sz w:val="18"/>
      <w:szCs w:val="18"/>
      <w:lang w:eastAsia="en-US" w:bidi="ar-SA"/>
    </w:rPr>
  </w:style>
  <w:style w:type="character" w:customStyle="1" w:styleId="41">
    <w:name w:val="Подпись к таблице (4)_"/>
    <w:basedOn w:val="a0"/>
    <w:link w:val="42"/>
    <w:locked/>
    <w:rsid w:val="00133906"/>
    <w:rPr>
      <w:rFonts w:ascii="Verdana" w:eastAsia="Verdana" w:hAnsi="Verdana" w:cs="Verdana"/>
      <w:sz w:val="21"/>
      <w:szCs w:val="21"/>
      <w:shd w:val="clear" w:color="auto" w:fill="FFFFFF"/>
    </w:rPr>
  </w:style>
  <w:style w:type="paragraph" w:customStyle="1" w:styleId="42">
    <w:name w:val="Подпись к таблице (4)"/>
    <w:basedOn w:val="a"/>
    <w:link w:val="41"/>
    <w:rsid w:val="00133906"/>
    <w:pPr>
      <w:shd w:val="clear" w:color="auto" w:fill="FFFFFF"/>
      <w:spacing w:line="0" w:lineRule="atLeast"/>
    </w:pPr>
    <w:rPr>
      <w:rFonts w:ascii="Verdana" w:eastAsia="Verdana" w:hAnsi="Verdana" w:cs="Verdana"/>
      <w:color w:val="auto"/>
      <w:sz w:val="21"/>
      <w:szCs w:val="21"/>
      <w:lang w:eastAsia="en-US" w:bidi="ar-SA"/>
    </w:rPr>
  </w:style>
  <w:style w:type="character" w:customStyle="1" w:styleId="51">
    <w:name w:val="Подпись к таблице (5)_"/>
    <w:basedOn w:val="a0"/>
    <w:link w:val="52"/>
    <w:locked/>
    <w:rsid w:val="00133906"/>
    <w:rPr>
      <w:rFonts w:ascii="Times New Roman" w:eastAsia="Times New Roman" w:hAnsi="Times New Roman" w:cs="Times New Roman"/>
      <w:sz w:val="15"/>
      <w:szCs w:val="15"/>
      <w:shd w:val="clear" w:color="auto" w:fill="FFFFFF"/>
    </w:rPr>
  </w:style>
  <w:style w:type="paragraph" w:customStyle="1" w:styleId="52">
    <w:name w:val="Подпись к таблице (5)"/>
    <w:basedOn w:val="a"/>
    <w:link w:val="51"/>
    <w:rsid w:val="00133906"/>
    <w:pPr>
      <w:shd w:val="clear" w:color="auto" w:fill="FFFFFF"/>
      <w:spacing w:before="60" w:line="0" w:lineRule="atLeast"/>
      <w:jc w:val="center"/>
    </w:pPr>
    <w:rPr>
      <w:rFonts w:ascii="Times New Roman" w:eastAsia="Times New Roman" w:hAnsi="Times New Roman" w:cs="Times New Roman"/>
      <w:color w:val="auto"/>
      <w:sz w:val="15"/>
      <w:szCs w:val="15"/>
      <w:lang w:eastAsia="en-US" w:bidi="ar-SA"/>
    </w:rPr>
  </w:style>
  <w:style w:type="character" w:customStyle="1" w:styleId="130">
    <w:name w:val="Основной текст (13)_"/>
    <w:basedOn w:val="a0"/>
    <w:link w:val="131"/>
    <w:locked/>
    <w:rsid w:val="00133906"/>
    <w:rPr>
      <w:rFonts w:ascii="Times New Roman" w:eastAsia="Times New Roman" w:hAnsi="Times New Roman" w:cs="Times New Roman"/>
      <w:sz w:val="13"/>
      <w:szCs w:val="13"/>
      <w:shd w:val="clear" w:color="auto" w:fill="FFFFFF"/>
    </w:rPr>
  </w:style>
  <w:style w:type="paragraph" w:customStyle="1" w:styleId="131">
    <w:name w:val="Основной текст (13)"/>
    <w:basedOn w:val="a"/>
    <w:link w:val="130"/>
    <w:rsid w:val="00133906"/>
    <w:pPr>
      <w:shd w:val="clear" w:color="auto" w:fill="FFFFFF"/>
      <w:spacing w:before="240" w:after="60" w:line="0" w:lineRule="atLeast"/>
      <w:jc w:val="both"/>
    </w:pPr>
    <w:rPr>
      <w:rFonts w:ascii="Times New Roman" w:eastAsia="Times New Roman" w:hAnsi="Times New Roman" w:cs="Times New Roman"/>
      <w:color w:val="auto"/>
      <w:sz w:val="13"/>
      <w:szCs w:val="13"/>
      <w:lang w:eastAsia="en-US" w:bidi="ar-SA"/>
    </w:rPr>
  </w:style>
  <w:style w:type="character" w:customStyle="1" w:styleId="27">
    <w:name w:val="Основной текст (2)_"/>
    <w:basedOn w:val="a0"/>
    <w:rsid w:val="00133906"/>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28">
    <w:name w:val="Заголовок №2_"/>
    <w:basedOn w:val="a0"/>
    <w:rsid w:val="00133906"/>
    <w:rPr>
      <w:rFonts w:ascii="Times New Roman" w:eastAsia="Times New Roman" w:hAnsi="Times New Roman" w:cs="Times New Roman" w:hint="default"/>
      <w:b/>
      <w:bCs/>
      <w:i w:val="0"/>
      <w:iCs w:val="0"/>
      <w:smallCaps w:val="0"/>
      <w:strike w:val="0"/>
      <w:dstrike w:val="0"/>
      <w:u w:val="none"/>
      <w:effect w:val="none"/>
    </w:rPr>
  </w:style>
  <w:style w:type="character" w:customStyle="1" w:styleId="29">
    <w:name w:val="Основной текст (2) + Полужирный"/>
    <w:basedOn w:val="27"/>
    <w:rsid w:val="00133906"/>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2a">
    <w:name w:val="Заголовок №2 + Не полужирный"/>
    <w:basedOn w:val="28"/>
    <w:rsid w:val="00133906"/>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270">
    <w:name w:val="Основной текст (2) + 7"/>
    <w:aliases w:val="5 pt"/>
    <w:basedOn w:val="27"/>
    <w:rsid w:val="00133906"/>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lang w:val="ru-RU" w:eastAsia="ru-RU" w:bidi="ru-RU"/>
    </w:rPr>
  </w:style>
  <w:style w:type="character" w:customStyle="1" w:styleId="2b">
    <w:name w:val="Основной текст (2)"/>
    <w:basedOn w:val="27"/>
    <w:rsid w:val="00133906"/>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af1">
    <w:name w:val="Колонтитул_"/>
    <w:basedOn w:val="a0"/>
    <w:rsid w:val="00133906"/>
    <w:rPr>
      <w:rFonts w:ascii="Times New Roman" w:eastAsia="Times New Roman" w:hAnsi="Times New Roman" w:cs="Times New Roman" w:hint="default"/>
      <w:b w:val="0"/>
      <w:bCs w:val="0"/>
      <w:i w:val="0"/>
      <w:iCs w:val="0"/>
      <w:smallCaps w:val="0"/>
      <w:strike w:val="0"/>
      <w:dstrike w:val="0"/>
      <w:sz w:val="16"/>
      <w:szCs w:val="16"/>
      <w:u w:val="none"/>
      <w:effect w:val="none"/>
    </w:rPr>
  </w:style>
  <w:style w:type="character" w:customStyle="1" w:styleId="12pt">
    <w:name w:val="Колонтитул + 12 pt"/>
    <w:aliases w:val="Полужирный,Основной текст (2) + 10 pt"/>
    <w:basedOn w:val="8"/>
    <w:rsid w:val="00133906"/>
    <w:rPr>
      <w:rFonts w:ascii="Times New Roman" w:eastAsia="Times New Roman" w:hAnsi="Times New Roman" w:cs="Times New Roman"/>
      <w:b/>
      <w:bCs/>
      <w:color w:val="000000"/>
      <w:spacing w:val="0"/>
      <w:w w:val="100"/>
      <w:position w:val="0"/>
      <w:sz w:val="24"/>
      <w:szCs w:val="24"/>
      <w:u w:val="single"/>
      <w:shd w:val="clear" w:color="auto" w:fill="FFFFFF"/>
      <w:lang w:val="ru-RU" w:eastAsia="ru-RU" w:bidi="ru-RU"/>
    </w:rPr>
  </w:style>
  <w:style w:type="character" w:customStyle="1" w:styleId="af2">
    <w:name w:val="Колонтитул"/>
    <w:basedOn w:val="af1"/>
    <w:rsid w:val="00133906"/>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lang w:val="ru-RU" w:eastAsia="ru-RU" w:bidi="ru-RU"/>
    </w:rPr>
  </w:style>
  <w:style w:type="character" w:customStyle="1" w:styleId="2Exact0">
    <w:name w:val="Основной текст (2) Exact"/>
    <w:basedOn w:val="a0"/>
    <w:rsid w:val="00133906"/>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2Exact1">
    <w:name w:val="Основной текст (2) + Полужирный Exact"/>
    <w:basedOn w:val="27"/>
    <w:rsid w:val="00133906"/>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Exact">
    <w:name w:val="Оглавление Exact"/>
    <w:basedOn w:val="a0"/>
    <w:rsid w:val="00133906"/>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8Exact">
    <w:name w:val="Основной текст (8) Exact"/>
    <w:basedOn w:val="a0"/>
    <w:rsid w:val="00133906"/>
    <w:rPr>
      <w:rFonts w:ascii="Times New Roman" w:eastAsia="Times New Roman" w:hAnsi="Times New Roman" w:cs="Times New Roman" w:hint="default"/>
      <w:b w:val="0"/>
      <w:bCs w:val="0"/>
      <w:i w:val="0"/>
      <w:iCs w:val="0"/>
      <w:smallCaps w:val="0"/>
      <w:strike w:val="0"/>
      <w:dstrike w:val="0"/>
      <w:sz w:val="19"/>
      <w:szCs w:val="19"/>
      <w:u w:val="none"/>
      <w:effect w:val="none"/>
    </w:rPr>
  </w:style>
  <w:style w:type="character" w:customStyle="1" w:styleId="10Exact">
    <w:name w:val="Основной текст (10) Exact"/>
    <w:basedOn w:val="a0"/>
    <w:rsid w:val="00133906"/>
    <w:rPr>
      <w:rFonts w:ascii="Times New Roman" w:eastAsia="Times New Roman" w:hAnsi="Times New Roman" w:cs="Times New Roman" w:hint="default"/>
      <w:b w:val="0"/>
      <w:bCs w:val="0"/>
      <w:i w:val="0"/>
      <w:iCs w:val="0"/>
      <w:smallCaps w:val="0"/>
      <w:strike w:val="0"/>
      <w:dstrike w:val="0"/>
      <w:sz w:val="18"/>
      <w:szCs w:val="18"/>
      <w:u w:val="none"/>
      <w:effect w:val="none"/>
    </w:rPr>
  </w:style>
  <w:style w:type="character" w:customStyle="1" w:styleId="6">
    <w:name w:val="Основной текст (6)_"/>
    <w:basedOn w:val="a0"/>
    <w:rsid w:val="00133906"/>
    <w:rPr>
      <w:rFonts w:ascii="Times New Roman" w:eastAsia="Times New Roman" w:hAnsi="Times New Roman" w:cs="Times New Roman" w:hint="default"/>
      <w:b/>
      <w:bCs/>
      <w:i w:val="0"/>
      <w:iCs w:val="0"/>
      <w:smallCaps w:val="0"/>
      <w:strike w:val="0"/>
      <w:dstrike w:val="0"/>
      <w:u w:val="none"/>
      <w:effect w:val="none"/>
    </w:rPr>
  </w:style>
  <w:style w:type="character" w:customStyle="1" w:styleId="60">
    <w:name w:val="Основной текст (6) + Не полужирный"/>
    <w:basedOn w:val="6"/>
    <w:rsid w:val="00133906"/>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71">
    <w:name w:val="Основной текст (7) + Полужирный"/>
    <w:basedOn w:val="7"/>
    <w:rsid w:val="00133906"/>
    <w:rPr>
      <w:rFonts w:ascii="Verdana" w:eastAsia="Verdana" w:hAnsi="Verdana" w:cs="Verdana"/>
      <w:b/>
      <w:bCs/>
      <w:color w:val="000000"/>
      <w:spacing w:val="0"/>
      <w:w w:val="100"/>
      <w:position w:val="0"/>
      <w:sz w:val="24"/>
      <w:szCs w:val="24"/>
      <w:shd w:val="clear" w:color="auto" w:fill="FFFFFF"/>
      <w:lang w:val="ru-RU" w:eastAsia="ru-RU" w:bidi="ru-RU"/>
    </w:rPr>
  </w:style>
  <w:style w:type="character" w:customStyle="1" w:styleId="7TimesNewRoman">
    <w:name w:val="Основной текст (7) + Times New Roman"/>
    <w:basedOn w:val="7"/>
    <w:rsid w:val="00133906"/>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af3">
    <w:name w:val="Подпись к таблице + Не полужирный"/>
    <w:basedOn w:val="ad"/>
    <w:rsid w:val="00133906"/>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c">
    <w:name w:val="Подпись к таблице (2) + Полужирный"/>
    <w:basedOn w:val="23"/>
    <w:rsid w:val="00133906"/>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14pt">
    <w:name w:val="Основной текст (2) + 14 pt"/>
    <w:basedOn w:val="27"/>
    <w:rsid w:val="00133906"/>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2d">
    <w:name w:val="Заголовок №2"/>
    <w:basedOn w:val="28"/>
    <w:rsid w:val="00133906"/>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single"/>
      <w:effect w:val="none"/>
      <w:lang w:val="ru-RU" w:eastAsia="ru-RU" w:bidi="ru-RU"/>
    </w:rPr>
  </w:style>
  <w:style w:type="character" w:customStyle="1" w:styleId="61">
    <w:name w:val="Основной текст (6)"/>
    <w:basedOn w:val="6"/>
    <w:rsid w:val="00133906"/>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single"/>
      <w:effect w:val="none"/>
      <w:lang w:val="ru-RU" w:eastAsia="ru-RU" w:bidi="ru-RU"/>
    </w:rPr>
  </w:style>
  <w:style w:type="character" w:customStyle="1" w:styleId="1210pt">
    <w:name w:val="Основной текст (12) + 10 pt"/>
    <w:aliases w:val="Не полужирный"/>
    <w:basedOn w:val="ad"/>
    <w:rsid w:val="00133906"/>
    <w:rPr>
      <w:rFonts w:ascii="Times New Roman" w:eastAsia="Times New Roman" w:hAnsi="Times New Roman" w:cs="Times New Roman"/>
      <w:b/>
      <w:bCs/>
      <w:color w:val="000000"/>
      <w:spacing w:val="0"/>
      <w:w w:val="100"/>
      <w:position w:val="0"/>
      <w:sz w:val="20"/>
      <w:szCs w:val="20"/>
      <w:shd w:val="clear" w:color="auto" w:fill="FFFFFF"/>
    </w:rPr>
  </w:style>
  <w:style w:type="character" w:customStyle="1" w:styleId="33">
    <w:name w:val="Подпись к таблице (3) + Полужирный"/>
    <w:basedOn w:val="31"/>
    <w:rsid w:val="00133906"/>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29pt">
    <w:name w:val="Основной текст (2) + 9 pt"/>
    <w:basedOn w:val="27"/>
    <w:rsid w:val="00133906"/>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ru-RU" w:eastAsia="ru-RU" w:bidi="ru-RU"/>
    </w:rPr>
  </w:style>
  <w:style w:type="character" w:customStyle="1" w:styleId="28pt">
    <w:name w:val="Основной текст (2) + 8 pt"/>
    <w:aliases w:val="Курсив"/>
    <w:basedOn w:val="27"/>
    <w:rsid w:val="00133906"/>
    <w:rPr>
      <w:rFonts w:ascii="Calibri" w:eastAsia="Calibri" w:hAnsi="Calibri" w:cs="Calibri" w:hint="default"/>
      <w:b/>
      <w:bCs/>
      <w:i/>
      <w:iCs/>
      <w:smallCaps w:val="0"/>
      <w:strike w:val="0"/>
      <w:dstrike w:val="0"/>
      <w:color w:val="000000"/>
      <w:spacing w:val="0"/>
      <w:w w:val="100"/>
      <w:position w:val="0"/>
      <w:sz w:val="30"/>
      <w:szCs w:val="30"/>
      <w:u w:val="none"/>
      <w:effect w:val="none"/>
      <w:lang w:val="ru-RU" w:eastAsia="ru-RU" w:bidi="ru-RU"/>
    </w:rPr>
  </w:style>
  <w:style w:type="character" w:customStyle="1" w:styleId="af4">
    <w:name w:val="Подпись к таблице + Малые прописные"/>
    <w:basedOn w:val="ad"/>
    <w:rsid w:val="00133906"/>
    <w:rPr>
      <w:rFonts w:ascii="Times New Roman" w:eastAsia="Times New Roman" w:hAnsi="Times New Roman" w:cs="Times New Roman"/>
      <w:b/>
      <w:bCs/>
      <w:smallCaps/>
      <w:color w:val="000000"/>
      <w:spacing w:val="0"/>
      <w:w w:val="100"/>
      <w:position w:val="0"/>
      <w:sz w:val="24"/>
      <w:szCs w:val="24"/>
      <w:shd w:val="clear" w:color="auto" w:fill="FFFFFF"/>
      <w:lang w:val="ru-RU" w:eastAsia="ru-RU" w:bidi="ru-RU"/>
    </w:rPr>
  </w:style>
  <w:style w:type="paragraph" w:styleId="af5">
    <w:name w:val="List Paragraph"/>
    <w:basedOn w:val="a"/>
    <w:uiPriority w:val="34"/>
    <w:qFormat/>
    <w:rsid w:val="001654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709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1055;&#1086;&#1083;&#1100;&#1079;&#1086;&#1074;&#1072;&#1090;&#1077;&#1083;&#1100;\Desktop\&#1044;&#1086;&#1082;&#1091;&#1084;&#1077;&#1085;&#1090;&#1099;%20&#1096;&#1082;&#1086;&#1083;&#1099;\&#1087;&#1086;&#1083;&#1086;&#1078;&#1077;&#1085;&#1080;&#1103;\&#1075;&#1086;&#1090;&#1086;&#1074;&#1099;&#1077;%20&#1076;&#1086;&#1082;&#1091;&#1084;&#1077;&#1085;&#1090;&#1099;\&#1055;&#1086;&#1083;&#1086;&#1078;&#1077;&#1085;&#1080;&#1077;%20&#1086;%20&#1076;&#1086;&#1087;&#1086;&#1083;&#1085;&#1080;&#1090;&#1077;&#1083;&#1100;&#1085;&#1086;&#1084;%20&#1086;&#1073;&#1088;&#1072;&#1079;&#1086;&#1074;&#1072;&#1085;&#1080;&#1080;%20&#1076;&#1077;&#1090;&#1077;&#1081;%20(1).docx"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1055;&#1086;&#1083;&#1100;&#1079;&#1086;&#1074;&#1072;&#1090;&#1077;&#1083;&#1100;\Desktop\&#1044;&#1086;&#1082;&#1091;&#1084;&#1077;&#1085;&#1090;&#1099;%20&#1096;&#1082;&#1086;&#1083;&#1099;\&#1087;&#1086;&#1083;&#1086;&#1078;&#1077;&#1085;&#1080;&#1103;\&#1075;&#1086;&#1090;&#1086;&#1074;&#1099;&#1077;%20&#1076;&#1086;&#1082;&#1091;&#1084;&#1077;&#1085;&#1090;&#1099;\&#1055;&#1086;&#1083;&#1086;&#1078;&#1077;&#1085;&#1080;&#1077;%20&#1086;%20&#1076;&#1086;&#1087;&#1086;&#1083;&#1085;&#1080;&#1090;&#1077;&#1083;&#1100;&#1085;&#1086;&#1084;%20&#1086;&#1073;&#1088;&#1072;&#1079;&#1086;&#1074;&#1072;&#1085;&#1080;&#1080;%20&#1076;&#1077;&#1090;&#1077;&#1081;%20(1).doc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file:///C:\Users\&#1055;&#1086;&#1083;&#1100;&#1079;&#1086;&#1074;&#1072;&#1090;&#1077;&#1083;&#1100;\Desktop\&#1044;&#1086;&#1082;&#1091;&#1084;&#1077;&#1085;&#1090;&#1099;%20&#1096;&#1082;&#1086;&#1083;&#1099;\&#1087;&#1086;&#1083;&#1086;&#1078;&#1077;&#1085;&#1080;&#1103;\&#1075;&#1086;&#1090;&#1086;&#1074;&#1099;&#1077;%20&#1076;&#1086;&#1082;&#1091;&#1084;&#1077;&#1085;&#1090;&#1099;\&#1055;&#1086;&#1083;&#1086;&#1078;&#1077;&#1085;&#1080;&#1077;%20&#1086;%20&#1076;&#1086;&#1087;&#1086;&#1083;&#1085;&#1080;&#1090;&#1077;&#1083;&#1100;&#1085;&#1086;&#1084;%20&#1086;&#1073;&#1088;&#1072;&#1079;&#1086;&#1074;&#1072;&#1085;&#1080;&#1080;%20&#1076;&#1077;&#1090;&#1077;&#1081;%20(1).docx" TargetMode="External"/><Relationship Id="rId10" Type="http://schemas.openxmlformats.org/officeDocument/2006/relationships/oleObject" Target="embeddings/oleObject1.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C:\Users\&#1055;&#1086;&#1083;&#1100;&#1079;&#1086;&#1074;&#1072;&#1090;&#1077;&#1083;&#1100;\Desktop\&#1044;&#1086;&#1082;&#1091;&#1084;&#1077;&#1085;&#1090;&#1099;%20&#1096;&#1082;&#1086;&#1083;&#1099;\&#1087;&#1086;&#1083;&#1086;&#1078;&#1077;&#1085;&#1080;&#1103;\&#1075;&#1086;&#1090;&#1086;&#1074;&#1099;&#1077;%20&#1076;&#1086;&#1082;&#1091;&#1084;&#1077;&#1085;&#1090;&#1099;\&#1055;&#1086;&#1083;&#1086;&#1078;&#1077;&#1085;&#1080;&#1077;%20&#1086;%20&#1076;&#1086;&#1087;&#1086;&#1083;&#1085;&#1080;&#1090;&#1077;&#1083;&#1100;&#1085;&#1086;&#1084;%20&#1086;&#1073;&#1088;&#1072;&#1079;&#1086;&#1074;&#1072;&#1085;&#1080;&#1080;%20&#1076;&#1077;&#1090;&#1077;&#1081;%20(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046A0-20F2-4B7B-8145-29C0BB384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14</Pages>
  <Words>2997</Words>
  <Characters>17087</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20</cp:revision>
  <cp:lastPrinted>2025-06-23T09:39:00Z</cp:lastPrinted>
  <dcterms:created xsi:type="dcterms:W3CDTF">2021-05-27T09:31:00Z</dcterms:created>
  <dcterms:modified xsi:type="dcterms:W3CDTF">2025-06-23T09:39:00Z</dcterms:modified>
</cp:coreProperties>
</file>