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FBDB" w14:textId="77777777" w:rsidR="00EE6E23" w:rsidRDefault="00EE6E23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  <w:bookmarkStart w:id="0" w:name="bookmark0"/>
    </w:p>
    <w:p w14:paraId="76C9E807" w14:textId="77777777" w:rsidR="00EE6E23" w:rsidRDefault="00EE6E23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7305E7AE" w14:textId="77777777" w:rsidR="00EE6E23" w:rsidRDefault="00EE6E23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494B1A75" w14:textId="77777777" w:rsidR="00EE6E23" w:rsidRDefault="00EE6E23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5E7C873F" w14:textId="77777777" w:rsidR="00EE6E23" w:rsidRDefault="00EE6E23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1DF5C0F9" w14:textId="77777777" w:rsidR="00EE6E23" w:rsidRDefault="00EE6E23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18773280" w14:textId="77777777" w:rsidR="007C440B" w:rsidRDefault="007C440B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2FD90B27" w14:textId="77777777" w:rsidR="007C440B" w:rsidRDefault="007C440B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348DA8EA" w14:textId="77777777" w:rsidR="007C440B" w:rsidRDefault="007C440B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3995F95E" w14:textId="77777777" w:rsidR="007C440B" w:rsidRDefault="007C440B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498C5541" w14:textId="77777777" w:rsidR="007C440B" w:rsidRDefault="007C440B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27AF6ABE" w14:textId="77777777" w:rsidR="007C440B" w:rsidRDefault="007C440B" w:rsidP="00EE6E23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</w:p>
    <w:p w14:paraId="1E88251C" w14:textId="6A5D7245" w:rsidR="00EE6E23" w:rsidRDefault="00EE6E23" w:rsidP="00EE6E23">
      <w:pPr>
        <w:pStyle w:val="1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Дополнительная образовательная программа по</w:t>
      </w:r>
      <w:r>
        <w:rPr>
          <w:color w:val="000000"/>
          <w:lang w:eastAsia="ru-RU" w:bidi="ru-RU"/>
        </w:rPr>
        <w:br/>
        <w:t>английскому языку для учащихся средней школы</w:t>
      </w:r>
      <w:bookmarkEnd w:id="0"/>
    </w:p>
    <w:p w14:paraId="68046AE0" w14:textId="77777777" w:rsidR="00EE6E23" w:rsidRDefault="00EE6E23" w:rsidP="00EE6E23">
      <w:pPr>
        <w:pStyle w:val="10"/>
        <w:shd w:val="clear" w:color="auto" w:fill="auto"/>
        <w:spacing w:before="0" w:after="237"/>
        <w:ind w:left="20"/>
      </w:pPr>
      <w:bookmarkStart w:id="1" w:name="bookmark1"/>
      <w:r>
        <w:rPr>
          <w:color w:val="000000"/>
          <w:lang w:eastAsia="ru-RU" w:bidi="ru-RU"/>
        </w:rPr>
        <w:t>(5-11 класс)</w:t>
      </w:r>
      <w:bookmarkEnd w:id="1"/>
    </w:p>
    <w:p w14:paraId="0C850D10" w14:textId="77777777" w:rsidR="00EE6E23" w:rsidRDefault="00EE6E23" w:rsidP="00EE6E23">
      <w:pPr>
        <w:pStyle w:val="40"/>
        <w:shd w:val="clear" w:color="auto" w:fill="auto"/>
        <w:spacing w:before="0" w:after="0" w:line="240" w:lineRule="exact"/>
        <w:ind w:left="160"/>
      </w:pPr>
      <w:r>
        <w:rPr>
          <w:rStyle w:val="41"/>
          <w:i/>
          <w:iCs/>
        </w:rPr>
        <w:t xml:space="preserve">600 </w:t>
      </w:r>
      <w:r>
        <w:rPr>
          <w:color w:val="000000"/>
          <w:sz w:val="24"/>
          <w:szCs w:val="24"/>
          <w:lang w:eastAsia="ru-RU" w:bidi="ru-RU"/>
        </w:rPr>
        <w:t>часов</w:t>
      </w:r>
    </w:p>
    <w:p w14:paraId="577E1A56" w14:textId="1DDA957D" w:rsidR="00654943" w:rsidRDefault="00654943"/>
    <w:p w14:paraId="65A5A936" w14:textId="1F595D6D" w:rsidR="00EE6E23" w:rsidRDefault="00EE6E23"/>
    <w:p w14:paraId="4261EC26" w14:textId="41AD4792" w:rsidR="00EE6E23" w:rsidRDefault="00EE6E23"/>
    <w:p w14:paraId="2F9F76BE" w14:textId="139B3489" w:rsidR="00EE6E23" w:rsidRDefault="00EE6E23"/>
    <w:p w14:paraId="443B399F" w14:textId="2F1E580A" w:rsidR="00EE6E23" w:rsidRDefault="00EE6E23"/>
    <w:p w14:paraId="3A2431DA" w14:textId="19995735" w:rsidR="00EE6E23" w:rsidRDefault="00EE6E23"/>
    <w:p w14:paraId="2AB34C05" w14:textId="3B782566" w:rsidR="00EE6E23" w:rsidRDefault="00EE6E23"/>
    <w:p w14:paraId="0B3F7BC5" w14:textId="1D7BF382" w:rsidR="00EE6E23" w:rsidRDefault="00EE6E23"/>
    <w:p w14:paraId="37398BE2" w14:textId="35B825C8" w:rsidR="00EE6E23" w:rsidRDefault="00EE6E23"/>
    <w:p w14:paraId="748E4AD6" w14:textId="11D9E423" w:rsidR="00EE6E23" w:rsidRDefault="00EE6E23"/>
    <w:p w14:paraId="7414C5E4" w14:textId="5BF8B390" w:rsidR="00EE6E23" w:rsidRDefault="00EE6E23">
      <w:bookmarkStart w:id="2" w:name="_GoBack"/>
      <w:bookmarkEnd w:id="2"/>
    </w:p>
    <w:p w14:paraId="6F0D8ABA" w14:textId="75900597" w:rsidR="00EE6E23" w:rsidRDefault="00EE6E23"/>
    <w:p w14:paraId="31337428" w14:textId="1DFBF794" w:rsidR="00EE6E23" w:rsidRDefault="00EE6E23"/>
    <w:p w14:paraId="6655A275" w14:textId="7E465D75" w:rsidR="00EE6E23" w:rsidRDefault="00EE6E23"/>
    <w:p w14:paraId="6C7C547A" w14:textId="78C1B9A3" w:rsidR="00EE6E23" w:rsidRDefault="00EE6E23"/>
    <w:p w14:paraId="3AFBA304" w14:textId="62A9B395" w:rsidR="00EE6E23" w:rsidRDefault="00EE6E23"/>
    <w:p w14:paraId="7ED4EB33" w14:textId="77777777" w:rsidR="00EE6E23" w:rsidRDefault="00EE6E23" w:rsidP="00EE6E23">
      <w:pPr>
        <w:pStyle w:val="20"/>
        <w:shd w:val="clear" w:color="auto" w:fill="auto"/>
        <w:spacing w:after="0" w:line="280" w:lineRule="exact"/>
        <w:ind w:firstLine="0"/>
      </w:pPr>
      <w:r>
        <w:rPr>
          <w:color w:val="000000"/>
          <w:lang w:eastAsia="ru-RU" w:bidi="ru-RU"/>
        </w:rPr>
        <w:lastRenderedPageBreak/>
        <w:t>Пояснительная записка</w:t>
      </w:r>
    </w:p>
    <w:p w14:paraId="235B40E2" w14:textId="3177107B" w:rsidR="00EE6E23" w:rsidRDefault="00EE6E23"/>
    <w:p w14:paraId="47657F42" w14:textId="77777777" w:rsidR="00EE6E23" w:rsidRDefault="00EE6E23" w:rsidP="00EE6E23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Данный курс предназначен для учащихся средней школы 11-15 лет.</w:t>
      </w:r>
    </w:p>
    <w:p w14:paraId="1BCFD6DA" w14:textId="77777777" w:rsidR="00EE6E23" w:rsidRDefault="00EE6E23" w:rsidP="00EE6E23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color w:val="000000"/>
          <w:lang w:eastAsia="ru-RU" w:bidi="ru-RU"/>
        </w:rPr>
        <w:t>Программа разработана с учетом возрастных особенностей учащихся на основе коммуникативных методик обучения. Настоящая программа учитывает и сочетает как отечественный опыт обучения английскому языку, так и зарубежный опыт преподавания иностранного языка.</w:t>
      </w:r>
    </w:p>
    <w:p w14:paraId="0F7234CD" w14:textId="77777777" w:rsidR="00EE6E23" w:rsidRDefault="00EE6E23" w:rsidP="00EE6E23">
      <w:pPr>
        <w:pStyle w:val="20"/>
        <w:shd w:val="clear" w:color="auto" w:fill="auto"/>
        <w:spacing w:after="236" w:line="322" w:lineRule="exact"/>
        <w:ind w:firstLine="0"/>
        <w:jc w:val="both"/>
      </w:pPr>
      <w:r>
        <w:rPr>
          <w:color w:val="000000"/>
          <w:lang w:eastAsia="ru-RU" w:bidi="ru-RU"/>
        </w:rPr>
        <w:t>Курс направлен на развитие способностей учащихся использовать английский язык как инструмент общения в диалоге двух культур современного мира. Она предполагает взаимосвязь коммуникативного и социокультурного развития детей средствами английского языка для подготовки к международному общению в различных сферах, использованию английского языка как средства самообразования в интересующих областях человеческих знаний, как инструмента личностного проникновения в культуру и традиции других народов, ознакомление с особенностями жизни и быта людей в англо</w:t>
      </w:r>
      <w:r>
        <w:rPr>
          <w:color w:val="000000"/>
          <w:lang w:eastAsia="ru-RU" w:bidi="ru-RU"/>
        </w:rPr>
        <w:softHyphen/>
        <w:t>язычных странах, а также умения объяснить и ознакомить англоговорящих с особенностями жизни и быта россиян, духовным наследием России и ее вкладом в мировую культуру.</w:t>
      </w:r>
    </w:p>
    <w:p w14:paraId="2B605A84" w14:textId="77777777" w:rsidR="00EE6E23" w:rsidRDefault="00EE6E23" w:rsidP="00EE6E23">
      <w:pPr>
        <w:pStyle w:val="30"/>
        <w:shd w:val="clear" w:color="auto" w:fill="auto"/>
        <w:spacing w:after="0" w:line="326" w:lineRule="exact"/>
        <w:jc w:val="both"/>
      </w:pPr>
      <w:r>
        <w:rPr>
          <w:color w:val="000000"/>
          <w:lang w:eastAsia="ru-RU" w:bidi="ru-RU"/>
        </w:rPr>
        <w:t>Цели программы:</w:t>
      </w:r>
    </w:p>
    <w:p w14:paraId="2A7D3CB7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6" w:lineRule="exact"/>
        <w:ind w:left="800" w:hanging="340"/>
        <w:jc w:val="both"/>
      </w:pPr>
      <w:r>
        <w:rPr>
          <w:color w:val="000000"/>
          <w:lang w:eastAsia="ru-RU" w:bidi="ru-RU"/>
        </w:rPr>
        <w:t>Формирование иноязычной коммуникативной компетенции учащихся в сфере повседневного и профессионального общения;</w:t>
      </w:r>
    </w:p>
    <w:p w14:paraId="218F0C41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6" w:lineRule="exact"/>
        <w:ind w:left="800" w:hanging="340"/>
        <w:jc w:val="both"/>
      </w:pPr>
      <w:r>
        <w:rPr>
          <w:color w:val="000000"/>
          <w:lang w:eastAsia="ru-RU" w:bidi="ru-RU"/>
        </w:rPr>
        <w:t>Создание разносторонней лингвострановедческой компетенции в процессе овладения учащимися различными видами речевой деятельности;</w:t>
      </w:r>
    </w:p>
    <w:p w14:paraId="07D5CFF1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6" w:lineRule="exact"/>
        <w:ind w:left="800" w:hanging="340"/>
        <w:jc w:val="both"/>
      </w:pPr>
      <w:r>
        <w:rPr>
          <w:color w:val="000000"/>
          <w:lang w:eastAsia="ru-RU" w:bidi="ru-RU"/>
        </w:rPr>
        <w:t>Создание возможностей для приобретения учащимися опыта межкультурного общения;</w:t>
      </w:r>
    </w:p>
    <w:p w14:paraId="3096F81D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236" w:line="322" w:lineRule="exact"/>
        <w:ind w:left="800" w:hanging="340"/>
        <w:jc w:val="both"/>
      </w:pPr>
      <w:r>
        <w:rPr>
          <w:color w:val="000000"/>
          <w:lang w:eastAsia="ru-RU" w:bidi="ru-RU"/>
        </w:rPr>
        <w:t>Подготовка учащихся к продвинутому уровню владения языком (уровню независимого пользователя) в соответствии с современными международными стандартами.</w:t>
      </w:r>
    </w:p>
    <w:p w14:paraId="2AB946C7" w14:textId="77777777" w:rsidR="00EE6E23" w:rsidRDefault="00EE6E23" w:rsidP="00EE6E23">
      <w:pPr>
        <w:pStyle w:val="30"/>
        <w:shd w:val="clear" w:color="auto" w:fill="auto"/>
        <w:spacing w:after="0" w:line="326" w:lineRule="exact"/>
        <w:jc w:val="both"/>
      </w:pPr>
      <w:r>
        <w:rPr>
          <w:color w:val="000000"/>
          <w:lang w:eastAsia="ru-RU" w:bidi="ru-RU"/>
        </w:rPr>
        <w:t>Задачи программы:</w:t>
      </w:r>
    </w:p>
    <w:p w14:paraId="20DD1CC2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6" w:lineRule="exact"/>
        <w:ind w:left="800" w:hanging="340"/>
        <w:jc w:val="both"/>
      </w:pPr>
      <w:r>
        <w:rPr>
          <w:color w:val="000000"/>
          <w:lang w:eastAsia="ru-RU" w:bidi="ru-RU"/>
        </w:rPr>
        <w:t>Развивать умение пользоваться английским языком в различных ситуациях, как средством достижения поставленной цели;</w:t>
      </w:r>
    </w:p>
    <w:p w14:paraId="5DA4F77F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6" w:lineRule="exact"/>
        <w:ind w:left="800" w:hanging="340"/>
        <w:jc w:val="both"/>
      </w:pPr>
      <w:r>
        <w:rPr>
          <w:color w:val="000000"/>
          <w:lang w:eastAsia="ru-RU" w:bidi="ru-RU"/>
        </w:rPr>
        <w:t>Развивать и автоматизировать навыки, необходимые для свободного использования иностранного языка,</w:t>
      </w:r>
    </w:p>
    <w:p w14:paraId="1CB7A5BF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2" w:lineRule="exact"/>
        <w:ind w:left="800" w:hanging="340"/>
        <w:jc w:val="both"/>
      </w:pPr>
      <w:r>
        <w:rPr>
          <w:color w:val="000000"/>
          <w:lang w:eastAsia="ru-RU" w:bidi="ru-RU"/>
        </w:rPr>
        <w:t>Развивать и совершенствовать умения понимать устную и письменную речь, содержащую как уже изученную лексику и грамматику, так и некоторое количество новых для учащихся лексических единиц и грамматических структур, в пределах тем, предусмотренных данной программой,</w:t>
      </w:r>
    </w:p>
    <w:p w14:paraId="4C5E455C" w14:textId="77777777" w:rsidR="00EE6E23" w:rsidRDefault="00EE6E23" w:rsidP="00EE6E2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2" w:lineRule="exact"/>
        <w:ind w:left="800" w:hanging="340"/>
        <w:jc w:val="both"/>
      </w:pPr>
      <w:r>
        <w:rPr>
          <w:color w:val="000000"/>
          <w:lang w:eastAsia="ru-RU" w:bidi="ru-RU"/>
        </w:rPr>
        <w:t>Дать учащимся необходимые знания и практические умения для использования английского языка в различных сферах деятельности;</w:t>
      </w:r>
    </w:p>
    <w:p w14:paraId="62083AC8" w14:textId="77777777" w:rsidR="00EE6E23" w:rsidRPr="00EE6E23" w:rsidRDefault="00EE6E23" w:rsidP="00EE6E23">
      <w:pPr>
        <w:widowControl w:val="0"/>
        <w:numPr>
          <w:ilvl w:val="0"/>
          <w:numId w:val="1"/>
        </w:numPr>
        <w:tabs>
          <w:tab w:val="left" w:pos="828"/>
        </w:tabs>
        <w:spacing w:after="0" w:line="322" w:lineRule="exact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Активизировать использование полученных страноведческих знаний в ситуациях реального общения;</w:t>
      </w:r>
    </w:p>
    <w:p w14:paraId="70C3FEDE" w14:textId="77777777" w:rsidR="00EE6E23" w:rsidRPr="00EE6E23" w:rsidRDefault="00EE6E23" w:rsidP="00EE6E23">
      <w:pPr>
        <w:widowControl w:val="0"/>
        <w:numPr>
          <w:ilvl w:val="0"/>
          <w:numId w:val="1"/>
        </w:numPr>
        <w:tabs>
          <w:tab w:val="left" w:pos="828"/>
        </w:tabs>
        <w:spacing w:after="240" w:line="322" w:lineRule="exact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Расширять спектр учебных ситуаций и задач с ориентацией на реальные ситуации повседневной практической деятельности современного человека.</w:t>
      </w:r>
    </w:p>
    <w:p w14:paraId="2A15804A" w14:textId="77777777" w:rsidR="00EE6E23" w:rsidRPr="00EE6E23" w:rsidRDefault="00EE6E23" w:rsidP="00EE6E2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Структура и принципы построения программы:</w:t>
      </w:r>
    </w:p>
    <w:p w14:paraId="15E75141" w14:textId="77777777" w:rsidR="00EE6E23" w:rsidRPr="00EE6E23" w:rsidRDefault="00EE6E23" w:rsidP="00EE6E2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Данная программа является многоуровневой и базируется на принципах вариативности и преемственности, что позволяет более гибко подходить к отбору учебных материалов, учитывая реальные факторы (различный исходный уровень подготовки учащихся, возрастные и психологические особенности обучающихся и т.п.).</w:t>
      </w:r>
    </w:p>
    <w:p w14:paraId="6624F132" w14:textId="77777777" w:rsidR="00EE6E23" w:rsidRPr="00EE6E23" w:rsidRDefault="00EE6E23" w:rsidP="00EE6E23">
      <w:pPr>
        <w:widowControl w:val="0"/>
        <w:spacing w:after="15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обеспечивается за счет возможности подбирать учебные материалы в соответствии с целями обучения, количеством часов, интенсивностью аудиторных занятий. Преемственность обеспечивается за счет многоуровневого подхода, в соответствии с международными стандартами. Это предполагает проведение входного тестирования для формирования учебных групп по уровням языковой компетенции, текущего тестирования и итогового тестирования по завершении каждого уровня обучения. Использование международных тестов позволяет получить объективную и независимую оценку знаний слушателей.</w:t>
      </w:r>
    </w:p>
    <w:p w14:paraId="3245E90D" w14:textId="77777777" w:rsidR="00EE6E23" w:rsidRPr="00EE6E23" w:rsidRDefault="00EE6E23" w:rsidP="00EE6E23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данного курса отвечают следующим принципам:</w:t>
      </w:r>
    </w:p>
    <w:p w14:paraId="3F0A620D" w14:textId="77777777" w:rsidR="00EE6E23" w:rsidRPr="00EE6E23" w:rsidRDefault="00EE6E23" w:rsidP="00EE6E23">
      <w:pPr>
        <w:widowControl w:val="0"/>
        <w:numPr>
          <w:ilvl w:val="0"/>
          <w:numId w:val="1"/>
        </w:numPr>
        <w:tabs>
          <w:tab w:val="left" w:pos="828"/>
        </w:tabs>
        <w:spacing w:after="0" w:line="326" w:lineRule="exact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 является коммуникативно-направленным и развивает все виды речевой деятельности;</w:t>
      </w:r>
    </w:p>
    <w:p w14:paraId="0C606DC2" w14:textId="77777777" w:rsidR="00EE6E23" w:rsidRPr="00EE6E23" w:rsidRDefault="00EE6E23" w:rsidP="00EE6E23">
      <w:pPr>
        <w:widowControl w:val="0"/>
        <w:numPr>
          <w:ilvl w:val="0"/>
          <w:numId w:val="1"/>
        </w:numPr>
        <w:tabs>
          <w:tab w:val="left" w:pos="828"/>
        </w:tabs>
        <w:spacing w:after="157" w:line="326" w:lineRule="exact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Формальные аспекты языка: грамматика, лексика и фонетика представлены в коммуникативном контексте, так чтобы учащимся было понятно, как их использовать в речи;</w:t>
      </w:r>
    </w:p>
    <w:p w14:paraId="6A5F6791" w14:textId="77777777" w:rsidR="00EE6E23" w:rsidRPr="00EE6E23" w:rsidRDefault="00EE6E23" w:rsidP="00EE6E23">
      <w:pPr>
        <w:widowControl w:val="0"/>
        <w:spacing w:after="119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Объем программы:</w:t>
      </w:r>
    </w:p>
    <w:p w14:paraId="69151970" w14:textId="77777777" w:rsidR="00EE6E23" w:rsidRPr="00EE6E23" w:rsidRDefault="00EE6E23" w:rsidP="00EE6E2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является многоуровневой, рассчитана на 600 часов аудиторных занятий и включает в себя следующие этапы изучения языка:</w:t>
      </w:r>
    </w:p>
    <w:p w14:paraId="697DCFE0" w14:textId="77777777" w:rsidR="00EE6E23" w:rsidRPr="00EE6E23" w:rsidRDefault="00EE6E23" w:rsidP="00EE6E23">
      <w:pPr>
        <w:widowControl w:val="0"/>
        <w:numPr>
          <w:ilvl w:val="0"/>
          <w:numId w:val="2"/>
        </w:numPr>
        <w:tabs>
          <w:tab w:val="left" w:pos="25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- Начальный -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«Beginners/Starter»</w:t>
      </w:r>
    </w:p>
    <w:p w14:paraId="1A9CBDB0" w14:textId="77777777" w:rsidR="00EE6E23" w:rsidRPr="00EE6E23" w:rsidRDefault="00EE6E23" w:rsidP="00EE6E23">
      <w:pPr>
        <w:widowControl w:val="0"/>
        <w:numPr>
          <w:ilvl w:val="0"/>
          <w:numId w:val="2"/>
        </w:numPr>
        <w:tabs>
          <w:tab w:val="left" w:pos="3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- Элементарный -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«Elementary»</w:t>
      </w:r>
    </w:p>
    <w:p w14:paraId="0A25BF57" w14:textId="77777777" w:rsidR="00EE6E23" w:rsidRPr="00EE6E23" w:rsidRDefault="00EE6E23" w:rsidP="00EE6E23">
      <w:pPr>
        <w:widowControl w:val="0"/>
        <w:numPr>
          <w:ilvl w:val="0"/>
          <w:numId w:val="2"/>
        </w:numPr>
        <w:tabs>
          <w:tab w:val="left" w:pos="3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- Начальный базовый (пороговый) -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Pre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Intermediate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</w:p>
    <w:p w14:paraId="652A1B22" w14:textId="77777777" w:rsidR="00EE6E23" w:rsidRPr="00EE6E23" w:rsidRDefault="00EE6E23" w:rsidP="00EE6E23">
      <w:pPr>
        <w:widowControl w:val="0"/>
        <w:numPr>
          <w:ilvl w:val="0"/>
          <w:numId w:val="2"/>
        </w:numPr>
        <w:tabs>
          <w:tab w:val="left" w:pos="3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- Базовый (пороговый) -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«Intermediate»</w:t>
      </w:r>
    </w:p>
    <w:p w14:paraId="1B5FDFD7" w14:textId="77777777" w:rsidR="00EE6E23" w:rsidRPr="00EE6E23" w:rsidRDefault="00EE6E23" w:rsidP="00EE6E23">
      <w:pPr>
        <w:widowControl w:val="0"/>
        <w:numPr>
          <w:ilvl w:val="0"/>
          <w:numId w:val="2"/>
        </w:numPr>
        <w:tabs>
          <w:tab w:val="left" w:pos="306"/>
        </w:tabs>
        <w:spacing w:after="236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- Повышенный средний -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Upper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Intermediate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</w:p>
    <w:p w14:paraId="481AF194" w14:textId="77777777" w:rsidR="00EE6E23" w:rsidRPr="00EE6E23" w:rsidRDefault="00EE6E23" w:rsidP="00EE6E23">
      <w:pPr>
        <w:widowControl w:val="0"/>
        <w:spacing w:after="277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 xml:space="preserve">Продолжительность каждого уровня </w:t>
      </w: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- 120 академических часов. Занятия продолжительностью 2 академических часа проводятся 2 раза в неделю.</w:t>
      </w:r>
    </w:p>
    <w:p w14:paraId="3D2C2A24" w14:textId="77777777" w:rsidR="00EE6E23" w:rsidRDefault="00EE6E23" w:rsidP="00EE6E23">
      <w:pPr>
        <w:widowControl w:val="0"/>
        <w:spacing w:after="327" w:line="28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14:paraId="4CB296A1" w14:textId="64020950" w:rsidR="00EE6E23" w:rsidRPr="00EE6E23" w:rsidRDefault="00EE6E23" w:rsidP="00EE6E23">
      <w:pPr>
        <w:widowControl w:val="0"/>
        <w:spacing w:after="327" w:line="280" w:lineRule="exact"/>
        <w:ind w:left="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Учебный план</w:t>
      </w:r>
    </w:p>
    <w:p w14:paraId="7A496C7C" w14:textId="77777777" w:rsidR="00EE6E23" w:rsidRPr="00EE6E23" w:rsidRDefault="00EE6E23" w:rsidP="00EE6E23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</w:p>
    <w:p w14:paraId="3FC01800" w14:textId="6B94CEAF" w:rsidR="00EE6E23" w:rsidRDefault="00EE6E23"/>
    <w:p w14:paraId="2857ECEE" w14:textId="77777777" w:rsidR="00A531EF" w:rsidRPr="00A531EF" w:rsidRDefault="00900480" w:rsidP="00A53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 разработке учебного плана реализации программы для учащихся средних классов </w:t>
      </w:r>
      <w:r w:rsidR="00A531EF" w:rsidRPr="00A531EF">
        <w:rPr>
          <w:rFonts w:ascii="Times New Roman" w:hAnsi="Times New Roman" w:cs="Times New Roman"/>
          <w:sz w:val="28"/>
          <w:szCs w:val="28"/>
        </w:rPr>
        <w:t>школа руководствовалась следующими нормативными документами:</w:t>
      </w:r>
    </w:p>
    <w:p w14:paraId="50293E93" w14:textId="77777777" w:rsidR="00A531EF" w:rsidRPr="00A531EF" w:rsidRDefault="00A531EF" w:rsidP="00A53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EF">
        <w:rPr>
          <w:rFonts w:ascii="Times New Roman" w:hAnsi="Times New Roman" w:cs="Times New Roman"/>
          <w:sz w:val="28"/>
          <w:szCs w:val="28"/>
        </w:rPr>
        <w:t>-Федеральный Закон от 29.12.2012 №273-ФЗ «Об образовании в Российской Федерации»</w:t>
      </w:r>
    </w:p>
    <w:p w14:paraId="59527E9E" w14:textId="77777777" w:rsidR="00A531EF" w:rsidRPr="00A531EF" w:rsidRDefault="00A531EF" w:rsidP="00A53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EF">
        <w:rPr>
          <w:rFonts w:ascii="Times New Roman" w:hAnsi="Times New Roman" w:cs="Times New Roman"/>
          <w:sz w:val="28"/>
          <w:szCs w:val="28"/>
        </w:rPr>
        <w:t xml:space="preserve">-Уставом ЧУДО </w:t>
      </w:r>
    </w:p>
    <w:p w14:paraId="101401E4" w14:textId="14A2104C" w:rsidR="00900480" w:rsidRDefault="00900480" w:rsidP="00A531EF">
      <w:pPr>
        <w:pStyle w:val="20"/>
        <w:shd w:val="clear" w:color="auto" w:fill="auto"/>
        <w:spacing w:after="0" w:line="360" w:lineRule="auto"/>
        <w:ind w:firstLine="708"/>
        <w:jc w:val="both"/>
      </w:pPr>
      <w:r>
        <w:rPr>
          <w:color w:val="000000"/>
          <w:lang w:eastAsia="ru-RU" w:bidi="ru-RU"/>
        </w:rPr>
        <w:t xml:space="preserve">Учебный план ориентирован на 30 учебных недель в год при занятиях два раза в неделю продолжительностью 2 академических часа (2 по 45 минут). Таким образом, каждый из уровней рассчитан на один учебный год, а вся программа в целом - на пять лет обучения, при условии начала обучения с начального уровня </w:t>
      </w:r>
      <w:r>
        <w:rPr>
          <w:color w:val="000000"/>
          <w:lang w:val="en-US" w:bidi="en-US"/>
        </w:rPr>
        <w:t>Beginner</w:t>
      </w:r>
      <w:r w:rsidRPr="005B5B45">
        <w:rPr>
          <w:color w:val="000000"/>
          <w:lang w:bidi="en-US"/>
        </w:rPr>
        <w:t>/</w:t>
      </w:r>
      <w:r>
        <w:rPr>
          <w:color w:val="000000"/>
          <w:lang w:val="en-US" w:bidi="en-US"/>
        </w:rPr>
        <w:t>Starter</w:t>
      </w:r>
      <w:r w:rsidRPr="005B5B45">
        <w:rPr>
          <w:color w:val="000000"/>
          <w:lang w:bidi="en-US"/>
        </w:rPr>
        <w:t>.</w:t>
      </w:r>
    </w:p>
    <w:p w14:paraId="46CA0FDA" w14:textId="04C15847" w:rsidR="00900480" w:rsidRDefault="00900480" w:rsidP="00A531EF">
      <w:pPr>
        <w:pStyle w:val="20"/>
        <w:shd w:val="clear" w:color="auto" w:fill="auto"/>
        <w:spacing w:after="0" w:line="360" w:lineRule="auto"/>
        <w:ind w:right="640" w:firstLine="0"/>
        <w:jc w:val="both"/>
      </w:pPr>
      <w:r>
        <w:rPr>
          <w:color w:val="000000"/>
          <w:lang w:eastAsia="ru-RU" w:bidi="ru-RU"/>
        </w:rPr>
        <w:t>Основная обязательная часть программы составляет 80%, вариативная часть программы 20% - формируется участниками образовательного процесса и может быть направлена на развитие отдельных речевых навыков.</w:t>
      </w:r>
    </w:p>
    <w:tbl>
      <w:tblPr>
        <w:tblW w:w="967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1134"/>
        <w:gridCol w:w="1226"/>
        <w:gridCol w:w="1248"/>
        <w:gridCol w:w="1253"/>
        <w:gridCol w:w="1248"/>
        <w:gridCol w:w="1248"/>
        <w:gridCol w:w="775"/>
      </w:tblGrid>
      <w:tr w:rsidR="00A531EF" w14:paraId="005B5F18" w14:textId="77777777" w:rsidTr="00A531EF">
        <w:trPr>
          <w:trHeight w:hRule="exact" w:val="79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378F" w14:textId="77777777" w:rsidR="00A531EF" w:rsidRDefault="00A531EF" w:rsidP="00A531EF">
            <w:pPr>
              <w:pStyle w:val="20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12pt"/>
              </w:rPr>
              <w:t>Уровень</w:t>
            </w:r>
          </w:p>
          <w:p w14:paraId="39C14004" w14:textId="77777777" w:rsidR="00A531EF" w:rsidRDefault="00A531EF" w:rsidP="00A531EF">
            <w:pPr>
              <w:pStyle w:val="20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1B5D7" w14:textId="554F1B1D" w:rsidR="00A531EF" w:rsidRPr="00A531EF" w:rsidRDefault="00A531EF" w:rsidP="00A531E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9D186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Часов на обучение чтению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7C20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Часов на обучение слушанию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BFAF6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Часов на обучение говорению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7769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Часов на обучение письму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EA800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Тесты и контроль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FD3C0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Всего</w:t>
            </w:r>
          </w:p>
        </w:tc>
      </w:tr>
      <w:tr w:rsidR="00A531EF" w14:paraId="0BEF5C20" w14:textId="77777777" w:rsidTr="00A531EF">
        <w:trPr>
          <w:trHeight w:hRule="exact" w:val="105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BD663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Начальный</w:t>
            </w:r>
          </w:p>
          <w:p w14:paraId="7A3C766B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уровень</w:t>
            </w:r>
          </w:p>
          <w:p w14:paraId="7C97E905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  <w:lang w:val="en-US" w:bidi="en-US"/>
              </w:rPr>
              <w:t>Beginner/</w:t>
            </w:r>
          </w:p>
          <w:p w14:paraId="6AD35249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  <w:lang w:val="en-US" w:bidi="en-US"/>
              </w:rPr>
              <w:t>Starter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A2E5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E0615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C13C4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F329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5F79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698B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5E5D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120</w:t>
            </w:r>
          </w:p>
        </w:tc>
      </w:tr>
      <w:tr w:rsidR="00A531EF" w14:paraId="152BB4AE" w14:textId="77777777" w:rsidTr="00A531EF">
        <w:trPr>
          <w:trHeight w:hRule="exact" w:val="78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DE421" w14:textId="6070A7D4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 xml:space="preserve">Элементарный уровень </w:t>
            </w:r>
            <w:r w:rsidRPr="00A531EF">
              <w:rPr>
                <w:rStyle w:val="212pt"/>
                <w:sz w:val="22"/>
                <w:szCs w:val="22"/>
                <w:lang w:val="en-US" w:bidi="en-US"/>
              </w:rPr>
              <w:t>Elementary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5C225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5DE8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6E01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E181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7B5F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D26C9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5EDAC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120</w:t>
            </w:r>
          </w:p>
        </w:tc>
      </w:tr>
      <w:tr w:rsidR="00A531EF" w14:paraId="17ECC3DF" w14:textId="77777777" w:rsidTr="00A531EF">
        <w:trPr>
          <w:trHeight w:hRule="exact" w:val="131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F3ED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Начальный</w:t>
            </w:r>
          </w:p>
          <w:p w14:paraId="6BDAB0D1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базовый</w:t>
            </w:r>
          </w:p>
          <w:p w14:paraId="3FBE45A6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уровень</w:t>
            </w:r>
          </w:p>
          <w:p w14:paraId="139B0664" w14:textId="1A805B19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A531EF">
              <w:rPr>
                <w:rStyle w:val="212pt"/>
                <w:sz w:val="22"/>
                <w:szCs w:val="22"/>
                <w:lang w:val="en-US" w:bidi="en-US"/>
              </w:rPr>
              <w:t>PreIntermediate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DB8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3C8E3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9D02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A28D2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EAFC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B890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83F2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120</w:t>
            </w:r>
          </w:p>
        </w:tc>
      </w:tr>
      <w:tr w:rsidR="00A531EF" w14:paraId="7CD22D34" w14:textId="77777777" w:rsidTr="00A531EF">
        <w:trPr>
          <w:trHeight w:hRule="exact" w:val="78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2F4A9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Базовый</w:t>
            </w:r>
          </w:p>
          <w:p w14:paraId="6510EF81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уровень</w:t>
            </w:r>
          </w:p>
          <w:p w14:paraId="55C1084C" w14:textId="77777777" w:rsidR="00A531EF" w:rsidRPr="00A531EF" w:rsidRDefault="00A531EF" w:rsidP="00A531EF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  <w:lang w:val="en-US" w:bidi="en-US"/>
              </w:rPr>
              <w:t>Intermediate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81CAE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2D94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E75F6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02720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9B86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806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F656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120</w:t>
            </w:r>
          </w:p>
        </w:tc>
      </w:tr>
      <w:tr w:rsidR="00A531EF" w14:paraId="14D66CE8" w14:textId="77777777" w:rsidTr="00A531EF">
        <w:trPr>
          <w:trHeight w:hRule="exact" w:val="131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D2FC9" w14:textId="493394AA" w:rsidR="00A531EF" w:rsidRPr="00A531EF" w:rsidRDefault="00A531EF" w:rsidP="00A531E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 xml:space="preserve">Повышенный базовый уровень </w:t>
            </w:r>
            <w:r w:rsidRPr="00A531EF">
              <w:rPr>
                <w:rStyle w:val="212pt"/>
                <w:sz w:val="22"/>
                <w:szCs w:val="22"/>
                <w:lang w:val="en-US" w:bidi="en-US"/>
              </w:rPr>
              <w:t>Upper</w:t>
            </w:r>
            <w:r w:rsidRPr="00A531EF">
              <w:rPr>
                <w:rStyle w:val="212pt"/>
                <w:sz w:val="22"/>
                <w:szCs w:val="22"/>
                <w:lang w:bidi="en-US"/>
              </w:rPr>
              <w:t xml:space="preserve">- </w:t>
            </w:r>
            <w:r w:rsidRPr="00A531EF">
              <w:rPr>
                <w:rStyle w:val="212pt"/>
                <w:sz w:val="22"/>
                <w:szCs w:val="22"/>
                <w:lang w:val="en-US" w:bidi="en-US"/>
              </w:rPr>
              <w:t>Intermediate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EEA4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F028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0F998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3FC0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9BF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6997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9AB89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120</w:t>
            </w:r>
          </w:p>
        </w:tc>
      </w:tr>
      <w:tr w:rsidR="00A531EF" w14:paraId="5D3AAC80" w14:textId="77777777" w:rsidTr="00A531EF">
        <w:trPr>
          <w:trHeight w:hRule="exact" w:val="28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CB45C" w14:textId="77777777" w:rsid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FEA1D" w14:textId="77777777" w:rsidR="00A531EF" w:rsidRPr="00A531EF" w:rsidRDefault="00A531EF" w:rsidP="00A531EF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53952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4DB7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4A53F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143822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108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A2673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"/>
                <w:sz w:val="22"/>
                <w:szCs w:val="22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1E92A" w14:textId="77777777" w:rsidR="00A531EF" w:rsidRPr="00A531EF" w:rsidRDefault="00A531EF" w:rsidP="00A531EF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sz w:val="22"/>
                <w:szCs w:val="22"/>
              </w:rPr>
            </w:pPr>
            <w:r w:rsidRPr="00A531EF">
              <w:rPr>
                <w:rStyle w:val="212pt0"/>
                <w:sz w:val="22"/>
                <w:szCs w:val="22"/>
              </w:rPr>
              <w:t>600</w:t>
            </w:r>
          </w:p>
        </w:tc>
      </w:tr>
    </w:tbl>
    <w:p w14:paraId="1F2D4C4F" w14:textId="33E2AB82" w:rsidR="00A531EF" w:rsidRDefault="00A531EF" w:rsidP="00A531EF">
      <w:pPr>
        <w:spacing w:line="360" w:lineRule="auto"/>
        <w:jc w:val="both"/>
      </w:pPr>
    </w:p>
    <w:p w14:paraId="367BDAA0" w14:textId="77777777" w:rsidR="00A531EF" w:rsidRDefault="00A531EF" w:rsidP="00A531EF">
      <w:pPr>
        <w:pStyle w:val="30"/>
        <w:shd w:val="clear" w:color="auto" w:fill="auto"/>
        <w:spacing w:after="174" w:line="280" w:lineRule="exact"/>
        <w:ind w:left="720"/>
        <w:jc w:val="left"/>
        <w:rPr>
          <w:color w:val="000000"/>
          <w:lang w:eastAsia="ru-RU" w:bidi="ru-RU"/>
        </w:rPr>
      </w:pPr>
    </w:p>
    <w:p w14:paraId="6A72FB10" w14:textId="7500B064" w:rsidR="00A531EF" w:rsidRDefault="00A531EF" w:rsidP="00A531EF">
      <w:pPr>
        <w:pStyle w:val="30"/>
        <w:shd w:val="clear" w:color="auto" w:fill="auto"/>
        <w:spacing w:after="174" w:line="280" w:lineRule="exact"/>
        <w:ind w:left="720"/>
        <w:jc w:val="left"/>
      </w:pPr>
      <w:r>
        <w:rPr>
          <w:color w:val="000000"/>
          <w:lang w:eastAsia="ru-RU" w:bidi="ru-RU"/>
        </w:rPr>
        <w:lastRenderedPageBreak/>
        <w:t>Формы контроля и оценочные материалы:</w:t>
      </w:r>
    </w:p>
    <w:p w14:paraId="5816928B" w14:textId="77777777" w:rsidR="00A531EF" w:rsidRDefault="00A531EF" w:rsidP="00A531EF">
      <w:pPr>
        <w:pStyle w:val="20"/>
        <w:shd w:val="clear" w:color="auto" w:fill="auto"/>
        <w:spacing w:after="0" w:line="322" w:lineRule="exact"/>
        <w:ind w:right="940" w:firstLine="0"/>
        <w:jc w:val="both"/>
      </w:pPr>
      <w:r>
        <w:rPr>
          <w:color w:val="000000"/>
          <w:lang w:eastAsia="ru-RU" w:bidi="ru-RU"/>
        </w:rPr>
        <w:t>На каждом уровне осуществляется входной контроль, позволяющий оценить уровень подготовленности учащегося на момент начала занятий, текущий контроль, позволяющий судить об успехах слушателей во время прохождения материала и итоговый, показывающий успешность усвоения материала всего уровня в целом и возможность перехода на следующий уровень обучения.</w:t>
      </w:r>
    </w:p>
    <w:p w14:paraId="5365A7A8" w14:textId="77777777" w:rsidR="00B566CB" w:rsidRPr="00B566CB" w:rsidRDefault="00B566CB" w:rsidP="00B566CB">
      <w:pPr>
        <w:widowControl w:val="0"/>
        <w:tabs>
          <w:tab w:val="left" w:pos="112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а)</w:t>
      </w: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>Входное тестирование.</w:t>
      </w:r>
    </w:p>
    <w:p w14:paraId="7DDDC3B3" w14:textId="77777777" w:rsidR="00B566CB" w:rsidRPr="00B566CB" w:rsidRDefault="00B566CB" w:rsidP="00B566CB">
      <w:pPr>
        <w:widowControl w:val="0"/>
        <w:spacing w:after="0" w:line="317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определение входного уровня владения языком для формирования однородных учебных групп.</w:t>
      </w:r>
    </w:p>
    <w:p w14:paraId="3FA9AAE8" w14:textId="77777777" w:rsidR="00B566CB" w:rsidRPr="00B566CB" w:rsidRDefault="00B566CB" w:rsidP="00B566CB">
      <w:pPr>
        <w:widowControl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входного тестирования используются:</w:t>
      </w:r>
    </w:p>
    <w:p w14:paraId="6B0E49F0" w14:textId="77777777" w:rsidR="00B566CB" w:rsidRPr="00B566CB" w:rsidRDefault="00B566CB" w:rsidP="00B566CB">
      <w:pPr>
        <w:widowControl w:val="0"/>
        <w:spacing w:after="0" w:line="331" w:lineRule="exact"/>
        <w:ind w:left="1560" w:hanging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 тест на знание лексики, грамматики и умение пользоваться речевыми формулами</w:t>
      </w:r>
    </w:p>
    <w:p w14:paraId="1E377D37" w14:textId="77777777" w:rsidR="00B566CB" w:rsidRPr="00B566CB" w:rsidRDefault="00B566CB" w:rsidP="00B566CB">
      <w:pPr>
        <w:widowControl w:val="0"/>
        <w:numPr>
          <w:ilvl w:val="0"/>
          <w:numId w:val="1"/>
        </w:numPr>
        <w:tabs>
          <w:tab w:val="left" w:pos="1667"/>
        </w:tabs>
        <w:spacing w:after="0" w:line="331" w:lineRule="exact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 на развитость умений в аудировании, чтении и письме</w:t>
      </w:r>
    </w:p>
    <w:p w14:paraId="51CB78BA" w14:textId="77777777" w:rsidR="00B566CB" w:rsidRPr="00B566CB" w:rsidRDefault="00B566CB" w:rsidP="00B566CB">
      <w:pPr>
        <w:widowControl w:val="0"/>
        <w:numPr>
          <w:ilvl w:val="0"/>
          <w:numId w:val="1"/>
        </w:numPr>
        <w:tabs>
          <w:tab w:val="left" w:pos="1667"/>
        </w:tabs>
        <w:spacing w:after="0" w:line="322" w:lineRule="exact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устное собеседование с преподавателем</w:t>
      </w:r>
    </w:p>
    <w:p w14:paraId="05E357EF" w14:textId="77777777" w:rsidR="00B566CB" w:rsidRPr="00B566CB" w:rsidRDefault="00B566CB" w:rsidP="00B566CB">
      <w:pPr>
        <w:widowControl w:val="0"/>
        <w:tabs>
          <w:tab w:val="left" w:pos="1123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б)</w:t>
      </w: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>Текущий контроль.</w:t>
      </w:r>
    </w:p>
    <w:p w14:paraId="7DB10F90" w14:textId="77777777" w:rsidR="00B566CB" w:rsidRPr="00B566CB" w:rsidRDefault="00B566CB" w:rsidP="00B566CB">
      <w:pPr>
        <w:widowControl w:val="0"/>
        <w:spacing w:after="0" w:line="322" w:lineRule="exact"/>
        <w:ind w:left="72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 по завершении каждого модуля, раздела учебника, а так же в середине курса.</w:t>
      </w:r>
    </w:p>
    <w:p w14:paraId="0CAEF9CE" w14:textId="77777777" w:rsidR="00B566CB" w:rsidRPr="00B566CB" w:rsidRDefault="00B566CB" w:rsidP="00B566CB">
      <w:pPr>
        <w:widowControl w:val="0"/>
        <w:spacing w:after="0" w:line="322" w:lineRule="exact"/>
        <w:ind w:left="72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определение степени прогресса учащихся в процессе занятий; выявление трудностей в овладении тем или иным видом речевой деятельности. Итоги тестирования позволят скорректировать темп и методику проведения занятий.</w:t>
      </w:r>
    </w:p>
    <w:p w14:paraId="2FB21C4B" w14:textId="77777777" w:rsidR="00B566CB" w:rsidRPr="00B566CB" w:rsidRDefault="00B566CB" w:rsidP="00B566CB">
      <w:pPr>
        <w:widowControl w:val="0"/>
        <w:spacing w:after="0" w:line="322" w:lineRule="exact"/>
        <w:ind w:left="720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текущего контроля используются:</w:t>
      </w:r>
    </w:p>
    <w:p w14:paraId="5EF43586" w14:textId="77777777" w:rsidR="00B566CB" w:rsidRPr="00B566CB" w:rsidRDefault="00B566CB" w:rsidP="00B566CB">
      <w:pPr>
        <w:widowControl w:val="0"/>
        <w:numPr>
          <w:ilvl w:val="0"/>
          <w:numId w:val="1"/>
        </w:numPr>
        <w:tabs>
          <w:tab w:val="left" w:pos="1667"/>
        </w:tabs>
        <w:spacing w:after="0" w:line="322" w:lineRule="exact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ролевые игры</w:t>
      </w:r>
    </w:p>
    <w:p w14:paraId="59B62C12" w14:textId="77777777" w:rsidR="00B566CB" w:rsidRPr="00B566CB" w:rsidRDefault="00B566CB" w:rsidP="00B566CB">
      <w:pPr>
        <w:widowControl w:val="0"/>
        <w:numPr>
          <w:ilvl w:val="0"/>
          <w:numId w:val="1"/>
        </w:numPr>
        <w:tabs>
          <w:tab w:val="left" w:pos="1667"/>
        </w:tabs>
        <w:spacing w:after="0" w:line="322" w:lineRule="exact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тесты на проверку умений в аудировании, говорении, чтении, письме.</w:t>
      </w:r>
    </w:p>
    <w:p w14:paraId="3CC598F0" w14:textId="77777777" w:rsidR="00B566CB" w:rsidRPr="00B566CB" w:rsidRDefault="00B566CB" w:rsidP="00B566CB">
      <w:pPr>
        <w:widowControl w:val="0"/>
        <w:tabs>
          <w:tab w:val="left" w:pos="1123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в)</w:t>
      </w: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>Итоговый контроль.</w:t>
      </w:r>
    </w:p>
    <w:p w14:paraId="03890655" w14:textId="77777777" w:rsidR="00B566CB" w:rsidRPr="00B566CB" w:rsidRDefault="00B566CB" w:rsidP="00B566CB">
      <w:pPr>
        <w:widowControl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 по завершении каждого этапа.</w:t>
      </w:r>
    </w:p>
    <w:p w14:paraId="3AC4A7DF" w14:textId="77777777" w:rsidR="00B566CB" w:rsidRPr="00B566CB" w:rsidRDefault="00B566CB" w:rsidP="00B566CB">
      <w:pPr>
        <w:widowControl w:val="0"/>
        <w:spacing w:after="0" w:line="322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определение степени соответствия владения языком стандартным требованиям.</w:t>
      </w:r>
    </w:p>
    <w:p w14:paraId="2568EA4F" w14:textId="77777777" w:rsidR="00B566CB" w:rsidRPr="00B566CB" w:rsidRDefault="00B566CB" w:rsidP="00B566CB">
      <w:pPr>
        <w:widowControl w:val="0"/>
        <w:spacing w:after="304" w:line="322" w:lineRule="exact"/>
        <w:ind w:left="720" w:right="600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итогового контроля используется комплексный тест проверяющий сформированность умений во всех видах речевой деятельности.</w:t>
      </w:r>
    </w:p>
    <w:p w14:paraId="44F19970" w14:textId="77777777" w:rsidR="00B566CB" w:rsidRPr="00B566CB" w:rsidRDefault="00B566CB" w:rsidP="00B566CB">
      <w:pPr>
        <w:widowControl w:val="0"/>
        <w:tabs>
          <w:tab w:val="left" w:pos="112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г)</w:t>
      </w:r>
      <w:r w:rsidRPr="00B5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>Оценочные материалы</w:t>
      </w:r>
    </w:p>
    <w:p w14:paraId="03983522" w14:textId="77777777" w:rsidR="00B566CB" w:rsidRPr="00B566CB" w:rsidRDefault="00B566CB" w:rsidP="00B566CB">
      <w:pPr>
        <w:widowControl w:val="0"/>
        <w:spacing w:after="0" w:line="317" w:lineRule="exact"/>
        <w:ind w:left="72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Предполагается использование тестов, разработанных в соответствии с международными стандартами 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KET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PET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FCE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). </w:t>
      </w:r>
      <w:r w:rsidRPr="00B5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 тесты содержатся в учебных пособиях, на основе которых построена данная программа. Возможна компиляция тестов из различных вариантов заданий.</w:t>
      </w:r>
    </w:p>
    <w:p w14:paraId="19DA6575" w14:textId="0242C2C1" w:rsidR="00A531EF" w:rsidRDefault="00A531EF" w:rsidP="00A531EF">
      <w:pPr>
        <w:spacing w:line="360" w:lineRule="auto"/>
        <w:jc w:val="both"/>
      </w:pPr>
    </w:p>
    <w:p w14:paraId="73BFF031" w14:textId="77777777" w:rsidR="00B566CB" w:rsidRDefault="00B566CB" w:rsidP="00B566CB">
      <w:pPr>
        <w:pStyle w:val="30"/>
        <w:shd w:val="clear" w:color="auto" w:fill="auto"/>
        <w:spacing w:after="309" w:line="280" w:lineRule="exact"/>
        <w:ind w:left="720"/>
        <w:jc w:val="both"/>
      </w:pPr>
      <w:r>
        <w:rPr>
          <w:color w:val="000000"/>
          <w:lang w:eastAsia="ru-RU" w:bidi="ru-RU"/>
        </w:rPr>
        <w:t>Методическое обеспечение</w:t>
      </w:r>
    </w:p>
    <w:p w14:paraId="256E7FC3" w14:textId="13E59F36" w:rsidR="00B566CB" w:rsidRDefault="00B566CB" w:rsidP="00B566CB">
      <w:pPr>
        <w:pStyle w:val="20"/>
        <w:shd w:val="clear" w:color="auto" w:fill="auto"/>
        <w:spacing w:after="0" w:line="322" w:lineRule="exact"/>
        <w:ind w:left="720" w:right="600" w:firstLine="0"/>
        <w:jc w:val="left"/>
      </w:pPr>
      <w:proofErr w:type="gramStart"/>
      <w:r>
        <w:rPr>
          <w:rStyle w:val="21"/>
        </w:rPr>
        <w:t>Выполнение программы</w:t>
      </w:r>
      <w:r>
        <w:rPr>
          <w:rStyle w:val="20pt"/>
        </w:rPr>
        <w:t xml:space="preserve"> </w:t>
      </w:r>
      <w:r>
        <w:rPr>
          <w:color w:val="000000"/>
          <w:lang w:eastAsia="ru-RU" w:bidi="ru-RU"/>
        </w:rPr>
        <w:t>обеспечивают аутентичные учебно-</w:t>
      </w:r>
      <w:r>
        <w:rPr>
          <w:color w:val="000000"/>
          <w:lang w:eastAsia="ru-RU" w:bidi="ru-RU"/>
        </w:rPr>
        <w:lastRenderedPageBreak/>
        <w:t xml:space="preserve">методические комплексы Британского издательства </w:t>
      </w:r>
      <w:r>
        <w:rPr>
          <w:color w:val="000000"/>
          <w:lang w:val="en-US" w:bidi="en-US"/>
        </w:rPr>
        <w:t>Pearson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Longman</w:t>
      </w:r>
      <w:r w:rsidRPr="005B5B45">
        <w:rPr>
          <w:color w:val="000000"/>
          <w:lang w:bidi="en-US"/>
        </w:rPr>
        <w:t xml:space="preserve"> “</w:t>
      </w:r>
      <w:r>
        <w:rPr>
          <w:color w:val="000000"/>
          <w:lang w:val="en-US" w:bidi="en-US"/>
        </w:rPr>
        <w:t>Challenges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” и </w:t>
      </w:r>
      <w:r w:rsidRPr="005B5B45">
        <w:rPr>
          <w:color w:val="000000"/>
          <w:lang w:bidi="en-US"/>
        </w:rPr>
        <w:t>“</w:t>
      </w:r>
      <w:r>
        <w:rPr>
          <w:color w:val="000000"/>
          <w:lang w:val="en-US" w:bidi="en-US"/>
        </w:rPr>
        <w:t>Blockbuster</w:t>
      </w:r>
      <w:r w:rsidRPr="005B5B45">
        <w:rPr>
          <w:color w:val="000000"/>
          <w:lang w:bidi="en-US"/>
        </w:rPr>
        <w:t xml:space="preserve">” </w:t>
      </w:r>
      <w:r>
        <w:rPr>
          <w:color w:val="000000"/>
          <w:lang w:eastAsia="ru-RU" w:bidi="ru-RU"/>
        </w:rPr>
        <w:t xml:space="preserve">издательства </w:t>
      </w:r>
      <w:r>
        <w:rPr>
          <w:color w:val="000000"/>
          <w:lang w:val="en-US" w:bidi="en-US"/>
        </w:rPr>
        <w:t>Express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Publishing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для уровней 1-5 </w:t>
      </w:r>
      <w:r w:rsidRPr="005B5B45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Beginners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</w:t>
      </w:r>
      <w:r>
        <w:rPr>
          <w:color w:val="000000"/>
          <w:lang w:val="en-US" w:bidi="en-US"/>
        </w:rPr>
        <w:t>Intermediate</w:t>
      </w:r>
      <w:r w:rsidRPr="005B5B45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 учебно-методический комплекс </w:t>
      </w:r>
      <w:r>
        <w:rPr>
          <w:color w:val="000000"/>
          <w:lang w:val="en-US" w:bidi="en-US"/>
        </w:rPr>
        <w:t>Change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Up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издательства </w:t>
      </w:r>
      <w:r>
        <w:rPr>
          <w:color w:val="000000"/>
          <w:lang w:val="en-US" w:bidi="en-US"/>
        </w:rPr>
        <w:t>Eli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. Материал данных пособий представлен в живой и интересной для детей форме, содержит достаточное количество наглядного материала, игр, стихов и песен, что повышает мотивацию и способствует общему развитию детей.</w:t>
      </w:r>
      <w:proofErr w:type="gramEnd"/>
      <w:r>
        <w:rPr>
          <w:color w:val="000000"/>
          <w:lang w:eastAsia="ru-RU" w:bidi="ru-RU"/>
        </w:rPr>
        <w:t xml:space="preserve"> Методические средства УМК: учебник, тетрадь для практических работ, </w:t>
      </w:r>
      <w:proofErr w:type="spellStart"/>
      <w:r>
        <w:rPr>
          <w:color w:val="000000"/>
          <w:lang w:eastAsia="ru-RU" w:bidi="ru-RU"/>
        </w:rPr>
        <w:t>аудиосопровождение</w:t>
      </w:r>
      <w:proofErr w:type="spellEnd"/>
      <w:r>
        <w:rPr>
          <w:color w:val="000000"/>
          <w:lang w:eastAsia="ru-RU" w:bidi="ru-RU"/>
        </w:rPr>
        <w:t xml:space="preserve"> курса, </w:t>
      </w:r>
      <w:r>
        <w:rPr>
          <w:color w:val="000000"/>
          <w:lang w:val="en-US" w:bidi="en-US"/>
        </w:rPr>
        <w:t>CD</w:t>
      </w:r>
      <w:r w:rsidRPr="005B5B45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Rom</w:t>
      </w:r>
      <w:r w:rsidRPr="005B5B4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для самостоятельной работы учащихся,</w:t>
      </w:r>
      <w:r w:rsidRPr="00B566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одноязычный (толковый) словарь, методическая книга для учителя, дополнительные материалы для закрепления речевых навыков</w:t>
      </w:r>
    </w:p>
    <w:p w14:paraId="58FABF5D" w14:textId="77777777" w:rsidR="00B566CB" w:rsidRPr="00B566CB" w:rsidRDefault="00B566CB" w:rsidP="00B566CB">
      <w:pPr>
        <w:widowControl w:val="0"/>
        <w:numPr>
          <w:ilvl w:val="0"/>
          <w:numId w:val="3"/>
        </w:numPr>
        <w:tabs>
          <w:tab w:val="left" w:pos="1501"/>
        </w:tabs>
        <w:spacing w:after="0" w:line="317" w:lineRule="exact"/>
        <w:ind w:left="1160"/>
        <w:jc w:val="both"/>
        <w:outlineLvl w:val="1"/>
      </w:pPr>
      <w:bookmarkStart w:id="3" w:name="bookmark2"/>
      <w:r w:rsidRPr="00B566CB">
        <w:rPr>
          <w:rStyle w:val="23"/>
          <w:rFonts w:eastAsiaTheme="minorHAnsi"/>
        </w:rPr>
        <w:t xml:space="preserve">Начальный уровень - </w:t>
      </w:r>
      <w:r w:rsidRPr="00B566CB">
        <w:rPr>
          <w:rStyle w:val="20pt0"/>
          <w:rFonts w:eastAsiaTheme="minorHAnsi"/>
        </w:rPr>
        <w:t>«</w:t>
      </w:r>
      <w:proofErr w:type="spellStart"/>
      <w:r w:rsidRPr="00B566CB">
        <w:rPr>
          <w:rStyle w:val="20pt0"/>
          <w:rFonts w:eastAsiaTheme="minorHAnsi"/>
        </w:rPr>
        <w:t>Besinner</w:t>
      </w:r>
      <w:proofErr w:type="spellEnd"/>
      <w:r w:rsidRPr="00B566CB">
        <w:rPr>
          <w:rStyle w:val="20pt0"/>
          <w:rFonts w:eastAsiaTheme="minorHAnsi"/>
        </w:rPr>
        <w:t>/Starter»</w:t>
      </w:r>
      <w:bookmarkEnd w:id="3"/>
    </w:p>
    <w:p w14:paraId="268C420E" w14:textId="77777777" w:rsidR="00B566CB" w:rsidRDefault="00B566CB" w:rsidP="00B566CB">
      <w:pPr>
        <w:pStyle w:val="20"/>
        <w:shd w:val="clear" w:color="auto" w:fill="auto"/>
        <w:spacing w:after="330" w:line="317" w:lineRule="exact"/>
        <w:ind w:left="720" w:right="740" w:firstLine="0"/>
        <w:jc w:val="left"/>
      </w:pPr>
      <w:r>
        <w:rPr>
          <w:color w:val="000000"/>
          <w:lang w:eastAsia="ru-RU" w:bidi="ru-RU"/>
        </w:rPr>
        <w:t>Программа начального уровня рассчитана на 120 часов аудиторных занятий с интенсивностью 4 часа в неделю. Занятия ведутся в группах с наполняемостью от 8 до 12, русскоязычными преподавателями с использованием аутентичных учебно-методических комплектов. Предполагается, что к началу обучения учащиеся знают алфавит и правила чтения, но речевые умения не сформированы. В процессе обучение на данном этапе формируется лексический минимум объемом 500-600 единиц и начальные речевые умения в говорении, аудировании, чтении и письме, которые позволяют ориентироваться в простейших стандартных ситуациях</w:t>
      </w:r>
    </w:p>
    <w:p w14:paraId="6DCEE2CF" w14:textId="23325FD1" w:rsidR="00B566CB" w:rsidRDefault="00B566CB" w:rsidP="00B566CB">
      <w:pPr>
        <w:spacing w:line="28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3"/>
      <w:r w:rsidRPr="00B5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Учебно-тематический план</w:t>
      </w:r>
      <w:bookmarkEnd w:id="4"/>
    </w:p>
    <w:tbl>
      <w:tblPr>
        <w:tblW w:w="93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18"/>
        <w:gridCol w:w="1699"/>
        <w:gridCol w:w="1822"/>
        <w:gridCol w:w="2066"/>
        <w:gridCol w:w="1580"/>
        <w:gridCol w:w="617"/>
      </w:tblGrid>
      <w:tr w:rsidR="00B566CB" w14:paraId="2E3A3837" w14:textId="77777777" w:rsidTr="0071156D">
        <w:trPr>
          <w:trHeight w:hRule="exact" w:val="59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7DCFF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5E28E" w14:textId="77777777" w:rsidR="00B566CB" w:rsidRDefault="00B566CB" w:rsidP="00B566CB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Название тем (разделов)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12BC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Речевые умения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BC7E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Лексика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1F70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Грамматика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FA95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Фонетика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F95F" w14:textId="77777777" w:rsidR="00B566CB" w:rsidRDefault="00B566CB" w:rsidP="00B566CB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Кол-во</w:t>
            </w:r>
          </w:p>
          <w:p w14:paraId="2986AA26" w14:textId="77777777" w:rsidR="00B566CB" w:rsidRDefault="00B566CB" w:rsidP="00B566CB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часов</w:t>
            </w:r>
          </w:p>
        </w:tc>
      </w:tr>
      <w:tr w:rsidR="00B566CB" w14:paraId="317EC4AD" w14:textId="77777777" w:rsidTr="0071156D">
        <w:trPr>
          <w:trHeight w:hRule="exact" w:val="277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699B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F07B2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Приветствия</w:t>
            </w:r>
          </w:p>
          <w:p w14:paraId="55B70DD5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Знакомство.</w:t>
            </w:r>
          </w:p>
          <w:p w14:paraId="6A9A79DF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Личная</w:t>
            </w:r>
          </w:p>
          <w:p w14:paraId="43424384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информация.</w:t>
            </w:r>
          </w:p>
          <w:p w14:paraId="6025012F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Профессии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B46F0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диалог по модели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полным пониманием услышанного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полным пониманием содержания </w:t>
            </w: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знаки препинания, заглавные и строчные буквы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D1703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Имена, друзья, слова,</w:t>
            </w:r>
          </w:p>
          <w:p w14:paraId="1DF8C647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обозначающие</w:t>
            </w:r>
          </w:p>
          <w:p w14:paraId="6BDB52C1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людей, названия</w:t>
            </w:r>
          </w:p>
          <w:p w14:paraId="5802A275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профессий,</w:t>
            </w:r>
          </w:p>
          <w:p w14:paraId="781F5584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повседневные вещи,</w:t>
            </w:r>
          </w:p>
          <w:p w14:paraId="6520A22F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Вопросительные</w:t>
            </w:r>
          </w:p>
          <w:p w14:paraId="2FFAE162" w14:textId="77777777" w:rsidR="00B566CB" w:rsidRDefault="00B566CB" w:rsidP="00B566CB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слова.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52D31" w14:textId="77777777" w:rsidR="00B566CB" w:rsidRDefault="00B566CB" w:rsidP="00B566C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Артикли </w:t>
            </w:r>
            <w:r>
              <w:rPr>
                <w:rStyle w:val="2105pt"/>
                <w:lang w:val="en-US" w:eastAsia="en-US" w:bidi="en-US"/>
              </w:rPr>
              <w:t>a</w:t>
            </w:r>
            <w:r w:rsidRPr="005B5B45">
              <w:rPr>
                <w:rStyle w:val="2105pt"/>
                <w:lang w:eastAsia="en-US" w:bidi="en-US"/>
              </w:rPr>
              <w:t>/</w:t>
            </w:r>
            <w:r>
              <w:rPr>
                <w:rStyle w:val="2105pt"/>
                <w:lang w:val="en-US" w:eastAsia="en-US" w:bidi="en-US"/>
              </w:rPr>
              <w:t>an</w:t>
            </w:r>
            <w:r w:rsidRPr="005B5B45">
              <w:rPr>
                <w:rStyle w:val="2105pt"/>
                <w:lang w:eastAsia="en-US" w:bidi="en-US"/>
              </w:rPr>
              <w:t xml:space="preserve">, </w:t>
            </w:r>
            <w:r>
              <w:rPr>
                <w:rStyle w:val="2105pt"/>
              </w:rPr>
              <w:t xml:space="preserve">личные местоимения, глагол </w:t>
            </w:r>
            <w:r>
              <w:rPr>
                <w:rStyle w:val="2105pt"/>
                <w:lang w:val="en-US" w:eastAsia="en-US" w:bidi="en-US"/>
              </w:rPr>
              <w:t>to</w:t>
            </w:r>
            <w:r w:rsidRPr="005B5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  <w:lang w:val="en-US" w:eastAsia="en-US" w:bidi="en-US"/>
              </w:rPr>
              <w:t>be</w:t>
            </w:r>
            <w:r w:rsidRPr="005B5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- утвердительная и вопросительная формы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7A4E" w14:textId="77777777" w:rsidR="00B566CB" w:rsidRDefault="00B566CB" w:rsidP="00B566C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Основные </w:t>
            </w:r>
            <w:proofErr w:type="spellStart"/>
            <w:r>
              <w:rPr>
                <w:rStyle w:val="2105pt"/>
              </w:rPr>
              <w:t>произносительны</w:t>
            </w:r>
            <w:proofErr w:type="spellEnd"/>
            <w:r>
              <w:rPr>
                <w:rStyle w:val="2105pt"/>
              </w:rPr>
              <w:t xml:space="preserve"> е нормы. Долгие и краткие звуки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7E371" w14:textId="77777777" w:rsidR="00B566CB" w:rsidRDefault="00B566CB" w:rsidP="00B566CB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12</w:t>
            </w:r>
          </w:p>
          <w:p w14:paraId="5A1D4F79" w14:textId="77777777" w:rsidR="00B566CB" w:rsidRDefault="00B566CB" w:rsidP="00B566CB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часов</w:t>
            </w:r>
          </w:p>
        </w:tc>
      </w:tr>
      <w:tr w:rsidR="00B566CB" w14:paraId="4CC1CA5C" w14:textId="77777777" w:rsidTr="0071156D">
        <w:trPr>
          <w:trHeight w:hRule="exact" w:val="284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F404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D2F1E" w14:textId="77777777" w:rsidR="00B566CB" w:rsidRDefault="00B566CB" w:rsidP="00B566CB">
            <w:pPr>
              <w:pStyle w:val="2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"/>
              </w:rPr>
              <w:t>Страны и</w:t>
            </w:r>
          </w:p>
          <w:p w14:paraId="2B6580CB" w14:textId="77777777" w:rsidR="00B566CB" w:rsidRDefault="00B566CB" w:rsidP="00B566CB">
            <w:pPr>
              <w:pStyle w:val="20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национальност</w:t>
            </w:r>
            <w:proofErr w:type="spellEnd"/>
          </w:p>
          <w:p w14:paraId="700ABEFD" w14:textId="77777777" w:rsidR="00B566CB" w:rsidRDefault="00B566CB" w:rsidP="00B566CB">
            <w:pPr>
              <w:pStyle w:val="2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"/>
              </w:rPr>
              <w:t>и.</w:t>
            </w:r>
          </w:p>
          <w:p w14:paraId="674DE88B" w14:textId="77777777" w:rsidR="00B566CB" w:rsidRDefault="00B566CB" w:rsidP="00B566CB">
            <w:pPr>
              <w:pStyle w:val="2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"/>
              </w:rPr>
              <w:t>Англоязычные страны, общая информация Город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F076B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1pt"/>
              </w:rPr>
              <w:t xml:space="preserve">Говорение - </w:t>
            </w:r>
            <w:r>
              <w:rPr>
                <w:rStyle w:val="2105pt"/>
              </w:rPr>
              <w:t xml:space="preserve">вопросы, монолог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полным пониманием услышанного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полным пониманием содержания </w:t>
            </w: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анкета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C756E" w14:textId="77777777" w:rsidR="00B566CB" w:rsidRDefault="00B566CB" w:rsidP="00B566CB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 xml:space="preserve">Названия стран и национальностей, </w:t>
            </w:r>
            <w:proofErr w:type="spellStart"/>
            <w:r>
              <w:rPr>
                <w:rStyle w:val="2105pt"/>
              </w:rPr>
              <w:t>словообразовательны</w:t>
            </w:r>
            <w:proofErr w:type="spellEnd"/>
            <w:r>
              <w:rPr>
                <w:rStyle w:val="2105pt"/>
              </w:rPr>
              <w:t xml:space="preserve"> е модели. Цвета, флаги. Объекты в городе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C379" w14:textId="77777777" w:rsidR="00B566CB" w:rsidRPr="005B5B45" w:rsidRDefault="00B566CB" w:rsidP="00B566C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lang w:val="en-US"/>
              </w:rPr>
            </w:pPr>
            <w:r>
              <w:rPr>
                <w:rStyle w:val="2105pt"/>
              </w:rPr>
              <w:t xml:space="preserve">Глагол </w:t>
            </w:r>
            <w:r>
              <w:rPr>
                <w:rStyle w:val="2105pt"/>
                <w:lang w:val="en-US" w:eastAsia="en-US" w:bidi="en-US"/>
              </w:rPr>
              <w:t>to</w:t>
            </w:r>
            <w:r w:rsidRPr="005B5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  <w:lang w:val="en-US" w:eastAsia="en-US" w:bidi="en-US"/>
              </w:rPr>
              <w:t>be</w:t>
            </w:r>
            <w:r w:rsidRPr="005B5B4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- отрицательная форма. Обороты</w:t>
            </w:r>
            <w:r w:rsidRPr="005B5B45">
              <w:rPr>
                <w:rStyle w:val="2105pt"/>
                <w:lang w:val="en-US"/>
              </w:rPr>
              <w:t xml:space="preserve"> </w:t>
            </w:r>
            <w:r>
              <w:rPr>
                <w:rStyle w:val="2105pt"/>
                <w:lang w:val="en-US" w:eastAsia="en-US" w:bidi="en-US"/>
              </w:rPr>
              <w:t>there is/there are.</w:t>
            </w:r>
          </w:p>
          <w:p w14:paraId="05D4A984" w14:textId="77777777" w:rsidR="00B566CB" w:rsidRDefault="00B566CB" w:rsidP="00B566C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Прилагательные.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D50A" w14:textId="77777777" w:rsidR="00B566CB" w:rsidRDefault="00B566CB" w:rsidP="00B566CB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Произношение согласных звуков</w:t>
            </w:r>
          </w:p>
          <w:p w14:paraId="7234C14A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 w:rsidRPr="005B5B45">
              <w:rPr>
                <w:rStyle w:val="2105pt"/>
                <w:lang w:eastAsia="en-US" w:bidi="en-US"/>
              </w:rPr>
              <w:t>/</w:t>
            </w:r>
            <w:r>
              <w:rPr>
                <w:rStyle w:val="2105pt"/>
                <w:lang w:val="en-US" w:eastAsia="en-US" w:bidi="en-US"/>
              </w:rPr>
              <w:t>s</w:t>
            </w:r>
            <w:r w:rsidRPr="005B5B45">
              <w:rPr>
                <w:rStyle w:val="2105pt"/>
                <w:lang w:eastAsia="en-US" w:bidi="en-US"/>
              </w:rPr>
              <w:t>-</w:t>
            </w:r>
            <w:r>
              <w:rPr>
                <w:rStyle w:val="2105pt"/>
                <w:lang w:val="en-US" w:eastAsia="en-US" w:bidi="en-US"/>
              </w:rPr>
              <w:t>J</w:t>
            </w:r>
            <w:r w:rsidRPr="005B5B45">
              <w:rPr>
                <w:rStyle w:val="2105pt"/>
                <w:lang w:eastAsia="en-US" w:bidi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819DC" w14:textId="77777777" w:rsidR="00B566CB" w:rsidRDefault="00B566CB" w:rsidP="00B566CB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12</w:t>
            </w:r>
          </w:p>
          <w:p w14:paraId="1F34EF01" w14:textId="77777777" w:rsidR="00B566CB" w:rsidRDefault="00B566CB" w:rsidP="00B566CB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часов</w:t>
            </w:r>
          </w:p>
        </w:tc>
      </w:tr>
      <w:tr w:rsidR="00B566CB" w14:paraId="2C4AB245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D12D3" w14:textId="77777777" w:rsidR="00B566CB" w:rsidRDefault="00B566CB" w:rsidP="00B566CB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F59A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Еда</w:t>
            </w:r>
          </w:p>
          <w:p w14:paraId="41A603B1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Напитки</w:t>
            </w:r>
          </w:p>
          <w:p w14:paraId="18E862C3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Меню,</w:t>
            </w:r>
          </w:p>
          <w:p w14:paraId="262194EE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предпочтения в еде.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29E0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диалог,</w:t>
            </w:r>
          </w:p>
          <w:p w14:paraId="51627826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обсуждение</w:t>
            </w:r>
          </w:p>
          <w:p w14:paraId="49A83AB9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</w:t>
            </w:r>
          </w:p>
          <w:p w14:paraId="55E19AC8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извлечением</w:t>
            </w:r>
          </w:p>
          <w:p w14:paraId="4AFBC0C0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необходимой</w:t>
            </w:r>
          </w:p>
          <w:p w14:paraId="371E5447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информации</w:t>
            </w:r>
          </w:p>
          <w:p w14:paraId="2193E90F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</w:t>
            </w:r>
          </w:p>
          <w:p w14:paraId="42609FF1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извлечением</w:t>
            </w:r>
          </w:p>
          <w:p w14:paraId="0FE4C2EF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необходимой</w:t>
            </w:r>
          </w:p>
          <w:p w14:paraId="56171141" w14:textId="77777777" w:rsidR="00B566CB" w:rsidRDefault="00B566CB" w:rsidP="00B566CB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"/>
              </w:rPr>
              <w:t>информации</w:t>
            </w:r>
          </w:p>
          <w:p w14:paraId="4DFDE0ED" w14:textId="77777777" w:rsidR="00B566CB" w:rsidRDefault="00B566CB" w:rsidP="00B566C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Письмо 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AB6AC" w14:textId="77777777" w:rsidR="00B566CB" w:rsidRDefault="00B566CB" w:rsidP="00B566CB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Названия блюд, продуктов, посуды, мест общественного питания, магазинов и товаров. Глаголы, используемые в рецептах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E9E67" w14:textId="77777777" w:rsidR="00B566CB" w:rsidRDefault="00B566CB" w:rsidP="00B566CB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Исчисляемые и неисчисляемые существительные. </w:t>
            </w:r>
            <w:r>
              <w:rPr>
                <w:rStyle w:val="2105pt"/>
                <w:lang w:val="en-US" w:eastAsia="en-US" w:bidi="en-US"/>
              </w:rPr>
              <w:t>Some</w:t>
            </w:r>
            <w:r w:rsidRPr="005B5B45">
              <w:rPr>
                <w:rStyle w:val="2105pt"/>
                <w:lang w:eastAsia="en-US" w:bidi="en-US"/>
              </w:rPr>
              <w:t>/</w:t>
            </w:r>
            <w:r>
              <w:rPr>
                <w:rStyle w:val="2105pt"/>
                <w:lang w:val="en-US" w:eastAsia="en-US" w:bidi="en-US"/>
              </w:rPr>
              <w:t>any</w:t>
            </w:r>
            <w:r w:rsidRPr="005B5B45">
              <w:rPr>
                <w:rStyle w:val="2105pt"/>
                <w:lang w:eastAsia="en-US" w:bidi="en-US"/>
              </w:rPr>
              <w:t>/</w:t>
            </w:r>
            <w:r>
              <w:rPr>
                <w:rStyle w:val="2105pt"/>
                <w:lang w:val="en-US" w:eastAsia="en-US" w:bidi="en-US"/>
              </w:rPr>
              <w:t>a</w:t>
            </w:r>
            <w:r w:rsidRPr="005B5B45">
              <w:rPr>
                <w:rStyle w:val="2105pt"/>
                <w:lang w:eastAsia="en-US" w:bidi="en-US"/>
              </w:rPr>
              <w:t>/</w:t>
            </w:r>
            <w:r>
              <w:rPr>
                <w:rStyle w:val="2105pt"/>
                <w:lang w:val="en-US" w:eastAsia="en-US" w:bidi="en-US"/>
              </w:rPr>
              <w:t>an</w:t>
            </w:r>
            <w:r w:rsidRPr="005B5B45">
              <w:rPr>
                <w:rStyle w:val="2105pt"/>
                <w:lang w:eastAsia="en-US" w:bidi="en-US"/>
              </w:rPr>
              <w:t xml:space="preserve">/ </w:t>
            </w:r>
            <w:r>
              <w:rPr>
                <w:rStyle w:val="2105pt"/>
                <w:lang w:val="en-US" w:eastAsia="en-US" w:bidi="en-US"/>
              </w:rPr>
              <w:t>much</w:t>
            </w:r>
            <w:r w:rsidRPr="005B5B45">
              <w:rPr>
                <w:rStyle w:val="2105pt"/>
                <w:lang w:eastAsia="en-US" w:bidi="en-US"/>
              </w:rPr>
              <w:t>/</w:t>
            </w:r>
            <w:r>
              <w:rPr>
                <w:rStyle w:val="2105pt"/>
                <w:lang w:val="en-US" w:eastAsia="en-US" w:bidi="en-US"/>
              </w:rPr>
              <w:t>many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BEEA" w14:textId="77777777" w:rsidR="00B566CB" w:rsidRDefault="00B566CB" w:rsidP="00B566CB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Произношение парных глухих и звонких согласных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C0D9E" w14:textId="77777777" w:rsidR="00B566CB" w:rsidRDefault="00B566CB" w:rsidP="00B566CB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12</w:t>
            </w:r>
          </w:p>
          <w:p w14:paraId="603354D7" w14:textId="77777777" w:rsidR="00B566CB" w:rsidRDefault="00B566CB" w:rsidP="00B566CB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часов</w:t>
            </w:r>
          </w:p>
        </w:tc>
      </w:tr>
      <w:tr w:rsidR="00871F7A" w14:paraId="67787E10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3183D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C11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Полугодовое</w:t>
            </w:r>
          </w:p>
          <w:p w14:paraId="34DD5C8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тестирование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3AAB2" w14:textId="77777777" w:rsidR="00871F7A" w:rsidRPr="00871F7A" w:rsidRDefault="00871F7A" w:rsidP="00871F7A">
            <w:pPr>
              <w:pStyle w:val="20"/>
              <w:spacing w:after="0" w:line="226" w:lineRule="exac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8279B" w14:textId="77777777" w:rsidR="00871F7A" w:rsidRPr="00871F7A" w:rsidRDefault="00871F7A" w:rsidP="00871F7A">
            <w:pPr>
              <w:pStyle w:val="20"/>
              <w:spacing w:after="0" w:line="283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4674F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213B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3C4FA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4 часа</w:t>
            </w:r>
          </w:p>
        </w:tc>
      </w:tr>
      <w:tr w:rsidR="00871F7A" w14:paraId="4CAF869D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2473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142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Места для посещения. Место жительства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B490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диалог по модели </w:t>
            </w: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Письмо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адрес, письмо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E933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Названия частей дома, комнат, мебели, предметов обихода, личных вещей.</w:t>
            </w:r>
          </w:p>
          <w:p w14:paraId="5A11E1B2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Числительные Прилагательные для описания дома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3F2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 xml:space="preserve">Конструкция </w:t>
            </w:r>
            <w:proofErr w:type="spellStart"/>
            <w:r w:rsidRPr="00871F7A">
              <w:rPr>
                <w:rStyle w:val="2105pt"/>
                <w:lang w:eastAsia="en-US"/>
              </w:rPr>
              <w:t>have</w:t>
            </w:r>
            <w:proofErr w:type="spellEnd"/>
            <w:r w:rsidRPr="005B5B45">
              <w:rPr>
                <w:rStyle w:val="2105pt"/>
                <w:lang w:eastAsia="en-US"/>
              </w:rPr>
              <w:t xml:space="preserve"> </w:t>
            </w:r>
            <w:proofErr w:type="spellStart"/>
            <w:r w:rsidRPr="00871F7A">
              <w:rPr>
                <w:rStyle w:val="2105pt"/>
                <w:lang w:eastAsia="en-US"/>
              </w:rPr>
              <w:t>got</w:t>
            </w:r>
            <w:proofErr w:type="spellEnd"/>
            <w:r w:rsidRPr="005B5B45">
              <w:rPr>
                <w:rStyle w:val="2105pt"/>
                <w:lang w:eastAsia="en-US"/>
              </w:rPr>
              <w:t xml:space="preserve"> </w:t>
            </w:r>
            <w:r>
              <w:rPr>
                <w:rStyle w:val="2105pt"/>
              </w:rPr>
              <w:t>Указательные местоимения. Притяжательный падеж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C50A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Произношение окончаний форм множественного числа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6CC80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12</w:t>
            </w:r>
          </w:p>
          <w:p w14:paraId="4230295C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часов</w:t>
            </w:r>
          </w:p>
        </w:tc>
      </w:tr>
      <w:tr w:rsidR="00871F7A" w14:paraId="296F1A27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C06DC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FE6E3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Работа,</w:t>
            </w:r>
          </w:p>
          <w:p w14:paraId="22B95873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дом,</w:t>
            </w:r>
          </w:p>
          <w:p w14:paraId="3B83004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семья.</w:t>
            </w:r>
          </w:p>
          <w:p w14:paraId="2BAE8F1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Члены</w:t>
            </w:r>
          </w:p>
          <w:p w14:paraId="62B4436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семьи.</w:t>
            </w:r>
          </w:p>
          <w:p w14:paraId="388A2B9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Описание себя, семьи.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73F03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диалог по модели, задать вопросы </w:t>
            </w: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 xml:space="preserve">Письмо - 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описание семьи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912E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Названия</w:t>
            </w:r>
          </w:p>
          <w:p w14:paraId="5D58212E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членов семьи,</w:t>
            </w:r>
          </w:p>
          <w:p w14:paraId="18FDD10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глаголы</w:t>
            </w:r>
          </w:p>
          <w:p w14:paraId="5C49DCC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действия,</w:t>
            </w:r>
          </w:p>
          <w:p w14:paraId="18A79E3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традиционные</w:t>
            </w:r>
          </w:p>
          <w:p w14:paraId="716CF78C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занятия дома.</w:t>
            </w:r>
          </w:p>
          <w:p w14:paraId="7C619AB6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Профессии и</w:t>
            </w:r>
          </w:p>
          <w:p w14:paraId="477924D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глаголы,</w:t>
            </w:r>
          </w:p>
          <w:p w14:paraId="0D87152A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обозначающие</w:t>
            </w:r>
          </w:p>
          <w:p w14:paraId="1243A38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действия.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5A5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 xml:space="preserve">Конструкция </w:t>
            </w:r>
            <w:proofErr w:type="spellStart"/>
            <w:r w:rsidRPr="00871F7A">
              <w:rPr>
                <w:rStyle w:val="2105pt"/>
                <w:lang w:eastAsia="en-US"/>
              </w:rPr>
              <w:t>have</w:t>
            </w:r>
            <w:proofErr w:type="spellEnd"/>
            <w:r w:rsidRPr="005B5B45">
              <w:rPr>
                <w:rStyle w:val="2105pt"/>
                <w:lang w:eastAsia="en-US"/>
              </w:rPr>
              <w:t xml:space="preserve"> </w:t>
            </w:r>
            <w:proofErr w:type="spellStart"/>
            <w:r w:rsidRPr="00871F7A">
              <w:rPr>
                <w:rStyle w:val="2105pt"/>
                <w:lang w:eastAsia="en-US"/>
              </w:rPr>
              <w:t>got</w:t>
            </w:r>
            <w:proofErr w:type="spellEnd"/>
            <w:r w:rsidRPr="005B5B45">
              <w:rPr>
                <w:rStyle w:val="2105pt"/>
                <w:lang w:eastAsia="en-US"/>
              </w:rPr>
              <w:t xml:space="preserve"> </w:t>
            </w:r>
            <w:r>
              <w:rPr>
                <w:rStyle w:val="2105pt"/>
              </w:rPr>
              <w:t>- вопросительная и отрицательная формы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5DBE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Долгие и краткие гласные звуки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2349D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12</w:t>
            </w:r>
          </w:p>
          <w:p w14:paraId="06594314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часов 4 часа</w:t>
            </w:r>
          </w:p>
        </w:tc>
      </w:tr>
      <w:tr w:rsidR="00871F7A" w14:paraId="37030935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360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lastRenderedPageBreak/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30F1C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Свободное время, досуг, спорт</w:t>
            </w:r>
          </w:p>
          <w:p w14:paraId="26D778B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Предпочтения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EF2A0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диалог по модели, задать вопросы </w:t>
            </w: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полным пониманием содержания </w:t>
            </w: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Письмо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личное письмо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EBE6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Названия видов спорта, увлечений. Дни недели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BBDA1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871F7A">
              <w:rPr>
                <w:rStyle w:val="2105pt"/>
                <w:lang w:eastAsia="en-US"/>
              </w:rPr>
              <w:t>Present</w:t>
            </w:r>
            <w:proofErr w:type="spellEnd"/>
            <w:r w:rsidRPr="00871F7A">
              <w:rPr>
                <w:rStyle w:val="2105pt"/>
                <w:lang w:eastAsia="en-US"/>
              </w:rPr>
              <w:t xml:space="preserve"> </w:t>
            </w:r>
            <w:proofErr w:type="spellStart"/>
            <w:r w:rsidRPr="00871F7A">
              <w:rPr>
                <w:rStyle w:val="2105pt"/>
                <w:lang w:eastAsia="en-US"/>
              </w:rPr>
              <w:t>Simple</w:t>
            </w:r>
            <w:proofErr w:type="spellEnd"/>
            <w:r w:rsidRPr="00871F7A">
              <w:rPr>
                <w:rStyle w:val="2105pt"/>
                <w:lang w:eastAsia="en-US"/>
              </w:rPr>
              <w:t xml:space="preserve"> </w:t>
            </w:r>
            <w:r>
              <w:rPr>
                <w:rStyle w:val="2105pt"/>
              </w:rPr>
              <w:t xml:space="preserve">- утвердительная форма Конструкции </w:t>
            </w:r>
            <w:proofErr w:type="spellStart"/>
            <w:r w:rsidRPr="00871F7A">
              <w:rPr>
                <w:rStyle w:val="2105pt"/>
                <w:lang w:eastAsia="en-US"/>
              </w:rPr>
              <w:t>likes</w:t>
            </w:r>
            <w:proofErr w:type="spellEnd"/>
            <w:r w:rsidRPr="00871F7A">
              <w:rPr>
                <w:rStyle w:val="2105pt"/>
                <w:lang w:eastAsia="en-US"/>
              </w:rPr>
              <w:t>/</w:t>
            </w:r>
            <w:proofErr w:type="spellStart"/>
            <w:r w:rsidRPr="00871F7A">
              <w:rPr>
                <w:rStyle w:val="2105pt"/>
                <w:lang w:eastAsia="en-US"/>
              </w:rPr>
              <w:t>dislikes</w:t>
            </w:r>
            <w:proofErr w:type="spellEnd"/>
            <w:r w:rsidRPr="00871F7A">
              <w:rPr>
                <w:rStyle w:val="2105pt"/>
                <w:lang w:eastAsia="en-US"/>
              </w:rPr>
              <w:t xml:space="preserve"> </w:t>
            </w:r>
            <w:r>
              <w:rPr>
                <w:rStyle w:val="2105pt"/>
              </w:rPr>
              <w:t xml:space="preserve">+ </w:t>
            </w:r>
            <w:proofErr w:type="spellStart"/>
            <w:r w:rsidRPr="00871F7A">
              <w:rPr>
                <w:rStyle w:val="2105pt"/>
                <w:lang w:eastAsia="en-US"/>
              </w:rPr>
              <w:t>Ving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68A2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Произношение окончаний 3 лица</w:t>
            </w:r>
          </w:p>
          <w:p w14:paraId="699ECAA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единственного</w:t>
            </w:r>
          </w:p>
          <w:p w14:paraId="0BD0D291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числа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AC81C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10</w:t>
            </w:r>
          </w:p>
          <w:p w14:paraId="354BC64B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часов</w:t>
            </w:r>
          </w:p>
        </w:tc>
      </w:tr>
      <w:tr w:rsidR="00871F7A" w14:paraId="6A338115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078E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8923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Ежедневны</w:t>
            </w:r>
          </w:p>
          <w:p w14:paraId="33BCC02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е</w:t>
            </w:r>
          </w:p>
          <w:p w14:paraId="6B2594F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дела.</w:t>
            </w:r>
          </w:p>
          <w:p w14:paraId="1BD0323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Режим дня</w:t>
            </w:r>
          </w:p>
          <w:p w14:paraId="1D23AFF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Расписание</w:t>
            </w:r>
          </w:p>
          <w:p w14:paraId="7D2268D9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уроков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D500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Говорение,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задать</w:t>
            </w:r>
          </w:p>
          <w:p w14:paraId="7B941ED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вопросы</w:t>
            </w:r>
          </w:p>
          <w:p w14:paraId="7C70196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</w:t>
            </w:r>
          </w:p>
          <w:p w14:paraId="738CB6ED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извлечением</w:t>
            </w:r>
          </w:p>
          <w:p w14:paraId="785288D2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необходимой</w:t>
            </w:r>
          </w:p>
          <w:p w14:paraId="1157E1B2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информации</w:t>
            </w:r>
          </w:p>
          <w:p w14:paraId="737A1173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</w:t>
            </w:r>
          </w:p>
          <w:p w14:paraId="2CFC53ED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пониманием</w:t>
            </w:r>
          </w:p>
          <w:p w14:paraId="672C7B5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содержания</w:t>
            </w:r>
          </w:p>
          <w:p w14:paraId="3084CD6A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Письмо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расписание</w:t>
            </w:r>
          </w:p>
          <w:p w14:paraId="71C92B4E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дня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F3A55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Названия</w:t>
            </w:r>
          </w:p>
          <w:p w14:paraId="0ABDB76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ежедневных дел. Дни недели и время, времена года, месяцы. Предлоги времени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D32B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EFEA" w14:textId="77777777" w:rsidR="00871F7A" w:rsidRPr="00871F7A" w:rsidRDefault="00871F7A" w:rsidP="00871F7A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Дни недели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6AEEF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12</w:t>
            </w:r>
          </w:p>
          <w:p w14:paraId="7A31F93D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часов</w:t>
            </w:r>
          </w:p>
        </w:tc>
      </w:tr>
      <w:tr w:rsidR="00871F7A" w14:paraId="2221AD12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22CD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B1F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>
              <w:rPr>
                <w:rStyle w:val="2105pt"/>
              </w:rPr>
              <w:t>Животны</w:t>
            </w:r>
            <w:proofErr w:type="spellEnd"/>
            <w:r>
              <w:rPr>
                <w:rStyle w:val="2105pt"/>
              </w:rPr>
              <w:t xml:space="preserve"> й мир. </w:t>
            </w:r>
            <w:proofErr w:type="spellStart"/>
            <w:r>
              <w:rPr>
                <w:rStyle w:val="2105pt"/>
              </w:rPr>
              <w:t>Описани</w:t>
            </w:r>
            <w:proofErr w:type="spellEnd"/>
            <w:r>
              <w:rPr>
                <w:rStyle w:val="2105pt"/>
              </w:rPr>
              <w:t xml:space="preserve"> е</w:t>
            </w:r>
          </w:p>
          <w:p w14:paraId="550B137E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>
              <w:rPr>
                <w:rStyle w:val="2105pt"/>
              </w:rPr>
              <w:t>животног</w:t>
            </w:r>
            <w:proofErr w:type="spellEnd"/>
          </w:p>
          <w:p w14:paraId="24F79C8C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D5D2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диалог по модели, дискуссия </w:t>
            </w: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Письмо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описание внешности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A200" w14:textId="77777777" w:rsidR="00871F7A" w:rsidRPr="00871F7A" w:rsidRDefault="00871F7A" w:rsidP="00871F7A">
            <w:pPr>
              <w:pStyle w:val="20"/>
              <w:spacing w:after="0" w:line="283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FB03E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16FC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3A0EE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4 часа 6 часов</w:t>
            </w:r>
          </w:p>
        </w:tc>
      </w:tr>
      <w:tr w:rsidR="00871F7A" w14:paraId="1130D0CC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408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CCB89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Экскурсы</w:t>
            </w:r>
          </w:p>
          <w:p w14:paraId="528940D4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и,</w:t>
            </w:r>
          </w:p>
          <w:p w14:paraId="7688E65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поездки.</w:t>
            </w:r>
          </w:p>
          <w:p w14:paraId="7CF9BC4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>
              <w:rPr>
                <w:rStyle w:val="2105pt"/>
              </w:rPr>
              <w:t>Достопри</w:t>
            </w:r>
            <w:proofErr w:type="spellEnd"/>
          </w:p>
          <w:p w14:paraId="13B9930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>
              <w:rPr>
                <w:rStyle w:val="2105pt"/>
              </w:rPr>
              <w:t>мечатель</w:t>
            </w:r>
            <w:proofErr w:type="spellEnd"/>
          </w:p>
          <w:p w14:paraId="514AC1F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>
              <w:rPr>
                <w:rStyle w:val="2105pt"/>
              </w:rPr>
              <w:t>ности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310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диалог по модели, монолог </w:t>
            </w: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 xml:space="preserve">Письмо - 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информация для туриста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646B0" w14:textId="77777777" w:rsidR="00871F7A" w:rsidRPr="00871F7A" w:rsidRDefault="00871F7A" w:rsidP="00871F7A">
            <w:pPr>
              <w:pStyle w:val="20"/>
              <w:spacing w:after="0" w:line="283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CA04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F3DD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43B27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12</w:t>
            </w:r>
          </w:p>
          <w:p w14:paraId="60FE2726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часов</w:t>
            </w:r>
          </w:p>
        </w:tc>
      </w:tr>
      <w:tr w:rsidR="00871F7A" w14:paraId="347B8B8B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DC7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52145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Сейчас и</w:t>
            </w:r>
          </w:p>
          <w:p w14:paraId="7FDA0B96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раньше</w:t>
            </w:r>
          </w:p>
          <w:p w14:paraId="6AFB6A2F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Сравнение</w:t>
            </w:r>
          </w:p>
          <w:p w14:paraId="4A256E1B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настоящего и</w:t>
            </w:r>
          </w:p>
          <w:p w14:paraId="18FDE45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прошлого.</w:t>
            </w:r>
          </w:p>
          <w:p w14:paraId="5F2DB1F9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История</w:t>
            </w:r>
          </w:p>
          <w:p w14:paraId="77118B86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семьи.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8D5C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Говорение -</w:t>
            </w:r>
          </w:p>
          <w:p w14:paraId="03960207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>монолог</w:t>
            </w:r>
          </w:p>
          <w:p w14:paraId="2CD886E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Аудирование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с общим пониманием содержания </w:t>
            </w:r>
            <w:r>
              <w:rPr>
                <w:rStyle w:val="211pt"/>
              </w:rPr>
              <w:t>Письмо -</w:t>
            </w:r>
            <w:r w:rsidRPr="00871F7A">
              <w:rPr>
                <w:rStyle w:val="2105pt"/>
                <w:b/>
                <w:bCs/>
                <w:i/>
                <w:iCs/>
                <w:sz w:val="22"/>
                <w:szCs w:val="22"/>
              </w:rPr>
              <w:t xml:space="preserve"> описание животного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4D3F" w14:textId="77777777" w:rsidR="00871F7A" w:rsidRPr="00871F7A" w:rsidRDefault="00871F7A" w:rsidP="00871F7A">
            <w:pPr>
              <w:pStyle w:val="20"/>
              <w:spacing w:after="0" w:line="283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C30FF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06893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8A340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8 часов</w:t>
            </w:r>
          </w:p>
        </w:tc>
      </w:tr>
      <w:tr w:rsidR="00871F7A" w14:paraId="1812BACC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51D4E" w14:textId="77777777" w:rsidR="00871F7A" w:rsidRPr="00871F7A" w:rsidRDefault="00871F7A" w:rsidP="00871F7A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lastRenderedPageBreak/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E998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Итоговое</w:t>
            </w:r>
          </w:p>
          <w:p w14:paraId="2E4B1ECD" w14:textId="77777777" w:rsidR="00871F7A" w:rsidRPr="00871F7A" w:rsidRDefault="00871F7A" w:rsidP="00871F7A">
            <w:pPr>
              <w:pStyle w:val="20"/>
              <w:shd w:val="clear" w:color="auto" w:fill="auto"/>
              <w:spacing w:after="0" w:line="226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тестирование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59E5" w14:textId="77777777" w:rsidR="00871F7A" w:rsidRPr="00871F7A" w:rsidRDefault="00871F7A" w:rsidP="00871F7A">
            <w:pPr>
              <w:pStyle w:val="20"/>
              <w:spacing w:after="0" w:line="226" w:lineRule="exac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A5B3E" w14:textId="77777777" w:rsidR="00871F7A" w:rsidRPr="00871F7A" w:rsidRDefault="00871F7A" w:rsidP="00871F7A">
            <w:pPr>
              <w:pStyle w:val="20"/>
              <w:spacing w:after="0" w:line="283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2413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3E2D7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22859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4 часа</w:t>
            </w:r>
          </w:p>
        </w:tc>
      </w:tr>
      <w:tr w:rsidR="00871F7A" w14:paraId="4DD9A714" w14:textId="77777777" w:rsidTr="0071156D">
        <w:trPr>
          <w:trHeight w:hRule="exact" w:val="261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4DD22" w14:textId="77777777" w:rsidR="00871F7A" w:rsidRPr="00871F7A" w:rsidRDefault="00871F7A" w:rsidP="00871F7A">
            <w:pPr>
              <w:pStyle w:val="20"/>
              <w:spacing w:after="0" w:line="210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1D98" w14:textId="77777777" w:rsidR="00871F7A" w:rsidRPr="00871F7A" w:rsidRDefault="00871F7A" w:rsidP="00871F7A">
            <w:pPr>
              <w:pStyle w:val="20"/>
              <w:spacing w:after="0" w:line="226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02B8F" w14:textId="77777777" w:rsidR="00871F7A" w:rsidRPr="00871F7A" w:rsidRDefault="00871F7A" w:rsidP="00871F7A">
            <w:pPr>
              <w:pStyle w:val="20"/>
              <w:spacing w:after="0" w:line="226" w:lineRule="exact"/>
              <w:rPr>
                <w:b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D088" w14:textId="77777777" w:rsidR="00871F7A" w:rsidRPr="00871F7A" w:rsidRDefault="00871F7A" w:rsidP="00871F7A">
            <w:pPr>
              <w:pStyle w:val="20"/>
              <w:spacing w:after="0" w:line="283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EB77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0A06" w14:textId="77777777" w:rsidR="00871F7A" w:rsidRPr="00871F7A" w:rsidRDefault="00871F7A" w:rsidP="00871F7A">
            <w:pPr>
              <w:pStyle w:val="20"/>
              <w:spacing w:after="0" w:line="254" w:lineRule="exact"/>
              <w:rPr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66131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120</w:t>
            </w:r>
          </w:p>
          <w:p w14:paraId="7B7B8CE8" w14:textId="77777777" w:rsidR="00871F7A" w:rsidRPr="00871F7A" w:rsidRDefault="00871F7A" w:rsidP="00871F7A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Style w:val="2105pt"/>
              </w:rPr>
              <w:t>часов</w:t>
            </w:r>
          </w:p>
        </w:tc>
      </w:tr>
    </w:tbl>
    <w:p w14:paraId="5E929177" w14:textId="553CE76F" w:rsidR="00B566CB" w:rsidRDefault="00B566CB" w:rsidP="00B566CB">
      <w:pPr>
        <w:spacing w:line="28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C87800B" w14:textId="77777777" w:rsidR="00B566CB" w:rsidRPr="00B566CB" w:rsidRDefault="00B566CB" w:rsidP="00B566CB">
      <w:pPr>
        <w:spacing w:line="28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14:paraId="3636D10F" w14:textId="77777777" w:rsidR="00871F7A" w:rsidRPr="00871F7A" w:rsidRDefault="00871F7A" w:rsidP="00871F7A">
      <w:pPr>
        <w:spacing w:line="336" w:lineRule="exact"/>
        <w:ind w:left="74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4"/>
      <w:r w:rsidRPr="00871F7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начального уровня </w:t>
      </w:r>
      <w:r w:rsidRPr="00871F7A">
        <w:rPr>
          <w:rFonts w:ascii="Times New Roman" w:hAnsi="Times New Roman" w:cs="Times New Roman"/>
          <w:b/>
          <w:bCs/>
          <w:sz w:val="28"/>
          <w:szCs w:val="28"/>
          <w:lang w:bidi="en-US"/>
        </w:rPr>
        <w:t>“</w:t>
      </w:r>
      <w:r w:rsidRPr="00871F7A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>Beginner</w:t>
      </w:r>
      <w:r w:rsidRPr="00871F7A">
        <w:rPr>
          <w:rFonts w:ascii="Times New Roman" w:hAnsi="Times New Roman" w:cs="Times New Roman"/>
          <w:b/>
          <w:bCs/>
          <w:sz w:val="28"/>
          <w:szCs w:val="28"/>
          <w:lang w:bidi="en-US"/>
        </w:rPr>
        <w:t>/</w:t>
      </w:r>
      <w:r w:rsidRPr="00871F7A">
        <w:rPr>
          <w:rFonts w:ascii="Times New Roman" w:hAnsi="Times New Roman" w:cs="Times New Roman"/>
          <w:b/>
          <w:bCs/>
          <w:sz w:val="28"/>
          <w:szCs w:val="28"/>
          <w:lang w:val="en-US" w:bidi="en-US"/>
        </w:rPr>
        <w:t>Starter</w:t>
      </w:r>
      <w:r w:rsidRPr="00871F7A">
        <w:rPr>
          <w:rFonts w:ascii="Times New Roman" w:hAnsi="Times New Roman" w:cs="Times New Roman"/>
          <w:b/>
          <w:bCs/>
          <w:sz w:val="28"/>
          <w:szCs w:val="28"/>
          <w:lang w:bidi="en-US"/>
        </w:rPr>
        <w:t>”</w:t>
      </w:r>
      <w:bookmarkEnd w:id="5"/>
    </w:p>
    <w:p w14:paraId="6FFF0E14" w14:textId="77777777" w:rsidR="00871F7A" w:rsidRPr="00871F7A" w:rsidRDefault="00871F7A" w:rsidP="00871F7A">
      <w:pPr>
        <w:widowControl w:val="0"/>
        <w:numPr>
          <w:ilvl w:val="1"/>
          <w:numId w:val="3"/>
        </w:numPr>
        <w:tabs>
          <w:tab w:val="left" w:pos="1266"/>
        </w:tabs>
        <w:spacing w:after="0" w:line="336" w:lineRule="exact"/>
        <w:ind w:left="7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871F7A">
        <w:rPr>
          <w:rStyle w:val="23"/>
          <w:rFonts w:eastAsiaTheme="minorHAnsi"/>
          <w:b w:val="0"/>
          <w:bCs w:val="0"/>
        </w:rPr>
        <w:t>Тематика</w:t>
      </w:r>
      <w:bookmarkEnd w:id="6"/>
    </w:p>
    <w:p w14:paraId="26CC091B" w14:textId="77777777" w:rsidR="00871F7A" w:rsidRPr="00871F7A" w:rsidRDefault="00871F7A" w:rsidP="00871F7A">
      <w:pPr>
        <w:pStyle w:val="20"/>
        <w:shd w:val="clear" w:color="auto" w:fill="auto"/>
        <w:spacing w:after="0" w:line="336" w:lineRule="exact"/>
        <w:ind w:left="740" w:right="1380" w:firstLine="360"/>
        <w:jc w:val="both"/>
      </w:pPr>
      <w:r w:rsidRPr="00871F7A">
        <w:t>Темы, изучаемые на начальном этапе, связаны с общей концепцией развития речевых и языковых навыков, затрагивают вопросы развития личности и взаимоотношений между людьми:</w:t>
      </w:r>
    </w:p>
    <w:p w14:paraId="7C8623C0" w14:textId="77777777" w:rsidR="00871F7A" w:rsidRP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336" w:lineRule="exact"/>
        <w:ind w:left="740" w:firstLine="360"/>
        <w:jc w:val="both"/>
      </w:pPr>
      <w:r w:rsidRPr="00871F7A">
        <w:t>Знакомство, имена, возраст, род занятий</w:t>
      </w:r>
    </w:p>
    <w:p w14:paraId="41167FE0" w14:textId="77777777" w:rsidR="00871F7A" w:rsidRP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336" w:lineRule="exact"/>
        <w:ind w:left="740" w:firstLine="360"/>
        <w:jc w:val="both"/>
      </w:pPr>
      <w:r w:rsidRPr="00871F7A">
        <w:t>Семья и родственники</w:t>
      </w:r>
    </w:p>
    <w:p w14:paraId="1734896C" w14:textId="77777777" w:rsidR="00871F7A" w:rsidRP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336" w:lineRule="exact"/>
        <w:ind w:left="740" w:firstLine="360"/>
        <w:jc w:val="both"/>
      </w:pPr>
      <w:r w:rsidRPr="00871F7A">
        <w:t>Жилище, предметы обстановки</w:t>
      </w:r>
    </w:p>
    <w:p w14:paraId="5588ADEE" w14:textId="77777777" w:rsidR="00871F7A" w:rsidRP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336" w:lineRule="exact"/>
        <w:ind w:left="740" w:firstLine="360"/>
        <w:jc w:val="both"/>
      </w:pPr>
      <w:r w:rsidRPr="00871F7A">
        <w:t>Учеба, режим дня</w:t>
      </w:r>
    </w:p>
    <w:p w14:paraId="7785580D" w14:textId="45B82AEB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336" w:lineRule="exact"/>
        <w:ind w:left="740" w:firstLine="360"/>
        <w:jc w:val="both"/>
      </w:pPr>
      <w:r w:rsidRPr="00871F7A">
        <w:t>Животные</w:t>
      </w:r>
    </w:p>
    <w:p w14:paraId="284774D1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41" w:lineRule="exact"/>
        <w:ind w:left="1080" w:firstLine="0"/>
        <w:jc w:val="both"/>
      </w:pPr>
      <w:r>
        <w:t>Времена года, погода</w:t>
      </w:r>
    </w:p>
    <w:p w14:paraId="58594619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41" w:lineRule="exact"/>
        <w:ind w:left="1080" w:firstLine="0"/>
        <w:jc w:val="both"/>
      </w:pPr>
      <w:r>
        <w:t>Еда и напитки</w:t>
      </w:r>
    </w:p>
    <w:p w14:paraId="73E3148E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41" w:lineRule="exact"/>
        <w:ind w:left="1080" w:firstLine="0"/>
        <w:jc w:val="both"/>
      </w:pPr>
      <w:r>
        <w:t>Одежда</w:t>
      </w:r>
    </w:p>
    <w:p w14:paraId="699885DE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41" w:lineRule="exact"/>
        <w:ind w:left="1080" w:firstLine="0"/>
        <w:jc w:val="both"/>
      </w:pPr>
      <w:r>
        <w:t>Город</w:t>
      </w:r>
    </w:p>
    <w:p w14:paraId="1B548046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41" w:lineRule="exact"/>
        <w:ind w:left="1080" w:firstLine="0"/>
        <w:jc w:val="both"/>
      </w:pPr>
      <w:r>
        <w:t>Хобби, спорт и интересы</w:t>
      </w:r>
    </w:p>
    <w:p w14:paraId="13C9C31E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304" w:line="341" w:lineRule="exact"/>
        <w:ind w:left="1080" w:firstLine="0"/>
        <w:jc w:val="both"/>
      </w:pPr>
      <w:r>
        <w:t>Праздники</w:t>
      </w:r>
    </w:p>
    <w:p w14:paraId="3E4F0687" w14:textId="77777777" w:rsidR="00871F7A" w:rsidRDefault="00871F7A" w:rsidP="00871F7A">
      <w:pPr>
        <w:widowControl w:val="0"/>
        <w:numPr>
          <w:ilvl w:val="1"/>
          <w:numId w:val="3"/>
        </w:numPr>
        <w:tabs>
          <w:tab w:val="left" w:pos="1430"/>
        </w:tabs>
        <w:spacing w:after="0" w:line="336" w:lineRule="exact"/>
        <w:ind w:left="1080" w:right="7540" w:hanging="160"/>
      </w:pPr>
      <w:r>
        <w:rPr>
          <w:rStyle w:val="70"/>
          <w:rFonts w:eastAsiaTheme="minorHAnsi"/>
          <w:b w:val="0"/>
          <w:bCs w:val="0"/>
        </w:rPr>
        <w:t xml:space="preserve">Речевые умения </w:t>
      </w:r>
      <w:r>
        <w:rPr>
          <w:rStyle w:val="70pt"/>
          <w:rFonts w:eastAsiaTheme="minorHAnsi"/>
          <w:b w:val="0"/>
          <w:bCs w:val="0"/>
        </w:rPr>
        <w:t>Говорение</w:t>
      </w:r>
    </w:p>
    <w:p w14:paraId="78BA3E75" w14:textId="77777777" w:rsidR="00871F7A" w:rsidRDefault="00871F7A" w:rsidP="00871F7A">
      <w:pPr>
        <w:pStyle w:val="20"/>
        <w:shd w:val="clear" w:color="auto" w:fill="auto"/>
        <w:spacing w:after="0" w:line="336" w:lineRule="exact"/>
        <w:ind w:left="740" w:firstLine="0"/>
        <w:jc w:val="left"/>
      </w:pPr>
      <w:r>
        <w:lastRenderedPageBreak/>
        <w:t>В области обучения говорению слушателям предлагается:</w:t>
      </w:r>
    </w:p>
    <w:p w14:paraId="1BFB1168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36" w:lineRule="exact"/>
        <w:ind w:left="1080" w:firstLine="0"/>
        <w:jc w:val="both"/>
      </w:pPr>
      <w:r>
        <w:t>Овладеть основными моделями обмена, получения и передачи</w:t>
      </w:r>
    </w:p>
    <w:p w14:paraId="09D782D9" w14:textId="77777777" w:rsidR="00871F7A" w:rsidRDefault="00871F7A" w:rsidP="00871F7A">
      <w:pPr>
        <w:pStyle w:val="20"/>
        <w:shd w:val="clear" w:color="auto" w:fill="auto"/>
        <w:spacing w:after="0" w:line="336" w:lineRule="exact"/>
        <w:ind w:left="1440" w:right="760" w:firstLine="0"/>
        <w:jc w:val="both"/>
      </w:pPr>
      <w:r>
        <w:t>информации в форме диалога или монолога - поздороваться, представиться, попрощаться, поздравить, рассказать о себе, членах своей семьи, квартире, пригласить куда либо, соблюдая правила речевого этикета, уметь задать общий и специальный вопрос, ответить на вопрос, заданный в рамках изученных тем, уметь описывать простую ситуацию;</w:t>
      </w:r>
    </w:p>
    <w:p w14:paraId="2BC37DEC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36" w:lineRule="exact"/>
        <w:ind w:left="1080" w:firstLine="0"/>
        <w:jc w:val="both"/>
      </w:pPr>
      <w:r>
        <w:t>овладеть простейшими речевыми функциями необходимыми в</w:t>
      </w:r>
    </w:p>
    <w:p w14:paraId="05C29E54" w14:textId="77777777" w:rsidR="00871F7A" w:rsidRDefault="00871F7A" w:rsidP="00871F7A">
      <w:pPr>
        <w:pStyle w:val="20"/>
        <w:shd w:val="clear" w:color="auto" w:fill="auto"/>
        <w:spacing w:after="0" w:line="336" w:lineRule="exact"/>
        <w:ind w:left="1440" w:right="760" w:firstLine="0"/>
        <w:jc w:val="both"/>
      </w:pPr>
      <w:r>
        <w:t>повседневных реальных ситуациях - объяснить дорогу, спросить время и т.п.</w:t>
      </w:r>
    </w:p>
    <w:p w14:paraId="1640BCF5" w14:textId="77777777" w:rsidR="00871F7A" w:rsidRDefault="00871F7A" w:rsidP="00871F7A">
      <w:pPr>
        <w:pStyle w:val="30"/>
        <w:shd w:val="clear" w:color="auto" w:fill="auto"/>
        <w:spacing w:after="0" w:line="331" w:lineRule="exact"/>
        <w:ind w:left="1080"/>
        <w:jc w:val="both"/>
      </w:pPr>
      <w:r>
        <w:t>Аудирование</w:t>
      </w:r>
    </w:p>
    <w:p w14:paraId="4C9DBE92" w14:textId="77777777" w:rsidR="00871F7A" w:rsidRDefault="00871F7A" w:rsidP="00871F7A">
      <w:pPr>
        <w:pStyle w:val="20"/>
        <w:shd w:val="clear" w:color="auto" w:fill="auto"/>
        <w:spacing w:after="0" w:line="331" w:lineRule="exact"/>
        <w:ind w:left="740" w:right="1080" w:firstLine="0"/>
        <w:jc w:val="left"/>
      </w:pPr>
      <w:r>
        <w:t xml:space="preserve">В области обучения аудированию слушатели воспринимают на слух речь преподавателя </w:t>
      </w:r>
      <w:r w:rsidRPr="005B5B45">
        <w:rPr>
          <w:lang w:bidi="en-US"/>
        </w:rPr>
        <w:t>(</w:t>
      </w:r>
      <w:r>
        <w:rPr>
          <w:lang w:val="en-US" w:bidi="en-US"/>
        </w:rPr>
        <w:t>classroom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English</w:t>
      </w:r>
      <w:r w:rsidRPr="005B5B45">
        <w:rPr>
          <w:lang w:bidi="en-US"/>
        </w:rPr>
        <w:t xml:space="preserve">), </w:t>
      </w:r>
      <w:r>
        <w:t>основное содержание аудиоматериалов, используемых на уроке, построенных на знакомом лексическом материале, понимают и реагируют на речь коллег по группе. Аудио-сопровождение курса и просмотр видеоматериалов на английском языке позволяет развивать речевой слух обучающихся.</w:t>
      </w:r>
    </w:p>
    <w:p w14:paraId="5AA4D063" w14:textId="77777777" w:rsidR="00871F7A" w:rsidRDefault="00871F7A" w:rsidP="00871F7A">
      <w:pPr>
        <w:pStyle w:val="30"/>
        <w:shd w:val="clear" w:color="auto" w:fill="auto"/>
        <w:spacing w:after="0" w:line="331" w:lineRule="exact"/>
        <w:ind w:left="1080"/>
        <w:jc w:val="both"/>
      </w:pPr>
      <w:r>
        <w:t>Чтение</w:t>
      </w:r>
    </w:p>
    <w:p w14:paraId="7FDB4EA3" w14:textId="77777777" w:rsidR="00871F7A" w:rsidRDefault="00871F7A" w:rsidP="00871F7A">
      <w:pPr>
        <w:pStyle w:val="20"/>
        <w:shd w:val="clear" w:color="auto" w:fill="auto"/>
        <w:spacing w:after="0" w:line="331" w:lineRule="exact"/>
        <w:ind w:left="740" w:right="760" w:firstLine="0"/>
        <w:jc w:val="both"/>
      </w:pPr>
      <w:r>
        <w:t>В области чтения слушатели должны овладеть техникой чтения на элементарном уровне вслух и про себя с полным пониманием прочитанного, с предварительным разбором незнакомой лексики. Уметь извлекать необходимую информацию, знать транскрипционные знаки, уметь прочитать слово по транскрипции.</w:t>
      </w:r>
    </w:p>
    <w:p w14:paraId="1B64B9E7" w14:textId="77777777" w:rsidR="00871F7A" w:rsidRDefault="00871F7A" w:rsidP="00871F7A">
      <w:pPr>
        <w:pStyle w:val="30"/>
        <w:shd w:val="clear" w:color="auto" w:fill="auto"/>
        <w:spacing w:after="0" w:line="331" w:lineRule="exact"/>
        <w:ind w:left="1080"/>
        <w:jc w:val="both"/>
      </w:pPr>
      <w:r>
        <w:t>Письмо</w:t>
      </w:r>
    </w:p>
    <w:p w14:paraId="023CA1F9" w14:textId="77777777" w:rsidR="00871F7A" w:rsidRDefault="00871F7A" w:rsidP="00871F7A">
      <w:pPr>
        <w:pStyle w:val="20"/>
        <w:shd w:val="clear" w:color="auto" w:fill="auto"/>
        <w:spacing w:after="300" w:line="331" w:lineRule="exact"/>
        <w:ind w:left="740" w:firstLine="180"/>
        <w:jc w:val="left"/>
      </w:pPr>
      <w:r>
        <w:t>В области обучения письму предусматривается формирование навыков англоязычного правописания и пунктуации, а так же элементарных умений написать письмо, открытку, составить распорядок дня, составить короткое электронное письмо.</w:t>
      </w:r>
    </w:p>
    <w:p w14:paraId="6B1E72C5" w14:textId="77777777" w:rsidR="00871F7A" w:rsidRDefault="00871F7A" w:rsidP="00871F7A">
      <w:pPr>
        <w:pStyle w:val="30"/>
        <w:shd w:val="clear" w:color="auto" w:fill="auto"/>
        <w:spacing w:after="0" w:line="331" w:lineRule="exact"/>
        <w:ind w:left="740"/>
        <w:jc w:val="left"/>
      </w:pPr>
      <w:r>
        <w:t>Функции:</w:t>
      </w:r>
    </w:p>
    <w:p w14:paraId="0A25DAF2" w14:textId="17A25AA9" w:rsidR="00871F7A" w:rsidRDefault="00871F7A" w:rsidP="00871F7A">
      <w:pPr>
        <w:pStyle w:val="20"/>
        <w:shd w:val="clear" w:color="auto" w:fill="auto"/>
        <w:spacing w:after="0" w:line="331" w:lineRule="exact"/>
        <w:ind w:left="740" w:right="1080" w:firstLine="0"/>
        <w:jc w:val="left"/>
      </w:pPr>
      <w:r>
        <w:t>В процессе работы на данном этапе, слушатели осваивают следующие функции языка: приветствие, представление, запрос и получение информации, персональная информация, выразить сожаление, симпатию, заказать еду и/или напитки</w:t>
      </w:r>
    </w:p>
    <w:p w14:paraId="2BE15F4C" w14:textId="77777777" w:rsidR="00871F7A" w:rsidRDefault="00871F7A" w:rsidP="00871F7A">
      <w:pPr>
        <w:pStyle w:val="30"/>
        <w:shd w:val="clear" w:color="auto" w:fill="auto"/>
        <w:spacing w:after="0" w:line="336" w:lineRule="exact"/>
        <w:ind w:left="740"/>
        <w:jc w:val="both"/>
      </w:pPr>
      <w:r>
        <w:t>Социокультурные и лингвострановедческие знания:</w:t>
      </w:r>
    </w:p>
    <w:p w14:paraId="0011BB5C" w14:textId="77777777" w:rsidR="00871F7A" w:rsidRDefault="00871F7A" w:rsidP="00871F7A">
      <w:pPr>
        <w:pStyle w:val="20"/>
        <w:shd w:val="clear" w:color="auto" w:fill="auto"/>
        <w:spacing w:after="308" w:line="336" w:lineRule="exact"/>
        <w:ind w:left="740" w:firstLine="0"/>
        <w:jc w:val="left"/>
      </w:pPr>
      <w:r>
        <w:t>Английские имена. Элементарные правила этикета. Известные люди. Магазины, покупки. Праздники в США и Великобритании.</w:t>
      </w:r>
    </w:p>
    <w:p w14:paraId="434D563E" w14:textId="77777777" w:rsidR="00871F7A" w:rsidRDefault="00871F7A" w:rsidP="00871F7A">
      <w:pPr>
        <w:widowControl w:val="0"/>
        <w:numPr>
          <w:ilvl w:val="1"/>
          <w:numId w:val="3"/>
        </w:numPr>
        <w:tabs>
          <w:tab w:val="left" w:pos="1281"/>
        </w:tabs>
        <w:spacing w:after="0" w:line="326" w:lineRule="exact"/>
        <w:ind w:left="740"/>
        <w:jc w:val="both"/>
        <w:outlineLvl w:val="1"/>
      </w:pPr>
      <w:bookmarkStart w:id="7" w:name="bookmark6"/>
      <w:r>
        <w:rPr>
          <w:rStyle w:val="23"/>
          <w:rFonts w:eastAsiaTheme="minorHAnsi"/>
          <w:b w:val="0"/>
          <w:bCs w:val="0"/>
        </w:rPr>
        <w:t>Лексика</w:t>
      </w:r>
      <w:bookmarkEnd w:id="7"/>
    </w:p>
    <w:p w14:paraId="08F26D9B" w14:textId="77777777" w:rsidR="00871F7A" w:rsidRDefault="00871F7A" w:rsidP="00871F7A">
      <w:pPr>
        <w:pStyle w:val="20"/>
        <w:shd w:val="clear" w:color="auto" w:fill="auto"/>
        <w:spacing w:after="0" w:line="326" w:lineRule="exact"/>
        <w:ind w:left="740" w:right="740" w:firstLine="0"/>
        <w:jc w:val="both"/>
      </w:pPr>
      <w:r>
        <w:lastRenderedPageBreak/>
        <w:t>Формирование рецептивного и продуктивного лексического минимума объемом 500-600 единиц в рамках изученных тем. Синонимы, антонимы. Элементарное словообразование. Предлагаемая к изучению лексика предъявляется в текстах для чтения, отрабатывается в упражнениях:</w:t>
      </w:r>
    </w:p>
    <w:p w14:paraId="576395B2" w14:textId="77777777" w:rsidR="00871F7A" w:rsidRDefault="00871F7A" w:rsidP="00871F7A">
      <w:pPr>
        <w:pStyle w:val="20"/>
        <w:numPr>
          <w:ilvl w:val="0"/>
          <w:numId w:val="4"/>
        </w:numPr>
        <w:shd w:val="clear" w:color="auto" w:fill="auto"/>
        <w:tabs>
          <w:tab w:val="left" w:pos="2175"/>
        </w:tabs>
        <w:spacing w:after="0" w:line="326" w:lineRule="exact"/>
        <w:ind w:left="1820" w:firstLine="0"/>
        <w:jc w:val="both"/>
      </w:pPr>
      <w:r>
        <w:t>соотнесение слов с иллюстрациями;</w:t>
      </w:r>
    </w:p>
    <w:p w14:paraId="2272A4F5" w14:textId="77777777" w:rsidR="00871F7A" w:rsidRDefault="00871F7A" w:rsidP="00871F7A">
      <w:pPr>
        <w:pStyle w:val="20"/>
        <w:numPr>
          <w:ilvl w:val="0"/>
          <w:numId w:val="4"/>
        </w:numPr>
        <w:shd w:val="clear" w:color="auto" w:fill="auto"/>
        <w:tabs>
          <w:tab w:val="left" w:pos="2175"/>
        </w:tabs>
        <w:spacing w:after="0" w:line="326" w:lineRule="exact"/>
        <w:ind w:left="1820" w:firstLine="0"/>
        <w:jc w:val="both"/>
      </w:pPr>
      <w:r>
        <w:t>заполнение пропусков в предложениях и текстах;</w:t>
      </w:r>
    </w:p>
    <w:p w14:paraId="232F15EF" w14:textId="77777777" w:rsidR="00871F7A" w:rsidRDefault="00871F7A" w:rsidP="00871F7A">
      <w:pPr>
        <w:pStyle w:val="20"/>
        <w:numPr>
          <w:ilvl w:val="0"/>
          <w:numId w:val="4"/>
        </w:numPr>
        <w:shd w:val="clear" w:color="auto" w:fill="auto"/>
        <w:tabs>
          <w:tab w:val="left" w:pos="2175"/>
        </w:tabs>
        <w:spacing w:after="0" w:line="326" w:lineRule="exact"/>
        <w:ind w:left="1820" w:firstLine="0"/>
        <w:jc w:val="both"/>
      </w:pPr>
      <w:r>
        <w:t>перевод на родной язык;</w:t>
      </w:r>
    </w:p>
    <w:p w14:paraId="60693DE0" w14:textId="77777777" w:rsidR="00871F7A" w:rsidRDefault="00871F7A" w:rsidP="00871F7A">
      <w:pPr>
        <w:pStyle w:val="20"/>
        <w:numPr>
          <w:ilvl w:val="0"/>
          <w:numId w:val="4"/>
        </w:numPr>
        <w:shd w:val="clear" w:color="auto" w:fill="auto"/>
        <w:tabs>
          <w:tab w:val="left" w:pos="2175"/>
        </w:tabs>
        <w:spacing w:after="0" w:line="326" w:lineRule="exact"/>
        <w:ind w:left="1820" w:firstLine="0"/>
        <w:jc w:val="both"/>
      </w:pPr>
      <w:r>
        <w:t>работа с двуязычным словарем.</w:t>
      </w:r>
    </w:p>
    <w:p w14:paraId="4077A23A" w14:textId="77777777" w:rsidR="00871F7A" w:rsidRDefault="00871F7A" w:rsidP="00871F7A">
      <w:pPr>
        <w:widowControl w:val="0"/>
        <w:numPr>
          <w:ilvl w:val="1"/>
          <w:numId w:val="3"/>
        </w:numPr>
        <w:tabs>
          <w:tab w:val="left" w:pos="1566"/>
        </w:tabs>
        <w:spacing w:after="0" w:line="326" w:lineRule="exact"/>
        <w:ind w:left="1020"/>
        <w:jc w:val="both"/>
        <w:outlineLvl w:val="1"/>
      </w:pPr>
      <w:bookmarkStart w:id="8" w:name="bookmark7"/>
      <w:r>
        <w:rPr>
          <w:rStyle w:val="23"/>
          <w:rFonts w:eastAsiaTheme="minorHAnsi"/>
          <w:b w:val="0"/>
          <w:bCs w:val="0"/>
        </w:rPr>
        <w:t>Грамматика</w:t>
      </w:r>
      <w:bookmarkEnd w:id="8"/>
    </w:p>
    <w:p w14:paraId="48975B78" w14:textId="77777777" w:rsidR="00871F7A" w:rsidRDefault="00871F7A" w:rsidP="00871F7A">
      <w:pPr>
        <w:pStyle w:val="20"/>
        <w:shd w:val="clear" w:color="auto" w:fill="auto"/>
        <w:spacing w:after="0" w:line="326" w:lineRule="exact"/>
        <w:ind w:left="740" w:right="740" w:firstLine="0"/>
        <w:jc w:val="both"/>
      </w:pPr>
      <w:r>
        <w:t>В процессе работы слушатели овладевают знанием и умением использовать следующие грамматические структуры языка:</w:t>
      </w:r>
    </w:p>
    <w:p w14:paraId="719CE09C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540" w:right="1620" w:hanging="360"/>
        <w:jc w:val="left"/>
      </w:pPr>
      <w:r>
        <w:t xml:space="preserve">Г </w:t>
      </w:r>
      <w:proofErr w:type="spellStart"/>
      <w:r>
        <w:t>лаголы</w:t>
      </w:r>
      <w:proofErr w:type="spellEnd"/>
      <w:r>
        <w:t xml:space="preserve"> </w:t>
      </w:r>
      <w:r w:rsidRPr="005B5B45">
        <w:rPr>
          <w:lang w:bidi="en-US"/>
        </w:rPr>
        <w:t>«</w:t>
      </w:r>
      <w:r>
        <w:rPr>
          <w:lang w:val="en-US" w:bidi="en-US"/>
        </w:rPr>
        <w:t>to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be</w:t>
      </w:r>
      <w:r w:rsidRPr="005B5B45">
        <w:rPr>
          <w:lang w:bidi="en-US"/>
        </w:rPr>
        <w:t>», «</w:t>
      </w:r>
      <w:r>
        <w:rPr>
          <w:lang w:val="en-US" w:bidi="en-US"/>
        </w:rPr>
        <w:t>to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have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got</w:t>
      </w:r>
      <w:r w:rsidRPr="005B5B45">
        <w:rPr>
          <w:lang w:bidi="en-US"/>
        </w:rPr>
        <w:t xml:space="preserve">», </w:t>
      </w:r>
      <w:r>
        <w:t>формы настоящего и прошедшего простого времени</w:t>
      </w:r>
    </w:p>
    <w:p w14:paraId="2A61AE98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Порядковые и количественные числительные</w:t>
      </w:r>
    </w:p>
    <w:p w14:paraId="0073C2AE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540" w:hanging="360"/>
        <w:jc w:val="left"/>
      </w:pPr>
      <w:r>
        <w:t>Имя существительное: единственное и множественное число существительных; исключения</w:t>
      </w:r>
    </w:p>
    <w:p w14:paraId="74004F4B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Притяжательный падеж существительных</w:t>
      </w:r>
    </w:p>
    <w:p w14:paraId="4AEEF864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Определенный и неопределенный артикли</w:t>
      </w:r>
    </w:p>
    <w:p w14:paraId="4CBBFB5B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Простое настоящее время глагола, наречия частотности</w:t>
      </w:r>
    </w:p>
    <w:p w14:paraId="62A6A288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Притяжательные прилагательные</w:t>
      </w:r>
    </w:p>
    <w:p w14:paraId="2DB61865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Личные, косвенные, притяжательные, местоимения</w:t>
      </w:r>
    </w:p>
    <w:p w14:paraId="3DD29E21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Указательные, количественные и вопросительные местоимения,</w:t>
      </w:r>
    </w:p>
    <w:p w14:paraId="54091DBF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Специальные и общие вопросы</w:t>
      </w:r>
      <w:proofErr w:type="gramStart"/>
      <w:r>
        <w:t xml:space="preserve"> ,</w:t>
      </w:r>
      <w:proofErr w:type="gramEnd"/>
    </w:p>
    <w:p w14:paraId="7CC70658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540" w:right="2700" w:hanging="360"/>
        <w:jc w:val="left"/>
      </w:pPr>
      <w:r>
        <w:t xml:space="preserve">Предлоги места, времени, направления предлог </w:t>
      </w:r>
      <w:r w:rsidRPr="005B5B45">
        <w:rPr>
          <w:lang w:bidi="en-US"/>
        </w:rPr>
        <w:t>«</w:t>
      </w:r>
      <w:r>
        <w:rPr>
          <w:lang w:val="en-US" w:bidi="en-US"/>
        </w:rPr>
        <w:t>by</w:t>
      </w:r>
      <w:r w:rsidRPr="005B5B45">
        <w:rPr>
          <w:lang w:bidi="en-US"/>
        </w:rPr>
        <w:t xml:space="preserve">» </w:t>
      </w:r>
      <w:r>
        <w:t>с видами транспорта</w:t>
      </w:r>
    </w:p>
    <w:p w14:paraId="7A4B55A0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Императив</w:t>
      </w:r>
    </w:p>
    <w:p w14:paraId="3720DE7A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 xml:space="preserve">«^»-форма после глагола </w:t>
      </w:r>
      <w:r>
        <w:rPr>
          <w:lang w:val="en-US" w:bidi="en-US"/>
        </w:rPr>
        <w:t>like</w:t>
      </w:r>
      <w:r w:rsidRPr="005B5B45">
        <w:rPr>
          <w:lang w:bidi="en-US"/>
        </w:rPr>
        <w:t xml:space="preserve"> (</w:t>
      </w:r>
      <w:r>
        <w:rPr>
          <w:lang w:val="en-US" w:bidi="en-US"/>
        </w:rPr>
        <w:t>dislike</w:t>
      </w:r>
      <w:r w:rsidRPr="005B5B45">
        <w:rPr>
          <w:lang w:bidi="en-US"/>
        </w:rPr>
        <w:t>)</w:t>
      </w:r>
    </w:p>
    <w:p w14:paraId="0303B1D6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Степени сравнения прилагательных</w:t>
      </w:r>
    </w:p>
    <w:p w14:paraId="3FCA051B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Конструкция «</w:t>
      </w:r>
      <w:proofErr w:type="spellStart"/>
      <w:r>
        <w:t>Шеге</w:t>
      </w:r>
      <w:proofErr w:type="spellEnd"/>
      <w:r>
        <w:t xml:space="preserve"> </w:t>
      </w:r>
      <w:r>
        <w:rPr>
          <w:lang w:val="en-US" w:bidi="en-US"/>
        </w:rPr>
        <w:t>is</w:t>
      </w:r>
      <w:r>
        <w:t>/аге»</w:t>
      </w:r>
    </w:p>
    <w:p w14:paraId="4432B6A6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 xml:space="preserve">Модальные глагол </w:t>
      </w:r>
      <w:r>
        <w:rPr>
          <w:lang w:val="en-US" w:bidi="en-US"/>
        </w:rPr>
        <w:t>«can».</w:t>
      </w:r>
    </w:p>
    <w:p w14:paraId="6895E6FA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180" w:firstLine="0"/>
        <w:jc w:val="both"/>
      </w:pPr>
      <w:r>
        <w:t>Настоящее продолженное время глагола</w:t>
      </w:r>
    </w:p>
    <w:p w14:paraId="59CAFB81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326" w:lineRule="exact"/>
        <w:ind w:left="1540" w:right="1320" w:hanging="360"/>
        <w:jc w:val="left"/>
      </w:pPr>
      <w:r>
        <w:t>Простое прошедшее время глагола, правильные и неправильные глаголы.</w:t>
      </w:r>
    </w:p>
    <w:p w14:paraId="5B1F7946" w14:textId="77777777" w:rsidR="00871F7A" w:rsidRDefault="00871F7A" w:rsidP="00871F7A">
      <w:pPr>
        <w:pStyle w:val="20"/>
        <w:numPr>
          <w:ilvl w:val="0"/>
          <w:numId w:val="1"/>
        </w:numPr>
        <w:shd w:val="clear" w:color="auto" w:fill="auto"/>
        <w:tabs>
          <w:tab w:val="left" w:pos="1541"/>
        </w:tabs>
        <w:spacing w:after="337" w:line="326" w:lineRule="exact"/>
        <w:ind w:left="1540" w:right="5400" w:hanging="360"/>
        <w:jc w:val="left"/>
      </w:pPr>
      <w:r>
        <w:t xml:space="preserve">Оборот </w:t>
      </w:r>
      <w:r w:rsidRPr="005B5B45">
        <w:rPr>
          <w:lang w:bidi="en-US"/>
        </w:rPr>
        <w:t>«</w:t>
      </w:r>
      <w:r>
        <w:rPr>
          <w:lang w:val="en-US" w:bidi="en-US"/>
        </w:rPr>
        <w:t>going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B5B45">
        <w:rPr>
          <w:lang w:bidi="en-US"/>
        </w:rPr>
        <w:t xml:space="preserve">» </w:t>
      </w:r>
      <w:r>
        <w:t>для выражения планов на будущее.</w:t>
      </w:r>
    </w:p>
    <w:p w14:paraId="617C6478" w14:textId="77777777" w:rsidR="00871F7A" w:rsidRPr="00871F7A" w:rsidRDefault="00871F7A" w:rsidP="00871F7A">
      <w:pPr>
        <w:widowControl w:val="0"/>
        <w:numPr>
          <w:ilvl w:val="1"/>
          <w:numId w:val="3"/>
        </w:numPr>
        <w:tabs>
          <w:tab w:val="left" w:pos="1566"/>
        </w:tabs>
        <w:spacing w:after="0" w:line="280" w:lineRule="exact"/>
        <w:ind w:left="1020"/>
        <w:jc w:val="both"/>
        <w:outlineLvl w:val="1"/>
      </w:pPr>
      <w:bookmarkStart w:id="9" w:name="bookmark8"/>
      <w:r w:rsidRPr="00871F7A">
        <w:rPr>
          <w:rStyle w:val="23"/>
          <w:rFonts w:eastAsiaTheme="minorHAnsi"/>
        </w:rPr>
        <w:t>Фонетика</w:t>
      </w:r>
      <w:bookmarkEnd w:id="9"/>
    </w:p>
    <w:p w14:paraId="4A39D8A7" w14:textId="37F85402" w:rsidR="00A25FA6" w:rsidRDefault="00871F7A" w:rsidP="00A25FA6">
      <w:pPr>
        <w:pStyle w:val="20"/>
        <w:shd w:val="clear" w:color="auto" w:fill="auto"/>
        <w:spacing w:after="0" w:line="331" w:lineRule="exact"/>
        <w:ind w:left="1080" w:right="760" w:firstLine="0"/>
        <w:jc w:val="both"/>
      </w:pPr>
      <w:r>
        <w:t>В процессе работы изучаются отдельные звуки, ударение, ритм и интонация. Слушатели должны овладеть базовыми произносительными и интонационными навыками англоязычной речи.</w:t>
      </w:r>
    </w:p>
    <w:p w14:paraId="3E2740D1" w14:textId="02EE6C71" w:rsidR="00A25FA6" w:rsidRDefault="00A25FA6" w:rsidP="00871F7A">
      <w:pPr>
        <w:pStyle w:val="20"/>
        <w:shd w:val="clear" w:color="auto" w:fill="auto"/>
        <w:spacing w:after="0" w:line="331" w:lineRule="exact"/>
        <w:ind w:left="1080" w:right="760" w:firstLine="0"/>
        <w:jc w:val="both"/>
      </w:pPr>
    </w:p>
    <w:p w14:paraId="444C96C8" w14:textId="77777777" w:rsidR="00A25FA6" w:rsidRDefault="00A25FA6" w:rsidP="00A25FA6">
      <w:pPr>
        <w:pStyle w:val="30"/>
        <w:shd w:val="clear" w:color="auto" w:fill="auto"/>
        <w:spacing w:after="306" w:line="280" w:lineRule="exact"/>
        <w:ind w:left="720"/>
        <w:jc w:val="left"/>
      </w:pPr>
      <w:r>
        <w:lastRenderedPageBreak/>
        <w:t>Применяемые технологии и виды деятельности</w:t>
      </w:r>
    </w:p>
    <w:p w14:paraId="49415F42" w14:textId="77777777" w:rsidR="00A25FA6" w:rsidRDefault="00A25FA6" w:rsidP="00A25FA6">
      <w:pPr>
        <w:pStyle w:val="20"/>
        <w:shd w:val="clear" w:color="auto" w:fill="auto"/>
        <w:spacing w:after="315" w:line="336" w:lineRule="exact"/>
        <w:ind w:left="720" w:right="760" w:firstLine="0"/>
        <w:jc w:val="left"/>
      </w:pPr>
      <w:r>
        <w:t xml:space="preserve">Обучение проходит с привлечением ресурсных англоязычных материалов с целью формирования устойчивой положительной мотивации учащихся к дальнейшему изучению и использованию языка. Ведущей педагогической технологией на начальном этапе является создание психологических и дидактических условий для реализации данной цели, развитие навыков самостоятельной языковой деятельности. Обучение на начальном этапе строится на приемах устного опережения. На занятиях практикуется вопросно-ответная работа, отработка словарного минимума. Программа предусматривает проведение устных и письменных видов работы. Обучение письму начинается параллельно обучению чтению. Обучение аудированию и говорению строится на программном языковом материале. В диалогической и монологической речи предусматривается структурное разнообразие, соответствие ситуации общения, последовательность изложения и объем. Текущий контроль проводится в виде </w:t>
      </w:r>
      <w:proofErr w:type="spellStart"/>
      <w:r>
        <w:t>словарно</w:t>
      </w:r>
      <w:r>
        <w:softHyphen/>
        <w:t>грамматического</w:t>
      </w:r>
      <w:proofErr w:type="spellEnd"/>
      <w:r>
        <w:t xml:space="preserve"> тестов по изученному материалу каждого тематического раздела. Дополнительно проводится итоговый обзорный тест в соответствии с программным уровнем изучения английского языка.</w:t>
      </w:r>
    </w:p>
    <w:p w14:paraId="6BF03054" w14:textId="77777777" w:rsidR="00A25FA6" w:rsidRDefault="00A25FA6" w:rsidP="00A25FA6">
      <w:pPr>
        <w:pStyle w:val="30"/>
        <w:shd w:val="clear" w:color="auto" w:fill="auto"/>
        <w:spacing w:after="0" w:line="317" w:lineRule="exact"/>
        <w:ind w:left="720"/>
        <w:jc w:val="left"/>
      </w:pPr>
      <w:r>
        <w:t>Ожидаемый результат</w:t>
      </w:r>
    </w:p>
    <w:p w14:paraId="787B000C" w14:textId="77777777" w:rsidR="00A25FA6" w:rsidRDefault="00A25FA6" w:rsidP="00A25FA6">
      <w:pPr>
        <w:pStyle w:val="20"/>
        <w:shd w:val="clear" w:color="auto" w:fill="auto"/>
        <w:spacing w:after="285" w:line="317" w:lineRule="exact"/>
        <w:ind w:left="720" w:right="760" w:firstLine="0"/>
        <w:jc w:val="left"/>
      </w:pPr>
      <w:r>
        <w:t>В процессе обучение на данном этапе формируется лексический минимум объемом 500-600 единиц и начальные речевые умения в говорении, аудировании, чтении и письме, которые позволяют ориентироваться в простейших стандартных ситуациях</w:t>
      </w:r>
    </w:p>
    <w:p w14:paraId="21BDBE2D" w14:textId="77777777" w:rsidR="00A25FA6" w:rsidRDefault="00A25FA6" w:rsidP="00A25FA6">
      <w:pPr>
        <w:pStyle w:val="20"/>
        <w:shd w:val="clear" w:color="auto" w:fill="auto"/>
        <w:spacing w:after="304" w:line="336" w:lineRule="exact"/>
        <w:ind w:left="720" w:firstLine="0"/>
        <w:jc w:val="left"/>
      </w:pPr>
      <w:r>
        <w:t xml:space="preserve">Выполнение требований данного этапа программы выводит учащихся на элементарный уровень владения английским языком </w:t>
      </w:r>
      <w:r w:rsidRPr="005B5B45">
        <w:rPr>
          <w:lang w:bidi="en-US"/>
        </w:rPr>
        <w:t>«</w:t>
      </w:r>
      <w:r>
        <w:rPr>
          <w:lang w:val="en-US" w:bidi="en-US"/>
        </w:rPr>
        <w:t>Elementary</w:t>
      </w:r>
      <w:r w:rsidRPr="005B5B45">
        <w:rPr>
          <w:lang w:bidi="en-US"/>
        </w:rPr>
        <w:t>»</w:t>
      </w:r>
    </w:p>
    <w:p w14:paraId="07359AE5" w14:textId="77777777" w:rsidR="00A25FA6" w:rsidRDefault="00A25FA6" w:rsidP="00A25FA6">
      <w:pPr>
        <w:pStyle w:val="30"/>
        <w:shd w:val="clear" w:color="auto" w:fill="auto"/>
        <w:spacing w:after="0" w:line="331" w:lineRule="exact"/>
        <w:ind w:left="720"/>
        <w:jc w:val="left"/>
      </w:pPr>
      <w:r>
        <w:t>Методические материалы:</w:t>
      </w:r>
    </w:p>
    <w:p w14:paraId="2E83EECD" w14:textId="77777777" w:rsidR="00A25FA6" w:rsidRPr="005B5B45" w:rsidRDefault="00A25FA6" w:rsidP="00A25FA6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331" w:lineRule="exact"/>
        <w:ind w:left="1440" w:hanging="360"/>
        <w:jc w:val="left"/>
        <w:rPr>
          <w:lang w:val="en-US"/>
        </w:rPr>
      </w:pPr>
      <w:proofErr w:type="spellStart"/>
      <w:r>
        <w:t>Учебно</w:t>
      </w:r>
      <w:proofErr w:type="spellEnd"/>
      <w:r w:rsidRPr="005B5B45">
        <w:rPr>
          <w:lang w:val="en-US"/>
        </w:rPr>
        <w:t>-</w:t>
      </w:r>
      <w:r>
        <w:t>методический</w:t>
      </w:r>
      <w:r w:rsidRPr="005B5B45">
        <w:rPr>
          <w:lang w:val="en-US"/>
        </w:rPr>
        <w:t xml:space="preserve"> </w:t>
      </w:r>
      <w:r>
        <w:t>комплекс</w:t>
      </w:r>
      <w:r w:rsidRPr="005B5B45">
        <w:rPr>
          <w:lang w:val="en-US"/>
        </w:rPr>
        <w:t xml:space="preserve"> - </w:t>
      </w:r>
      <w:r>
        <w:rPr>
          <w:lang w:val="en-US" w:bidi="en-US"/>
        </w:rPr>
        <w:t>Jenny Dooley, Virginia Evans “Blockbuster 1”, 2004, Express Publishing, UK</w:t>
      </w:r>
    </w:p>
    <w:p w14:paraId="166CFD60" w14:textId="77777777" w:rsidR="00A25FA6" w:rsidRPr="005B5B45" w:rsidRDefault="00A25FA6" w:rsidP="00A25FA6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331" w:lineRule="exact"/>
        <w:ind w:left="1440" w:hanging="360"/>
        <w:jc w:val="left"/>
        <w:rPr>
          <w:lang w:val="en-US"/>
        </w:rPr>
      </w:pPr>
      <w:proofErr w:type="spellStart"/>
      <w:r>
        <w:t>Учебно</w:t>
      </w:r>
      <w:proofErr w:type="spellEnd"/>
      <w:r w:rsidRPr="005B5B45">
        <w:rPr>
          <w:lang w:val="en-US"/>
        </w:rPr>
        <w:t>-</w:t>
      </w:r>
      <w:r>
        <w:t>методический</w:t>
      </w:r>
      <w:r w:rsidRPr="005B5B45">
        <w:rPr>
          <w:lang w:val="en-US"/>
        </w:rPr>
        <w:t xml:space="preserve"> </w:t>
      </w:r>
      <w:r>
        <w:t>комплекс</w:t>
      </w:r>
      <w:r w:rsidRPr="005B5B45">
        <w:rPr>
          <w:lang w:val="en-US"/>
        </w:rPr>
        <w:t xml:space="preserve"> </w:t>
      </w:r>
      <w:r>
        <w:rPr>
          <w:lang w:val="en-US" w:bidi="en-US"/>
        </w:rPr>
        <w:t xml:space="preserve">- Michael Harris, David Mower, Anna </w:t>
      </w:r>
      <w:proofErr w:type="spellStart"/>
      <w:r>
        <w:rPr>
          <w:lang w:val="en-US" w:bidi="en-US"/>
        </w:rPr>
        <w:t>Sikorzynska</w:t>
      </w:r>
      <w:proofErr w:type="spellEnd"/>
      <w:r>
        <w:rPr>
          <w:lang w:val="en-US" w:bidi="en-US"/>
        </w:rPr>
        <w:t xml:space="preserve"> “Challenges 1”, 2008</w:t>
      </w:r>
    </w:p>
    <w:p w14:paraId="6E41099D" w14:textId="77777777" w:rsidR="00A25FA6" w:rsidRDefault="00A25FA6" w:rsidP="00A25FA6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331" w:lineRule="exact"/>
        <w:ind w:left="1080" w:firstLine="0"/>
        <w:jc w:val="both"/>
      </w:pPr>
      <w:r>
        <w:rPr>
          <w:lang w:val="en-US" w:bidi="en-US"/>
        </w:rPr>
        <w:t>Russian Mini- Dictionary</w:t>
      </w:r>
    </w:p>
    <w:p w14:paraId="501ABFA6" w14:textId="77777777" w:rsidR="00A25FA6" w:rsidRDefault="00A25FA6" w:rsidP="00A25FA6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331" w:lineRule="exact"/>
        <w:ind w:left="1080" w:firstLine="0"/>
        <w:jc w:val="both"/>
      </w:pPr>
      <w:r>
        <w:rPr>
          <w:lang w:val="en-US" w:bidi="en-US"/>
        </w:rPr>
        <w:t>Mary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Glasgow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Timesavers</w:t>
      </w:r>
      <w:r w:rsidRPr="005B5B45">
        <w:rPr>
          <w:lang w:bidi="en-US"/>
        </w:rPr>
        <w:t xml:space="preserve"> - </w:t>
      </w:r>
      <w:r>
        <w:t>по усмотрению преподавателя</w:t>
      </w:r>
    </w:p>
    <w:p w14:paraId="0FC2EEB7" w14:textId="77777777" w:rsidR="00A25FA6" w:rsidRDefault="00A25FA6" w:rsidP="00871F7A">
      <w:pPr>
        <w:pStyle w:val="20"/>
        <w:shd w:val="clear" w:color="auto" w:fill="auto"/>
        <w:spacing w:after="0" w:line="331" w:lineRule="exact"/>
        <w:ind w:left="1080" w:right="760" w:firstLine="0"/>
        <w:jc w:val="both"/>
      </w:pPr>
    </w:p>
    <w:p w14:paraId="45535096" w14:textId="77777777" w:rsidR="00871F7A" w:rsidRPr="00871F7A" w:rsidRDefault="00871F7A" w:rsidP="00A25FA6">
      <w:pPr>
        <w:pStyle w:val="20"/>
        <w:shd w:val="clear" w:color="auto" w:fill="auto"/>
        <w:tabs>
          <w:tab w:val="left" w:pos="1448"/>
        </w:tabs>
        <w:spacing w:after="0" w:line="336" w:lineRule="exact"/>
        <w:ind w:firstLine="0"/>
        <w:jc w:val="both"/>
      </w:pPr>
    </w:p>
    <w:p w14:paraId="0622C491" w14:textId="77777777" w:rsidR="00A25FA6" w:rsidRPr="00A25FA6" w:rsidRDefault="00A25FA6" w:rsidP="00A25FA6">
      <w:pPr>
        <w:spacing w:line="280" w:lineRule="exact"/>
        <w:ind w:left="1000"/>
        <w:rPr>
          <w:sz w:val="28"/>
          <w:szCs w:val="28"/>
        </w:rPr>
      </w:pPr>
      <w:r w:rsidRPr="00A25FA6">
        <w:rPr>
          <w:sz w:val="28"/>
          <w:szCs w:val="28"/>
        </w:rPr>
        <w:t xml:space="preserve">2. </w:t>
      </w:r>
      <w:r w:rsidRPr="00A25FA6">
        <w:rPr>
          <w:rStyle w:val="70"/>
          <w:rFonts w:eastAsiaTheme="minorHAnsi"/>
        </w:rPr>
        <w:t xml:space="preserve">Элементарный уровень - </w:t>
      </w:r>
      <w:r w:rsidRPr="00A25FA6">
        <w:rPr>
          <w:rStyle w:val="70pt"/>
          <w:rFonts w:eastAsiaTheme="minorHAnsi"/>
        </w:rPr>
        <w:t>«</w:t>
      </w:r>
      <w:proofErr w:type="spellStart"/>
      <w:r w:rsidRPr="00A25FA6">
        <w:rPr>
          <w:rStyle w:val="70pt"/>
          <w:rFonts w:eastAsiaTheme="minorHAnsi"/>
        </w:rPr>
        <w:t>Elementary</w:t>
      </w:r>
      <w:proofErr w:type="spellEnd"/>
      <w:r w:rsidRPr="00A25FA6">
        <w:rPr>
          <w:rStyle w:val="70pt"/>
          <w:rFonts w:eastAsiaTheme="minorHAnsi"/>
        </w:rPr>
        <w:t>»</w:t>
      </w:r>
    </w:p>
    <w:p w14:paraId="377E870E" w14:textId="77777777" w:rsidR="00A25FA6" w:rsidRPr="00A25FA6" w:rsidRDefault="00A25FA6" w:rsidP="00A25FA6">
      <w:pPr>
        <w:widowControl w:val="0"/>
        <w:spacing w:after="0" w:line="326" w:lineRule="exact"/>
        <w:ind w:left="580" w:right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данного уровня рассчитана на 120 часов аудиторных </w:t>
      </w: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занятий с интенсивностью 4 часов в неделю. Занятия ведутся в группах с наполняемостью от 8 до 12, русскоязычными преподавателями с использованием аутентичных учебно-методических комплектов.</w:t>
      </w:r>
    </w:p>
    <w:p w14:paraId="0C0FFBFB" w14:textId="77777777" w:rsidR="00A25FA6" w:rsidRPr="00A25FA6" w:rsidRDefault="00A25FA6" w:rsidP="00A25FA6">
      <w:pPr>
        <w:widowControl w:val="0"/>
        <w:spacing w:after="337" w:line="326" w:lineRule="exact"/>
        <w:ind w:left="580" w:righ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этапе обучения </w:t>
      </w: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Elementary</w:t>
      </w: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A2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происходит углубление и расширение знаний приобретенных на предыдущем уровне изучения языка. Приоритетной целью становится систематическое развитие у учащихся двуязычной коммуникативной компетенции. Обучение функциональному владению языком подводит слушателей к практическому умению использовать полученные языковые знания в предложенных учебных или реальных ситуациях. Программа позволяет погружать учащихся в среду изучаемого языка, благодаря использованию аутентичных УМК, аудио сопровождения курса, использованию видео и ресурсных материалов.</w:t>
      </w:r>
    </w:p>
    <w:p w14:paraId="5C428221" w14:textId="77777777" w:rsidR="00A25FA6" w:rsidRPr="00A25FA6" w:rsidRDefault="00A25FA6" w:rsidP="00A25FA6">
      <w:pPr>
        <w:widowControl w:val="0"/>
        <w:spacing w:after="0" w:line="280" w:lineRule="exact"/>
        <w:ind w:left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bookmarkStart w:id="10" w:name="bookmark9"/>
      <w:r w:rsidRPr="00A25FA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>Учебно-тематический план</w:t>
      </w:r>
      <w:bookmarkEnd w:id="10"/>
    </w:p>
    <w:tbl>
      <w:tblPr>
        <w:tblW w:w="95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1522"/>
        <w:gridCol w:w="14"/>
        <w:gridCol w:w="1508"/>
        <w:gridCol w:w="14"/>
        <w:gridCol w:w="1512"/>
        <w:gridCol w:w="14"/>
        <w:gridCol w:w="1818"/>
        <w:gridCol w:w="14"/>
        <w:gridCol w:w="3128"/>
        <w:gridCol w:w="14"/>
      </w:tblGrid>
      <w:tr w:rsidR="00A25FA6" w14:paraId="22F9A1C5" w14:textId="77777777" w:rsidTr="00654943">
        <w:trPr>
          <w:gridBefore w:val="1"/>
          <w:wBefore w:w="14" w:type="dxa"/>
          <w:trHeight w:hRule="exact" w:val="61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736C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Дата, месяц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0B9E4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Кол-во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860DA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05pt"/>
              </w:rPr>
              <w:t>Название тем (разделов)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8834F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Сфера общения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27B2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Виды речевой деятельности</w:t>
            </w:r>
          </w:p>
        </w:tc>
      </w:tr>
      <w:tr w:rsidR="00A25FA6" w14:paraId="19B80553" w14:textId="77777777" w:rsidTr="00654943">
        <w:trPr>
          <w:gridBefore w:val="1"/>
          <w:wBefore w:w="14" w:type="dxa"/>
          <w:trHeight w:hRule="exact" w:val="1851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CEB1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4B1F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B08A" w14:textId="77777777" w:rsidR="00A25FA6" w:rsidRDefault="00A25FA6" w:rsidP="00A25FA6">
            <w:pPr>
              <w:pStyle w:val="20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2105pt"/>
              </w:rPr>
              <w:t>Страны.</w:t>
            </w:r>
          </w:p>
          <w:p w14:paraId="3D487487" w14:textId="77777777" w:rsidR="00A25FA6" w:rsidRDefault="00A25FA6" w:rsidP="00A25FA6">
            <w:pPr>
              <w:pStyle w:val="20"/>
              <w:shd w:val="clear" w:color="auto" w:fill="auto"/>
              <w:spacing w:before="60" w:after="300" w:line="210" w:lineRule="exact"/>
              <w:ind w:firstLine="0"/>
              <w:jc w:val="left"/>
            </w:pPr>
            <w:r>
              <w:rPr>
                <w:rStyle w:val="2105pt"/>
              </w:rPr>
              <w:t>Национальности</w:t>
            </w:r>
          </w:p>
          <w:p w14:paraId="1FAB2315" w14:textId="77777777" w:rsidR="00A25FA6" w:rsidRDefault="00A25FA6" w:rsidP="00A25FA6">
            <w:pPr>
              <w:pStyle w:val="20"/>
              <w:shd w:val="clear" w:color="auto" w:fill="auto"/>
              <w:spacing w:before="300" w:after="0" w:line="210" w:lineRule="exact"/>
              <w:ind w:firstLine="0"/>
              <w:jc w:val="both"/>
            </w:pPr>
            <w:r>
              <w:rPr>
                <w:rStyle w:val="2105pt"/>
              </w:rPr>
              <w:t>Семья.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D8D69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Имена, страны, национальности. «Семейное древо», своя семья.</w:t>
            </w:r>
          </w:p>
          <w:p w14:paraId="1CD6B223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Личная</w:t>
            </w:r>
          </w:p>
          <w:p w14:paraId="737CBD02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информация.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BDCD5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диалог по модели, монолог</w:t>
            </w:r>
          </w:p>
          <w:p w14:paraId="2C038875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полным пониманием услышанного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полным пониманием содержания</w:t>
            </w:r>
          </w:p>
          <w:p w14:paraId="1E96C95F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анкета, почтовый адрес</w:t>
            </w:r>
          </w:p>
        </w:tc>
      </w:tr>
      <w:tr w:rsidR="00A25FA6" w14:paraId="29FED1AA" w14:textId="77777777" w:rsidTr="00654943">
        <w:trPr>
          <w:gridBefore w:val="1"/>
          <w:wBefore w:w="14" w:type="dxa"/>
          <w:trHeight w:hRule="exact" w:val="94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10364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BDCAE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DF8BF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5pt"/>
              </w:rPr>
              <w:t>Друзья, соседи.</w:t>
            </w:r>
          </w:p>
          <w:p w14:paraId="1E2C82D8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5pt"/>
              </w:rPr>
              <w:t>Общие</w:t>
            </w:r>
          </w:p>
          <w:p w14:paraId="2CA44893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5pt"/>
              </w:rPr>
              <w:t>интересы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0FA68" w14:textId="77777777" w:rsidR="00A25FA6" w:rsidRDefault="00A25FA6" w:rsidP="00A25FA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05pt"/>
              </w:rPr>
              <w:t>Общение с друзьями и соседями. Общение в разных странах</w:t>
            </w: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33ACE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вопросы, монолог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полным пониманием услышанного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полным пониманием содержания</w:t>
            </w:r>
          </w:p>
          <w:p w14:paraId="6CC3AE33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описание различий между странами; письмо другу</w:t>
            </w:r>
          </w:p>
        </w:tc>
      </w:tr>
      <w:tr w:rsidR="00A25FA6" w14:paraId="629307A1" w14:textId="77777777" w:rsidTr="00654943">
        <w:trPr>
          <w:gridBefore w:val="1"/>
          <w:wBefore w:w="14" w:type="dxa"/>
          <w:trHeight w:hRule="exact" w:val="93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E3968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D0BAC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A58480" w14:textId="77777777" w:rsidR="00A25FA6" w:rsidRDefault="00A25FA6" w:rsidP="00A25FA6"/>
        </w:tc>
        <w:tc>
          <w:tcPr>
            <w:tcW w:w="18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D8F320" w14:textId="77777777" w:rsidR="00A25FA6" w:rsidRDefault="00A25FA6" w:rsidP="00A25FA6"/>
        </w:tc>
        <w:tc>
          <w:tcPr>
            <w:tcW w:w="3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3D72F" w14:textId="77777777" w:rsidR="00A25FA6" w:rsidRDefault="00A25FA6" w:rsidP="00A25FA6"/>
        </w:tc>
      </w:tr>
      <w:tr w:rsidR="00A25FA6" w14:paraId="0DD57F0E" w14:textId="77777777" w:rsidTr="00654943">
        <w:trPr>
          <w:gridBefore w:val="1"/>
          <w:wBefore w:w="14" w:type="dxa"/>
          <w:trHeight w:hRule="exact" w:val="82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985C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D857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500E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2105pt"/>
              </w:rPr>
              <w:t>Стиль жизни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09BE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Ежедневные</w:t>
            </w:r>
          </w:p>
          <w:p w14:paraId="0F93A401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обязанности;</w:t>
            </w:r>
          </w:p>
          <w:p w14:paraId="2E077602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Привязанности;</w:t>
            </w:r>
          </w:p>
          <w:p w14:paraId="6F46F4AE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Предпочтения;</w:t>
            </w: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59BC5" w14:textId="77777777" w:rsidR="00A25FA6" w:rsidRDefault="00A25FA6" w:rsidP="00A25FA6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диалоги, вопросы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извлечением необходимой информации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извлечением необходимой информации </w:t>
            </w: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электронное письмо</w:t>
            </w:r>
          </w:p>
        </w:tc>
      </w:tr>
      <w:tr w:rsidR="00A25FA6" w14:paraId="44332EC9" w14:textId="77777777" w:rsidTr="00654943">
        <w:trPr>
          <w:gridBefore w:val="1"/>
          <w:wBefore w:w="14" w:type="dxa"/>
          <w:trHeight w:hRule="exact" w:val="81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EF30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D9A1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ECE37D" w14:textId="77777777" w:rsidR="00A25FA6" w:rsidRDefault="00A25FA6" w:rsidP="00A25FA6"/>
        </w:tc>
        <w:tc>
          <w:tcPr>
            <w:tcW w:w="18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DFD866" w14:textId="77777777" w:rsidR="00A25FA6" w:rsidRDefault="00A25FA6" w:rsidP="00A25FA6"/>
        </w:tc>
        <w:tc>
          <w:tcPr>
            <w:tcW w:w="3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D9E6A" w14:textId="77777777" w:rsidR="00A25FA6" w:rsidRDefault="00A25FA6" w:rsidP="00A25FA6"/>
        </w:tc>
      </w:tr>
      <w:tr w:rsidR="00A25FA6" w14:paraId="42217753" w14:textId="77777777" w:rsidTr="00654943">
        <w:trPr>
          <w:gridBefore w:val="1"/>
          <w:wBefore w:w="14" w:type="dxa"/>
          <w:trHeight w:hRule="exact" w:val="59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6AC88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E39B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97113" w14:textId="77777777" w:rsidR="00A25FA6" w:rsidRDefault="00A25FA6" w:rsidP="00A25FA6">
            <w:pPr>
              <w:pStyle w:val="20"/>
              <w:shd w:val="clear" w:color="auto" w:fill="auto"/>
              <w:spacing w:after="120" w:line="210" w:lineRule="exact"/>
              <w:ind w:firstLine="0"/>
              <w:jc w:val="both"/>
            </w:pPr>
            <w:r>
              <w:rPr>
                <w:rStyle w:val="2105pt"/>
              </w:rPr>
              <w:t>Полугодовое</w:t>
            </w:r>
          </w:p>
          <w:p w14:paraId="7CD3AF7B" w14:textId="77777777" w:rsidR="00A25FA6" w:rsidRDefault="00A25FA6" w:rsidP="00A25FA6">
            <w:pPr>
              <w:pStyle w:val="20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2105pt"/>
              </w:rPr>
              <w:t>тестирование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F539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F6924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</w:tr>
      <w:tr w:rsidR="00A25FA6" w14:paraId="2EBF24EE" w14:textId="77777777" w:rsidTr="00654943">
        <w:trPr>
          <w:gridBefore w:val="1"/>
          <w:wBefore w:w="14" w:type="dxa"/>
          <w:trHeight w:hRule="exact" w:val="80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B7EB3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60D0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6BF7D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2105pt"/>
              </w:rPr>
              <w:t>Путешествия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CF387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Поездки.</w:t>
            </w:r>
          </w:p>
          <w:p w14:paraId="7D176911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05pt"/>
              </w:rPr>
              <w:t>Виды транспорта. Занятия на каникулах.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6A804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Диалог по модели, диалог</w:t>
            </w:r>
          </w:p>
          <w:p w14:paraId="1408583B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Аудирование —</w:t>
            </w:r>
            <w:r>
              <w:rPr>
                <w:rStyle w:val="2105pt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 содержания</w:t>
            </w:r>
          </w:p>
          <w:p w14:paraId="1F2D7A72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личное письмо</w:t>
            </w:r>
          </w:p>
        </w:tc>
      </w:tr>
      <w:tr w:rsidR="00A25FA6" w14:paraId="16086697" w14:textId="77777777" w:rsidTr="00654943">
        <w:trPr>
          <w:gridAfter w:val="1"/>
          <w:wAfter w:w="14" w:type="dxa"/>
          <w:trHeight w:hRule="exact" w:val="1341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7ED3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4E88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5DD8" w14:textId="77777777" w:rsidR="00A25FA6" w:rsidRDefault="00A25FA6" w:rsidP="00A25FA6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Еда.</w:t>
            </w:r>
          </w:p>
          <w:p w14:paraId="32FE0847" w14:textId="77777777" w:rsidR="00A25FA6" w:rsidRDefault="00A25FA6" w:rsidP="00A25FA6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Напитки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5958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Кухни разных стран.</w:t>
            </w:r>
          </w:p>
          <w:p w14:paraId="7AC05EBB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Заказ в кафе, ресторане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F1D00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диалог по модели, задать вопросы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</w:t>
            </w:r>
          </w:p>
        </w:tc>
      </w:tr>
      <w:tr w:rsidR="00A25FA6" w14:paraId="5AB3FDF7" w14:textId="77777777" w:rsidTr="00654943">
        <w:trPr>
          <w:gridAfter w:val="1"/>
          <w:wAfter w:w="14" w:type="dxa"/>
          <w:trHeight w:hRule="exact" w:val="123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45D4F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Февраль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9137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BCBF1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B91AD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6B5F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содержания </w:t>
            </w: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меню, обзор кулинарных особенностей разных стран.</w:t>
            </w:r>
          </w:p>
        </w:tc>
      </w:tr>
      <w:tr w:rsidR="00A25FA6" w14:paraId="3A160E1F" w14:textId="77777777" w:rsidTr="00654943">
        <w:trPr>
          <w:gridAfter w:val="1"/>
          <w:wAfter w:w="14" w:type="dxa"/>
          <w:trHeight w:hRule="exact" w:val="1851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2E07F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33F7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10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55DAE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Прошлое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7929C" w14:textId="77777777" w:rsidR="00A25FA6" w:rsidRDefault="00A25FA6" w:rsidP="00A25FA6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05pt"/>
              </w:rPr>
              <w:t>Воспоминания. Рассказ о жизни известных людей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03F91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монологи,</w:t>
            </w:r>
          </w:p>
          <w:p w14:paraId="38D36FCC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Обсуждение</w:t>
            </w:r>
          </w:p>
          <w:p w14:paraId="2274C1F3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общим</w:t>
            </w:r>
          </w:p>
          <w:p w14:paraId="74413CC6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пониманием содержания</w:t>
            </w:r>
          </w:p>
          <w:p w14:paraId="05C56C4C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</w:t>
            </w:r>
          </w:p>
          <w:p w14:paraId="01D85689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содержания</w:t>
            </w:r>
          </w:p>
          <w:p w14:paraId="637C7EB7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рассказ</w:t>
            </w:r>
          </w:p>
        </w:tc>
      </w:tr>
      <w:tr w:rsidR="00A25FA6" w14:paraId="25A7E2DE" w14:textId="77777777" w:rsidTr="00654943">
        <w:trPr>
          <w:gridAfter w:val="1"/>
          <w:wAfter w:w="14" w:type="dxa"/>
          <w:trHeight w:hRule="exact" w:val="1856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88B5B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728EE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A0A81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Магазины,</w:t>
            </w:r>
          </w:p>
          <w:p w14:paraId="6221BABF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супермаркет,</w:t>
            </w:r>
          </w:p>
          <w:p w14:paraId="430620F5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покупки.</w:t>
            </w:r>
          </w:p>
          <w:p w14:paraId="5D2B1C3C" w14:textId="77777777" w:rsidR="00A25FA6" w:rsidRDefault="00A25FA6" w:rsidP="00A25FA6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Реклама.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723B4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В магазине.</w:t>
            </w:r>
          </w:p>
          <w:p w14:paraId="13519E8A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Обсуждение</w:t>
            </w:r>
          </w:p>
          <w:p w14:paraId="3D3BC80F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покупок.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6BC92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задать вопросы, диалоги</w:t>
            </w:r>
          </w:p>
          <w:p w14:paraId="1B2CEDB4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извлечением необходимой информации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извлечением необходимой информации </w:t>
            </w: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открытка, реклама</w:t>
            </w:r>
          </w:p>
        </w:tc>
      </w:tr>
      <w:tr w:rsidR="00A25FA6" w14:paraId="2FC1A410" w14:textId="77777777" w:rsidTr="00654943">
        <w:trPr>
          <w:gridAfter w:val="1"/>
          <w:wAfter w:w="14" w:type="dxa"/>
          <w:trHeight w:hRule="exact" w:val="94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71546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7E1DD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C769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Человек.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EBED1" w14:textId="77777777" w:rsidR="00A25FA6" w:rsidRDefault="00A25FA6" w:rsidP="00A25FA6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05pt"/>
              </w:rPr>
              <w:t>Описание внешности и характера человека Одежда</w:t>
            </w: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B3031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диалог по модели, задать вопросы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 содержания</w:t>
            </w:r>
          </w:p>
          <w:p w14:paraId="5CF4A097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описание человека</w:t>
            </w:r>
          </w:p>
        </w:tc>
      </w:tr>
      <w:tr w:rsidR="00A25FA6" w14:paraId="74C24304" w14:textId="77777777" w:rsidTr="00654943">
        <w:trPr>
          <w:gridAfter w:val="1"/>
          <w:wAfter w:w="14" w:type="dxa"/>
          <w:trHeight w:hRule="exact" w:val="93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C02C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20F8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6 часов</w:t>
            </w: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AC97A6B" w14:textId="77777777" w:rsidR="00A25FA6" w:rsidRDefault="00A25FA6" w:rsidP="00A25FA6"/>
        </w:tc>
        <w:tc>
          <w:tcPr>
            <w:tcW w:w="18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6A6125" w14:textId="77777777" w:rsidR="00A25FA6" w:rsidRDefault="00A25FA6" w:rsidP="00A25FA6"/>
        </w:tc>
        <w:tc>
          <w:tcPr>
            <w:tcW w:w="3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D9AA3" w14:textId="77777777" w:rsidR="00A25FA6" w:rsidRDefault="00A25FA6" w:rsidP="00A25FA6"/>
        </w:tc>
      </w:tr>
      <w:tr w:rsidR="00A25FA6" w14:paraId="678A997E" w14:textId="77777777" w:rsidTr="00654943">
        <w:trPr>
          <w:gridAfter w:val="1"/>
          <w:wAfter w:w="14" w:type="dxa"/>
          <w:trHeight w:hRule="exact" w:val="219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1EE8E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9B267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DD3B6" w14:textId="77777777" w:rsidR="00A25FA6" w:rsidRDefault="00A25FA6" w:rsidP="00A25FA6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Дома и вне дома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D318" w14:textId="77777777" w:rsidR="00A25FA6" w:rsidRDefault="00A25FA6" w:rsidP="00A25FA6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Праздники, места для посещения. Популярные места отдыха.</w:t>
            </w:r>
          </w:p>
          <w:p w14:paraId="0D0221BA" w14:textId="77777777" w:rsidR="00A25FA6" w:rsidRDefault="00A25FA6" w:rsidP="00A25FA6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Способы общения. В интернет-кафе.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4A687" w14:textId="77777777" w:rsidR="00A25FA6" w:rsidRDefault="00A25FA6" w:rsidP="00A25FA6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диалог по модели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общим пониманием содержания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 содержания</w:t>
            </w:r>
          </w:p>
          <w:p w14:paraId="6A05473B" w14:textId="77777777" w:rsidR="00A25FA6" w:rsidRDefault="00A25FA6" w:rsidP="00A25FA6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поздравительная открытка, планы на отдых, записка</w:t>
            </w:r>
          </w:p>
        </w:tc>
      </w:tr>
      <w:tr w:rsidR="00A25FA6" w14:paraId="4E2009A3" w14:textId="77777777" w:rsidTr="00654943">
        <w:trPr>
          <w:gridAfter w:val="1"/>
          <w:wAfter w:w="14" w:type="dxa"/>
          <w:trHeight w:hRule="exact" w:val="2125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68AA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Май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1F31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880C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Образование.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C07E8" w14:textId="77777777" w:rsidR="00A25FA6" w:rsidRDefault="00A25FA6" w:rsidP="00A25FA6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Учебные заведения Расписание уроков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8170F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монолог, вопросы, диалог</w:t>
            </w:r>
          </w:p>
          <w:p w14:paraId="03D99B1B" w14:textId="77777777" w:rsidR="00A25FA6" w:rsidRDefault="00A25FA6" w:rsidP="00A25FA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извлечением необходимой информации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извлечением необходимой информации </w:t>
            </w:r>
            <w:r>
              <w:rPr>
                <w:rStyle w:val="211pt"/>
              </w:rPr>
              <w:t>Письмо -</w:t>
            </w:r>
            <w:r>
              <w:rPr>
                <w:rStyle w:val="2105pt"/>
              </w:rPr>
              <w:t xml:space="preserve"> описание учебного заведения.</w:t>
            </w:r>
          </w:p>
        </w:tc>
      </w:tr>
      <w:tr w:rsidR="00A25FA6" w14:paraId="4EADFF3C" w14:textId="77777777" w:rsidTr="00654943">
        <w:trPr>
          <w:gridAfter w:val="1"/>
          <w:wAfter w:w="14" w:type="dxa"/>
          <w:trHeight w:hRule="exact" w:val="87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A036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Май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03F8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61E74" w14:textId="77777777" w:rsidR="00A25FA6" w:rsidRDefault="00A25FA6" w:rsidP="00A25FA6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"/>
              </w:rPr>
              <w:t>Итоговое</w:t>
            </w:r>
          </w:p>
          <w:p w14:paraId="78EB2E6A" w14:textId="77777777" w:rsidR="00A25FA6" w:rsidRDefault="00A25FA6" w:rsidP="00A25FA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тестирование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09662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633CD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</w:tr>
      <w:tr w:rsidR="00A25FA6" w14:paraId="65BF4B4E" w14:textId="77777777" w:rsidTr="00654943">
        <w:trPr>
          <w:gridAfter w:val="1"/>
          <w:wAfter w:w="14" w:type="dxa"/>
          <w:trHeight w:hRule="exact" w:val="88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90BE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Итого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E8ABD" w14:textId="77777777" w:rsidR="00A25FA6" w:rsidRDefault="00A25FA6" w:rsidP="00A25FA6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120 часов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D339B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1649A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D30A1" w14:textId="77777777" w:rsidR="00A25FA6" w:rsidRDefault="00A25FA6" w:rsidP="00A25FA6">
            <w:pPr>
              <w:rPr>
                <w:sz w:val="10"/>
                <w:szCs w:val="10"/>
              </w:rPr>
            </w:pPr>
          </w:p>
        </w:tc>
      </w:tr>
    </w:tbl>
    <w:p w14:paraId="6D3A9A93" w14:textId="77777777" w:rsidR="00BA7281" w:rsidRPr="00BA7281" w:rsidRDefault="00BA7281" w:rsidP="00BA7281">
      <w:pPr>
        <w:widowControl w:val="0"/>
        <w:tabs>
          <w:tab w:val="left" w:pos="1106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bookmarkStart w:id="11" w:name="bookmark10"/>
    </w:p>
    <w:p w14:paraId="0ADFEC8D" w14:textId="73BE9145" w:rsidR="00BA7281" w:rsidRPr="00BA7281" w:rsidRDefault="00BA7281" w:rsidP="00BA7281">
      <w:pPr>
        <w:widowControl w:val="0"/>
        <w:numPr>
          <w:ilvl w:val="0"/>
          <w:numId w:val="6"/>
        </w:numPr>
        <w:tabs>
          <w:tab w:val="left" w:pos="1106"/>
        </w:tabs>
        <w:spacing w:after="0" w:line="280" w:lineRule="exact"/>
        <w:ind w:left="5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r w:rsidRPr="00BA728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 w:bidi="ru-RU"/>
        </w:rPr>
        <w:t>Тематика</w:t>
      </w:r>
      <w:bookmarkEnd w:id="11"/>
    </w:p>
    <w:p w14:paraId="70D806E3" w14:textId="2A640A3E" w:rsidR="00BA7281" w:rsidRDefault="00BA7281" w:rsidP="00BA7281">
      <w:pPr>
        <w:widowControl w:val="0"/>
        <w:tabs>
          <w:tab w:val="left" w:pos="1106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 w:bidi="ru-RU"/>
        </w:rPr>
      </w:pPr>
    </w:p>
    <w:p w14:paraId="37D2143B" w14:textId="77777777" w:rsidR="00BA7281" w:rsidRDefault="00BA7281" w:rsidP="00BA7281">
      <w:pPr>
        <w:pStyle w:val="20"/>
        <w:shd w:val="clear" w:color="auto" w:fill="auto"/>
        <w:spacing w:after="0" w:line="341" w:lineRule="exact"/>
        <w:ind w:left="580" w:firstLine="0"/>
        <w:jc w:val="left"/>
      </w:pPr>
      <w:r>
        <w:t>Программа включает в себя такие тематические разделы как:</w:t>
      </w:r>
    </w:p>
    <w:p w14:paraId="115EDA27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Семья</w:t>
      </w:r>
    </w:p>
    <w:p w14:paraId="7EE3BEEA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lastRenderedPageBreak/>
        <w:t>Личные интересы, увлечения, предпочтения</w:t>
      </w:r>
    </w:p>
    <w:p w14:paraId="0220126B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Человек, его внешность</w:t>
      </w:r>
    </w:p>
    <w:p w14:paraId="236F4CA5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Ежедневные обязанности</w:t>
      </w:r>
    </w:p>
    <w:p w14:paraId="7FDC0B24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Окружающий мир, животные, природные явления</w:t>
      </w:r>
    </w:p>
    <w:p w14:paraId="37A45392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Способы общения, Интернет, новые технологии</w:t>
      </w:r>
    </w:p>
    <w:p w14:paraId="3626ECAB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Путешествия, поездки, транспорт</w:t>
      </w:r>
    </w:p>
    <w:p w14:paraId="0E5233CA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Досуг, отдых, популярные места отдыха</w:t>
      </w:r>
    </w:p>
    <w:p w14:paraId="029993CB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Книги, газеты, журналы</w:t>
      </w:r>
    </w:p>
    <w:p w14:paraId="58C78A31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Продукты, кухни разных стран</w:t>
      </w:r>
    </w:p>
    <w:p w14:paraId="7A0D6386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41" w:lineRule="exact"/>
        <w:ind w:left="940" w:firstLine="0"/>
        <w:jc w:val="both"/>
      </w:pPr>
      <w:r>
        <w:t>Времена года, погода</w:t>
      </w:r>
    </w:p>
    <w:p w14:paraId="6EB007D5" w14:textId="77777777" w:rsidR="00BA7281" w:rsidRDefault="00BA7281" w:rsidP="00BA7281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682" w:lineRule="exact"/>
        <w:ind w:left="940" w:firstLine="0"/>
        <w:jc w:val="both"/>
      </w:pPr>
      <w:r>
        <w:t>Магазины, супермаркеты, покупки, реклама</w:t>
      </w:r>
    </w:p>
    <w:p w14:paraId="1D2624DA" w14:textId="77777777" w:rsidR="00BA7281" w:rsidRPr="00350884" w:rsidRDefault="00BA7281" w:rsidP="00BA7281">
      <w:pPr>
        <w:widowControl w:val="0"/>
        <w:numPr>
          <w:ilvl w:val="0"/>
          <w:numId w:val="6"/>
        </w:numPr>
        <w:tabs>
          <w:tab w:val="left" w:pos="1490"/>
        </w:tabs>
        <w:spacing w:after="0" w:line="360" w:lineRule="auto"/>
        <w:outlineLvl w:val="1"/>
        <w:rPr>
          <w:rStyle w:val="23"/>
          <w:rFonts w:asciiTheme="minorHAnsi" w:eastAsiaTheme="minorHAnsi" w:hAnsiTheme="minorHAnsi" w:cstheme="minorBidi"/>
          <w:color w:val="auto"/>
          <w:spacing w:val="0"/>
          <w:sz w:val="22"/>
          <w:szCs w:val="22"/>
          <w:u w:val="none"/>
          <w:lang w:eastAsia="en-US" w:bidi="ar-SA"/>
        </w:rPr>
      </w:pPr>
      <w:bookmarkStart w:id="12" w:name="bookmark11"/>
      <w:r w:rsidRPr="00350884">
        <w:rPr>
          <w:rStyle w:val="23"/>
          <w:rFonts w:eastAsiaTheme="minorHAnsi"/>
        </w:rPr>
        <w:t xml:space="preserve">Речевые умения </w:t>
      </w:r>
    </w:p>
    <w:p w14:paraId="15940740" w14:textId="596ADE13" w:rsidR="00A84E5F" w:rsidRPr="00A84E5F" w:rsidRDefault="00BA7281" w:rsidP="00A84E5F">
      <w:pPr>
        <w:widowControl w:val="0"/>
        <w:tabs>
          <w:tab w:val="left" w:pos="1490"/>
        </w:tabs>
        <w:spacing w:after="0" w:line="360" w:lineRule="auto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en-US" w:bidi="en-US"/>
        </w:rPr>
      </w:pPr>
      <w:proofErr w:type="spellStart"/>
      <w:r>
        <w:rPr>
          <w:rStyle w:val="20pt0"/>
          <w:rFonts w:eastAsiaTheme="minorHAnsi"/>
          <w:b w:val="0"/>
          <w:bCs w:val="0"/>
        </w:rPr>
        <w:t>Говорение</w:t>
      </w:r>
      <w:bookmarkEnd w:id="12"/>
      <w:proofErr w:type="spellEnd"/>
    </w:p>
    <w:p w14:paraId="6AE6E263" w14:textId="77777777" w:rsidR="00A84E5F" w:rsidRDefault="00A84E5F" w:rsidP="00A84E5F">
      <w:pPr>
        <w:pStyle w:val="20"/>
        <w:shd w:val="clear" w:color="auto" w:fill="auto"/>
        <w:spacing w:after="0" w:line="336" w:lineRule="exact"/>
        <w:ind w:left="580" w:firstLine="0"/>
        <w:jc w:val="left"/>
      </w:pPr>
      <w:r>
        <w:t>В области обучения говорению учащимся предлагается</w:t>
      </w:r>
    </w:p>
    <w:p w14:paraId="3687DC63" w14:textId="77777777" w:rsidR="00A84E5F" w:rsidRDefault="00A84E5F" w:rsidP="00A84E5F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36" w:lineRule="exact"/>
        <w:ind w:left="940" w:firstLine="0"/>
        <w:jc w:val="both"/>
      </w:pPr>
      <w:r>
        <w:t>Овладеть умением без предварительной подготовки вести несложную</w:t>
      </w:r>
    </w:p>
    <w:p w14:paraId="151E9583" w14:textId="77777777" w:rsidR="00A84E5F" w:rsidRDefault="00A84E5F" w:rsidP="00A84E5F">
      <w:pPr>
        <w:pStyle w:val="20"/>
        <w:shd w:val="clear" w:color="auto" w:fill="auto"/>
        <w:spacing w:after="0" w:line="336" w:lineRule="exact"/>
        <w:ind w:left="1300" w:firstLine="0"/>
        <w:jc w:val="left"/>
      </w:pPr>
      <w:r>
        <w:t>беседу с партнером в заданной ситуации, дополнить незаконченные диалоги, ориентироваться в стандартной речевой ситуации,</w:t>
      </w:r>
    </w:p>
    <w:p w14:paraId="515A8A5F" w14:textId="77777777" w:rsidR="00A84E5F" w:rsidRDefault="00A84E5F" w:rsidP="00A84E5F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36" w:lineRule="exact"/>
        <w:ind w:left="940" w:firstLine="0"/>
        <w:jc w:val="both"/>
      </w:pPr>
      <w:r>
        <w:t>Овладеть умением построить монологическое высказывание, пользуясь</w:t>
      </w:r>
    </w:p>
    <w:p w14:paraId="197B38CE" w14:textId="77777777" w:rsidR="00A84E5F" w:rsidRDefault="00A84E5F" w:rsidP="00A84E5F">
      <w:pPr>
        <w:pStyle w:val="20"/>
        <w:shd w:val="clear" w:color="auto" w:fill="auto"/>
        <w:spacing w:after="0" w:line="336" w:lineRule="exact"/>
        <w:ind w:left="1300" w:firstLine="0"/>
        <w:jc w:val="left"/>
      </w:pPr>
      <w:r>
        <w:t>опорным планом пересказать текст,</w:t>
      </w:r>
    </w:p>
    <w:p w14:paraId="273EE598" w14:textId="77777777" w:rsidR="00A84E5F" w:rsidRDefault="00A84E5F" w:rsidP="00A84E5F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36" w:lineRule="exact"/>
        <w:ind w:left="940" w:firstLine="0"/>
        <w:jc w:val="both"/>
      </w:pPr>
      <w:r>
        <w:t>овладеть речевыми функциями необходимыми в повседневных реальных</w:t>
      </w:r>
    </w:p>
    <w:p w14:paraId="32FAB8E2" w14:textId="0D7489CD" w:rsidR="00A84E5F" w:rsidRDefault="00A84E5F" w:rsidP="00A84E5F">
      <w:pPr>
        <w:pStyle w:val="20"/>
        <w:shd w:val="clear" w:color="auto" w:fill="auto"/>
        <w:spacing w:after="0" w:line="336" w:lineRule="exact"/>
        <w:ind w:left="1300" w:right="900" w:firstLine="0"/>
        <w:jc w:val="left"/>
      </w:pPr>
      <w:r>
        <w:t>ситуациях - предложить, попросить, потребовать, вежливо отказаться и т.п.</w:t>
      </w:r>
    </w:p>
    <w:p w14:paraId="4AD748A0" w14:textId="527870C9" w:rsidR="00350884" w:rsidRPr="00350884" w:rsidRDefault="00350884" w:rsidP="00350884">
      <w:pPr>
        <w:pStyle w:val="20"/>
        <w:shd w:val="clear" w:color="auto" w:fill="auto"/>
        <w:spacing w:after="0" w:line="336" w:lineRule="exact"/>
        <w:ind w:right="900" w:firstLine="0"/>
        <w:jc w:val="left"/>
        <w:rPr>
          <w:b/>
          <w:bCs/>
          <w:i/>
          <w:iCs/>
        </w:rPr>
      </w:pPr>
      <w:r w:rsidRPr="00350884">
        <w:rPr>
          <w:b/>
          <w:bCs/>
          <w:i/>
          <w:iCs/>
        </w:rPr>
        <w:t>Чтение</w:t>
      </w:r>
    </w:p>
    <w:p w14:paraId="23C78F51" w14:textId="4CDB5050" w:rsidR="00A84E5F" w:rsidRDefault="00350884" w:rsidP="00350884">
      <w:pPr>
        <w:pStyle w:val="20"/>
        <w:shd w:val="clear" w:color="auto" w:fill="auto"/>
        <w:spacing w:after="0" w:line="336" w:lineRule="exact"/>
        <w:ind w:right="900" w:firstLine="0"/>
        <w:jc w:val="left"/>
      </w:pPr>
      <w:bookmarkStart w:id="13" w:name="_Hlk116306158"/>
      <w:r>
        <w:t>В области чтения учащимся предлагаются адаптированные к уровню тексты информационного, художественного, личного характера, сопровождаемые различными заданиями для обучения поисковому и просмотровому чтению. При чтении вслух учащиеся должны владеть правильной интонацией, использовать логические и лексические ударения</w:t>
      </w:r>
      <w:bookmarkEnd w:id="13"/>
    </w:p>
    <w:p w14:paraId="224938FC" w14:textId="77777777" w:rsidR="00A84E5F" w:rsidRDefault="00A84E5F" w:rsidP="00350884">
      <w:pPr>
        <w:pStyle w:val="30"/>
        <w:shd w:val="clear" w:color="auto" w:fill="auto"/>
        <w:spacing w:after="0" w:line="336" w:lineRule="exact"/>
        <w:jc w:val="both"/>
      </w:pPr>
      <w:r>
        <w:t>Аудирование</w:t>
      </w:r>
    </w:p>
    <w:p w14:paraId="6E1BE9FF" w14:textId="256FAFF7" w:rsidR="00A84E5F" w:rsidRDefault="00A84E5F" w:rsidP="00350884">
      <w:pPr>
        <w:pStyle w:val="20"/>
        <w:shd w:val="clear" w:color="auto" w:fill="auto"/>
        <w:spacing w:after="0" w:line="336" w:lineRule="exact"/>
        <w:ind w:right="1180" w:firstLine="0"/>
        <w:jc w:val="left"/>
      </w:pPr>
      <w:r>
        <w:t>В области обучения аудированию слушатели воспринимают на слух речь преподавателя и речевых партнеров в естественном темпе, основное содержание аудиоматериалов, используемых на уроке (приблизительно до 4 мин. звучания), при незначительном количестве незнакомой лексики, выполняют коммуникативные задания по прослушанному.</w:t>
      </w:r>
    </w:p>
    <w:p w14:paraId="48BE5E10" w14:textId="4A2B62A7" w:rsidR="00350884" w:rsidRDefault="00350884" w:rsidP="00A84E5F">
      <w:pPr>
        <w:pStyle w:val="20"/>
        <w:shd w:val="clear" w:color="auto" w:fill="auto"/>
        <w:spacing w:after="0" w:line="336" w:lineRule="exact"/>
        <w:ind w:left="580" w:right="1180" w:firstLine="0"/>
        <w:jc w:val="left"/>
      </w:pPr>
    </w:p>
    <w:p w14:paraId="74236077" w14:textId="77777777" w:rsidR="00350884" w:rsidRDefault="00350884" w:rsidP="00350884">
      <w:pPr>
        <w:pStyle w:val="30"/>
        <w:shd w:val="clear" w:color="auto" w:fill="auto"/>
        <w:spacing w:after="0" w:line="336" w:lineRule="exact"/>
        <w:jc w:val="both"/>
      </w:pPr>
      <w:r>
        <w:lastRenderedPageBreak/>
        <w:t>Письмо</w:t>
      </w:r>
    </w:p>
    <w:p w14:paraId="0D622D97" w14:textId="57333E73" w:rsidR="00350884" w:rsidRDefault="00350884" w:rsidP="00350884">
      <w:pPr>
        <w:pStyle w:val="20"/>
        <w:shd w:val="clear" w:color="auto" w:fill="auto"/>
        <w:spacing w:after="0" w:line="331" w:lineRule="exact"/>
        <w:ind w:left="600" w:right="880" w:firstLine="0"/>
        <w:jc w:val="left"/>
      </w:pPr>
      <w:r>
        <w:t>В данной области развиваются умения написать личное письмо, поздравительную открытку, очерк, рассказ, инструкцию или рекламу на заданную тему объемом до 120 слов. Учащиеся должны уметь составить</w:t>
      </w:r>
      <w:r w:rsidRPr="00350884">
        <w:t xml:space="preserve"> </w:t>
      </w:r>
      <w:r>
        <w:t>распорядок дел на день, неделю, программу поездки, посещения, уметь заполнить анкету, написать неформальное письмо в том числе электронное, соблюдая правила правописания и элементарной пунктуации.</w:t>
      </w:r>
    </w:p>
    <w:p w14:paraId="0A7BAE4F" w14:textId="77777777" w:rsidR="00350884" w:rsidRDefault="00350884" w:rsidP="00350884">
      <w:pPr>
        <w:pStyle w:val="30"/>
        <w:shd w:val="clear" w:color="auto" w:fill="auto"/>
        <w:spacing w:after="0" w:line="331" w:lineRule="exact"/>
        <w:ind w:left="940"/>
        <w:jc w:val="both"/>
      </w:pPr>
      <w:r>
        <w:t>Функции:</w:t>
      </w:r>
    </w:p>
    <w:p w14:paraId="45DAC5DF" w14:textId="77777777" w:rsidR="00350884" w:rsidRDefault="00350884" w:rsidP="00350884">
      <w:pPr>
        <w:pStyle w:val="20"/>
        <w:shd w:val="clear" w:color="auto" w:fill="auto"/>
        <w:spacing w:after="0" w:line="331" w:lineRule="exact"/>
        <w:ind w:left="600" w:right="880" w:firstLine="0"/>
        <w:jc w:val="left"/>
      </w:pPr>
      <w:r>
        <w:t>В процессе работы на данном этапе, учащиеся осваивают следующие функции языка: приветствие, представление, запрос и получение информации, персональная информация, выразить сожаление, симпатию, заказать еду и/или напитки, описание места, указание направления, предложение, согласие или вежливый отказ.</w:t>
      </w:r>
    </w:p>
    <w:p w14:paraId="74E5C630" w14:textId="77777777" w:rsidR="00350884" w:rsidRDefault="00350884" w:rsidP="00350884">
      <w:pPr>
        <w:widowControl w:val="0"/>
        <w:numPr>
          <w:ilvl w:val="0"/>
          <w:numId w:val="6"/>
        </w:numPr>
        <w:tabs>
          <w:tab w:val="left" w:pos="1160"/>
        </w:tabs>
        <w:spacing w:after="0" w:line="331" w:lineRule="exact"/>
        <w:ind w:left="600"/>
        <w:jc w:val="both"/>
        <w:outlineLvl w:val="1"/>
      </w:pPr>
      <w:bookmarkStart w:id="14" w:name="bookmark12"/>
      <w:r>
        <w:rPr>
          <w:rStyle w:val="23"/>
          <w:rFonts w:eastAsiaTheme="minorHAnsi"/>
          <w:b w:val="0"/>
          <w:bCs w:val="0"/>
        </w:rPr>
        <w:t>Лексика</w:t>
      </w:r>
      <w:bookmarkEnd w:id="14"/>
    </w:p>
    <w:p w14:paraId="2DF118E6" w14:textId="77777777" w:rsidR="00350884" w:rsidRDefault="00350884" w:rsidP="00350884">
      <w:pPr>
        <w:pStyle w:val="20"/>
        <w:shd w:val="clear" w:color="auto" w:fill="auto"/>
        <w:spacing w:after="0" w:line="331" w:lineRule="exact"/>
        <w:ind w:left="600" w:right="880" w:firstLine="0"/>
        <w:jc w:val="left"/>
      </w:pPr>
      <w:r>
        <w:t>Формирование рецептивного и продуктивного лексического минимума объемом не менее 900 единиц в рамках изученных тем. Формирование практических навыков словообразования: суффиксы, префиксы. Предлагаемая к изучению лексика предъявляется в текстах для чтения, отрабатывается в упражнениях:</w:t>
      </w:r>
    </w:p>
    <w:p w14:paraId="1554F3F8" w14:textId="77777777" w:rsidR="00350884" w:rsidRDefault="00350884" w:rsidP="00350884">
      <w:pPr>
        <w:pStyle w:val="20"/>
        <w:numPr>
          <w:ilvl w:val="0"/>
          <w:numId w:val="4"/>
        </w:numPr>
        <w:shd w:val="clear" w:color="auto" w:fill="auto"/>
        <w:tabs>
          <w:tab w:val="left" w:pos="2036"/>
        </w:tabs>
        <w:spacing w:after="0" w:line="331" w:lineRule="exact"/>
        <w:ind w:left="1680" w:firstLine="0"/>
        <w:jc w:val="both"/>
      </w:pPr>
      <w:r>
        <w:t>соотнесение слов с иллюстрациями/определениями;</w:t>
      </w:r>
    </w:p>
    <w:p w14:paraId="77201E59" w14:textId="77777777" w:rsidR="00350884" w:rsidRDefault="00350884" w:rsidP="00350884">
      <w:pPr>
        <w:pStyle w:val="20"/>
        <w:numPr>
          <w:ilvl w:val="0"/>
          <w:numId w:val="4"/>
        </w:numPr>
        <w:shd w:val="clear" w:color="auto" w:fill="auto"/>
        <w:tabs>
          <w:tab w:val="left" w:pos="2036"/>
        </w:tabs>
        <w:spacing w:after="0" w:line="331" w:lineRule="exact"/>
        <w:ind w:left="1680" w:firstLine="0"/>
        <w:jc w:val="both"/>
      </w:pPr>
      <w:r>
        <w:t>нахождение синонимов, антонимов;</w:t>
      </w:r>
    </w:p>
    <w:p w14:paraId="26393172" w14:textId="77777777" w:rsidR="00350884" w:rsidRDefault="00350884" w:rsidP="00350884">
      <w:pPr>
        <w:pStyle w:val="20"/>
        <w:numPr>
          <w:ilvl w:val="0"/>
          <w:numId w:val="4"/>
        </w:numPr>
        <w:shd w:val="clear" w:color="auto" w:fill="auto"/>
        <w:tabs>
          <w:tab w:val="left" w:pos="2036"/>
        </w:tabs>
        <w:spacing w:after="0" w:line="331" w:lineRule="exact"/>
        <w:ind w:left="1680" w:firstLine="0"/>
        <w:jc w:val="both"/>
      </w:pPr>
      <w:r>
        <w:t>словообразование, определение частей речи</w:t>
      </w:r>
    </w:p>
    <w:p w14:paraId="7B2AB8A7" w14:textId="77777777" w:rsidR="00350884" w:rsidRDefault="00350884" w:rsidP="00350884">
      <w:pPr>
        <w:pStyle w:val="20"/>
        <w:numPr>
          <w:ilvl w:val="0"/>
          <w:numId w:val="4"/>
        </w:numPr>
        <w:shd w:val="clear" w:color="auto" w:fill="auto"/>
        <w:tabs>
          <w:tab w:val="left" w:pos="2036"/>
        </w:tabs>
        <w:spacing w:after="0" w:line="331" w:lineRule="exact"/>
        <w:ind w:left="1680" w:firstLine="0"/>
        <w:jc w:val="both"/>
      </w:pPr>
      <w:r>
        <w:t>заполнение пропусков в предложениях и текстах;</w:t>
      </w:r>
    </w:p>
    <w:p w14:paraId="30FAE17E" w14:textId="77777777" w:rsidR="00350884" w:rsidRDefault="00350884" w:rsidP="00350884">
      <w:pPr>
        <w:pStyle w:val="20"/>
        <w:numPr>
          <w:ilvl w:val="0"/>
          <w:numId w:val="4"/>
        </w:numPr>
        <w:shd w:val="clear" w:color="auto" w:fill="auto"/>
        <w:tabs>
          <w:tab w:val="left" w:pos="2036"/>
        </w:tabs>
        <w:spacing w:after="0" w:line="331" w:lineRule="exact"/>
        <w:ind w:left="1680" w:firstLine="0"/>
        <w:jc w:val="both"/>
      </w:pPr>
      <w:r>
        <w:t>перевод на родной язык;</w:t>
      </w:r>
    </w:p>
    <w:p w14:paraId="23A97E4F" w14:textId="77777777" w:rsidR="00350884" w:rsidRDefault="00350884" w:rsidP="00350884">
      <w:pPr>
        <w:pStyle w:val="20"/>
        <w:numPr>
          <w:ilvl w:val="0"/>
          <w:numId w:val="4"/>
        </w:numPr>
        <w:shd w:val="clear" w:color="auto" w:fill="auto"/>
        <w:tabs>
          <w:tab w:val="left" w:pos="2036"/>
        </w:tabs>
        <w:spacing w:after="300" w:line="331" w:lineRule="exact"/>
        <w:ind w:left="1680" w:firstLine="0"/>
        <w:jc w:val="both"/>
      </w:pPr>
      <w:r>
        <w:t>работа с двуязычным/одноязычным словарем.</w:t>
      </w:r>
    </w:p>
    <w:p w14:paraId="385F66E1" w14:textId="77777777" w:rsidR="00350884" w:rsidRDefault="00350884" w:rsidP="00350884">
      <w:pPr>
        <w:widowControl w:val="0"/>
        <w:numPr>
          <w:ilvl w:val="0"/>
          <w:numId w:val="6"/>
        </w:numPr>
        <w:tabs>
          <w:tab w:val="left" w:pos="1505"/>
        </w:tabs>
        <w:spacing w:after="0" w:line="331" w:lineRule="exact"/>
        <w:ind w:left="940"/>
        <w:jc w:val="both"/>
        <w:outlineLvl w:val="1"/>
      </w:pPr>
      <w:bookmarkStart w:id="15" w:name="bookmark13"/>
      <w:r>
        <w:rPr>
          <w:rStyle w:val="23"/>
          <w:rFonts w:eastAsiaTheme="minorHAnsi"/>
          <w:b w:val="0"/>
          <w:bCs w:val="0"/>
        </w:rPr>
        <w:t>Грамматика</w:t>
      </w:r>
      <w:bookmarkEnd w:id="15"/>
    </w:p>
    <w:p w14:paraId="3EFA98D6" w14:textId="77777777" w:rsidR="00350884" w:rsidRDefault="00350884" w:rsidP="00350884">
      <w:pPr>
        <w:pStyle w:val="20"/>
        <w:shd w:val="clear" w:color="auto" w:fill="auto"/>
        <w:spacing w:after="0" w:line="331" w:lineRule="exact"/>
        <w:ind w:left="600" w:firstLine="0"/>
        <w:jc w:val="left"/>
      </w:pPr>
      <w:r>
        <w:t>В процессе работы слушатели овладевают знанием и умением использовать следующие грамматические структуры языка:</w:t>
      </w:r>
    </w:p>
    <w:p w14:paraId="2EC60E14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Простое настоящее время глагола, наречия частотности.</w:t>
      </w:r>
    </w:p>
    <w:p w14:paraId="7F16E1EA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Притяжательный падеж имени существительного, апостроф.</w:t>
      </w:r>
    </w:p>
    <w:p w14:paraId="2BE5C73E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1300" w:hanging="360"/>
        <w:jc w:val="left"/>
      </w:pPr>
      <w:r>
        <w:t>Простое прошедшее время глагола утвердительная, вопросительная, отрицательная формы.</w:t>
      </w:r>
    </w:p>
    <w:p w14:paraId="29196B78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Неопределенный, определенный, нулевой артикль.</w:t>
      </w:r>
    </w:p>
    <w:p w14:paraId="4F3C9B2E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Исчисляемые и неисчисляемые существительные.</w:t>
      </w:r>
    </w:p>
    <w:p w14:paraId="631A2394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 xml:space="preserve">Количественные местоимения Боте, </w:t>
      </w:r>
      <w:proofErr w:type="spellStart"/>
      <w:r>
        <w:t>апу</w:t>
      </w:r>
      <w:proofErr w:type="spellEnd"/>
      <w:r>
        <w:t xml:space="preserve">, а </w:t>
      </w:r>
      <w:r>
        <w:rPr>
          <w:lang w:val="en-US" w:bidi="en-US"/>
        </w:rPr>
        <w:t>lot</w:t>
      </w:r>
      <w:r w:rsidRPr="005B5B45">
        <w:rPr>
          <w:lang w:bidi="en-US"/>
        </w:rPr>
        <w:t xml:space="preserve"> </w:t>
      </w:r>
      <w:r>
        <w:t>о£</w:t>
      </w:r>
    </w:p>
    <w:p w14:paraId="7CD3C5DF" w14:textId="77777777" w:rsidR="00350884" w:rsidRPr="005B5B45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  <w:rPr>
          <w:lang w:val="en-US"/>
        </w:rPr>
      </w:pPr>
      <w:r>
        <w:t>Модальные</w:t>
      </w:r>
      <w:r w:rsidRPr="005B5B45">
        <w:rPr>
          <w:lang w:val="en-US"/>
        </w:rPr>
        <w:t xml:space="preserve"> </w:t>
      </w:r>
      <w:r>
        <w:t>глаголы</w:t>
      </w:r>
      <w:r w:rsidRPr="005B5B45">
        <w:rPr>
          <w:lang w:val="en-US"/>
        </w:rPr>
        <w:t xml:space="preserve"> </w:t>
      </w:r>
      <w:r>
        <w:t>сап</w:t>
      </w:r>
      <w:r w:rsidRPr="005B5B45">
        <w:rPr>
          <w:lang w:val="en-US"/>
        </w:rPr>
        <w:t xml:space="preserve">, </w:t>
      </w:r>
      <w:r>
        <w:rPr>
          <w:lang w:val="en-US" w:bidi="en-US"/>
        </w:rPr>
        <w:t>have to, should, must.</w:t>
      </w:r>
    </w:p>
    <w:p w14:paraId="635AE56F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Степени сравнения наречий и прилагательных.</w:t>
      </w:r>
    </w:p>
    <w:p w14:paraId="3120C30B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Настоящее продолженное время глагола.</w:t>
      </w:r>
    </w:p>
    <w:p w14:paraId="50E7502A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1060" w:right="4200" w:hanging="120"/>
        <w:jc w:val="left"/>
      </w:pPr>
      <w:r>
        <w:t xml:space="preserve">Оборот </w:t>
      </w:r>
      <w:r>
        <w:rPr>
          <w:lang w:val="en-US" w:bidi="en-US"/>
        </w:rPr>
        <w:t>be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going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B5B45">
        <w:rPr>
          <w:lang w:bidi="en-US"/>
        </w:rPr>
        <w:t xml:space="preserve"> </w:t>
      </w:r>
      <w:r>
        <w:t xml:space="preserve">для выражения планов на будущее. </w:t>
      </w:r>
      <w:r>
        <w:lastRenderedPageBreak/>
        <w:t>Простое будущее время глагола.</w:t>
      </w:r>
    </w:p>
    <w:p w14:paraId="54FB4CEC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Условные предложения «нулевого» и первого типа.</w:t>
      </w:r>
    </w:p>
    <w:p w14:paraId="47C2E8A1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Настоящее совершенное время глагола.</w:t>
      </w:r>
    </w:p>
    <w:p w14:paraId="1B633BBC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31" w:lineRule="exact"/>
        <w:ind w:left="940" w:firstLine="0"/>
        <w:jc w:val="both"/>
      </w:pPr>
      <w:r>
        <w:t>Предлоги места, направления, времени.</w:t>
      </w:r>
    </w:p>
    <w:p w14:paraId="48F76D91" w14:textId="77777777" w:rsidR="00350884" w:rsidRDefault="00350884" w:rsidP="00350884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341" w:line="331" w:lineRule="exact"/>
        <w:ind w:left="940" w:firstLine="0"/>
        <w:jc w:val="both"/>
      </w:pPr>
      <w:r>
        <w:t>предложные сочетания с глаголами.</w:t>
      </w:r>
    </w:p>
    <w:p w14:paraId="0C38AEEB" w14:textId="77777777" w:rsidR="00350884" w:rsidRDefault="00350884" w:rsidP="00350884">
      <w:pPr>
        <w:pStyle w:val="20"/>
        <w:shd w:val="clear" w:color="auto" w:fill="auto"/>
        <w:spacing w:after="0" w:line="336" w:lineRule="exact"/>
        <w:ind w:right="1180" w:firstLine="0"/>
        <w:jc w:val="left"/>
      </w:pPr>
    </w:p>
    <w:p w14:paraId="7D748E82" w14:textId="7B8C1C5D" w:rsidR="00350884" w:rsidRDefault="00350884" w:rsidP="00A84E5F">
      <w:pPr>
        <w:pStyle w:val="20"/>
        <w:shd w:val="clear" w:color="auto" w:fill="auto"/>
        <w:spacing w:after="0" w:line="336" w:lineRule="exact"/>
        <w:ind w:left="580" w:right="1180" w:firstLine="0"/>
        <w:jc w:val="left"/>
      </w:pPr>
    </w:p>
    <w:p w14:paraId="492927D3" w14:textId="77777777" w:rsidR="00350884" w:rsidRDefault="00350884" w:rsidP="00A84E5F">
      <w:pPr>
        <w:pStyle w:val="20"/>
        <w:shd w:val="clear" w:color="auto" w:fill="auto"/>
        <w:spacing w:after="0" w:line="336" w:lineRule="exact"/>
        <w:ind w:left="580" w:right="1180" w:firstLine="0"/>
        <w:jc w:val="left"/>
      </w:pPr>
    </w:p>
    <w:p w14:paraId="41638745" w14:textId="77777777" w:rsidR="00A84E5F" w:rsidRDefault="00A84E5F" w:rsidP="00350884">
      <w:pPr>
        <w:pStyle w:val="20"/>
        <w:shd w:val="clear" w:color="auto" w:fill="auto"/>
        <w:spacing w:after="0" w:line="336" w:lineRule="exact"/>
        <w:ind w:right="900" w:firstLine="0"/>
        <w:jc w:val="left"/>
      </w:pPr>
    </w:p>
    <w:p w14:paraId="28B6358C" w14:textId="77777777" w:rsidR="00350884" w:rsidRPr="00350884" w:rsidRDefault="00350884" w:rsidP="00350884">
      <w:pPr>
        <w:spacing w:line="280" w:lineRule="exact"/>
        <w:ind w:left="1060"/>
        <w:rPr>
          <w:sz w:val="28"/>
          <w:szCs w:val="28"/>
          <w:u w:val="single"/>
        </w:rPr>
      </w:pPr>
      <w:bookmarkStart w:id="16" w:name="bookmark14"/>
      <w:r w:rsidRPr="00350884">
        <w:rPr>
          <w:sz w:val="28"/>
          <w:szCs w:val="28"/>
          <w:u w:val="single"/>
        </w:rPr>
        <w:t xml:space="preserve">2.5. </w:t>
      </w:r>
      <w:r w:rsidRPr="00350884">
        <w:rPr>
          <w:rStyle w:val="23"/>
          <w:rFonts w:eastAsiaTheme="minorHAnsi"/>
        </w:rPr>
        <w:t>Социокультурный аспект. Лингвострановедческие знания</w:t>
      </w:r>
      <w:bookmarkEnd w:id="16"/>
    </w:p>
    <w:p w14:paraId="359A3946" w14:textId="77777777" w:rsidR="00350884" w:rsidRDefault="00350884" w:rsidP="00350884">
      <w:pPr>
        <w:pStyle w:val="20"/>
        <w:shd w:val="clear" w:color="auto" w:fill="auto"/>
        <w:spacing w:after="312" w:line="346" w:lineRule="exact"/>
        <w:ind w:firstLine="0"/>
        <w:jc w:val="left"/>
      </w:pPr>
      <w:r>
        <w:t>Национальные герои. Уличная торговля. История развития английского языка. Образование. Транспортная статистика. Образование. Английский юмор.</w:t>
      </w:r>
    </w:p>
    <w:p w14:paraId="7893F6D7" w14:textId="77777777" w:rsidR="00350884" w:rsidRPr="00350884" w:rsidRDefault="00350884" w:rsidP="00350884">
      <w:pPr>
        <w:spacing w:line="331" w:lineRule="exact"/>
        <w:jc w:val="both"/>
        <w:rPr>
          <w:rFonts w:ascii="Times New Roman" w:hAnsi="Times New Roman" w:cs="Times New Roman"/>
          <w:b/>
          <w:bCs/>
        </w:rPr>
      </w:pPr>
      <w:r w:rsidRPr="00350884">
        <w:rPr>
          <w:rFonts w:ascii="Times New Roman" w:hAnsi="Times New Roman" w:cs="Times New Roman"/>
          <w:b/>
          <w:bCs/>
        </w:rPr>
        <w:t xml:space="preserve">2.6. </w:t>
      </w:r>
      <w:r w:rsidRPr="00350884">
        <w:rPr>
          <w:rStyle w:val="70"/>
          <w:rFonts w:eastAsiaTheme="minorHAnsi"/>
          <w:b w:val="0"/>
          <w:bCs w:val="0"/>
          <w:u w:val="none"/>
        </w:rPr>
        <w:t>Фонетика</w:t>
      </w:r>
    </w:p>
    <w:p w14:paraId="5F7180BA" w14:textId="6BE66BF3" w:rsidR="00350884" w:rsidRDefault="00350884" w:rsidP="00350884">
      <w:pPr>
        <w:pStyle w:val="20"/>
        <w:shd w:val="clear" w:color="auto" w:fill="auto"/>
        <w:spacing w:after="0" w:line="331" w:lineRule="exact"/>
        <w:ind w:right="900" w:firstLine="0"/>
        <w:jc w:val="both"/>
      </w:pPr>
      <w:r>
        <w:t>В процессе работы изучается интонация сложноподчиненных предложений, вопросительная интонация, двойное ударение, интонационный режим в диалогах.</w:t>
      </w:r>
    </w:p>
    <w:p w14:paraId="01C83CAC" w14:textId="77777777" w:rsidR="0071156D" w:rsidRDefault="0071156D" w:rsidP="00350884">
      <w:pPr>
        <w:pStyle w:val="20"/>
        <w:shd w:val="clear" w:color="auto" w:fill="auto"/>
        <w:spacing w:after="0" w:line="331" w:lineRule="exact"/>
        <w:ind w:right="900" w:firstLine="0"/>
        <w:jc w:val="both"/>
      </w:pPr>
    </w:p>
    <w:p w14:paraId="50292DD3" w14:textId="77777777" w:rsidR="0071156D" w:rsidRDefault="0071156D" w:rsidP="0071156D">
      <w:pPr>
        <w:pStyle w:val="30"/>
        <w:shd w:val="clear" w:color="auto" w:fill="auto"/>
        <w:spacing w:after="302" w:line="280" w:lineRule="exact"/>
        <w:ind w:left="580"/>
        <w:jc w:val="left"/>
      </w:pPr>
      <w:r>
        <w:t>Применяемые технологии и виды деятельности</w:t>
      </w:r>
    </w:p>
    <w:p w14:paraId="56CFC700" w14:textId="77777777" w:rsidR="0071156D" w:rsidRDefault="0071156D" w:rsidP="0071156D">
      <w:pPr>
        <w:pStyle w:val="20"/>
        <w:shd w:val="clear" w:color="auto" w:fill="auto"/>
        <w:spacing w:after="0" w:line="341" w:lineRule="exact"/>
        <w:ind w:right="900" w:firstLine="0"/>
        <w:jc w:val="left"/>
      </w:pPr>
      <w:r>
        <w:t>В процессе обучения учащиеся активно включаются в познание окружающего мира. Выполняют различные проблемные задания</w:t>
      </w:r>
      <w:proofErr w:type="gramStart"/>
      <w:r>
        <w:t xml:space="preserve"> ,</w:t>
      </w:r>
      <w:proofErr w:type="gramEnd"/>
      <w:r>
        <w:t xml:space="preserve"> развивающие игры, головоломки , викторины.</w:t>
      </w:r>
    </w:p>
    <w:p w14:paraId="7C12328C" w14:textId="77777777" w:rsidR="0071156D" w:rsidRDefault="0071156D" w:rsidP="0071156D">
      <w:pPr>
        <w:pStyle w:val="20"/>
        <w:shd w:val="clear" w:color="auto" w:fill="auto"/>
        <w:spacing w:after="0" w:line="341" w:lineRule="exact"/>
        <w:ind w:left="580" w:firstLine="0"/>
        <w:jc w:val="left"/>
      </w:pPr>
      <w:r>
        <w:t>На данном этапе используются</w:t>
      </w:r>
      <w:proofErr w:type="gramStart"/>
      <w:r>
        <w:t xml:space="preserve"> :</w:t>
      </w:r>
      <w:proofErr w:type="gramEnd"/>
    </w:p>
    <w:p w14:paraId="612A261C" w14:textId="77777777" w:rsidR="0071156D" w:rsidRDefault="0071156D" w:rsidP="0071156D">
      <w:pPr>
        <w:pStyle w:val="20"/>
        <w:numPr>
          <w:ilvl w:val="0"/>
          <w:numId w:val="4"/>
        </w:numPr>
        <w:shd w:val="clear" w:color="auto" w:fill="auto"/>
        <w:tabs>
          <w:tab w:val="left" w:pos="2039"/>
        </w:tabs>
        <w:spacing w:after="0" w:line="341" w:lineRule="exact"/>
        <w:ind w:left="1680" w:firstLine="0"/>
        <w:jc w:val="both"/>
      </w:pPr>
      <w:r>
        <w:t>разнообразные приемы работы с текстом;</w:t>
      </w:r>
    </w:p>
    <w:p w14:paraId="2904E6C0" w14:textId="77777777" w:rsidR="0071156D" w:rsidRDefault="0071156D" w:rsidP="0071156D">
      <w:pPr>
        <w:pStyle w:val="20"/>
        <w:numPr>
          <w:ilvl w:val="0"/>
          <w:numId w:val="4"/>
        </w:numPr>
        <w:shd w:val="clear" w:color="auto" w:fill="auto"/>
        <w:tabs>
          <w:tab w:val="left" w:pos="2039"/>
        </w:tabs>
        <w:spacing w:after="0" w:line="341" w:lineRule="exact"/>
        <w:ind w:left="2040" w:right="1200" w:hanging="360"/>
        <w:jc w:val="left"/>
      </w:pPr>
      <w:r>
        <w:t>несложные ролевые для развития учебно-коммуникативных навыков;</w:t>
      </w:r>
    </w:p>
    <w:p w14:paraId="3C1520C7" w14:textId="77777777" w:rsidR="0071156D" w:rsidRDefault="0071156D" w:rsidP="0071156D">
      <w:pPr>
        <w:pStyle w:val="20"/>
        <w:numPr>
          <w:ilvl w:val="0"/>
          <w:numId w:val="4"/>
        </w:numPr>
        <w:shd w:val="clear" w:color="auto" w:fill="auto"/>
        <w:tabs>
          <w:tab w:val="left" w:pos="2039"/>
        </w:tabs>
        <w:spacing w:after="0" w:line="341" w:lineRule="exact"/>
        <w:ind w:left="1680" w:firstLine="0"/>
        <w:jc w:val="both"/>
      </w:pPr>
      <w:r>
        <w:t>индивидуальная, парная</w:t>
      </w:r>
      <w:proofErr w:type="gramStart"/>
      <w:r>
        <w:t xml:space="preserve"> ,</w:t>
      </w:r>
      <w:proofErr w:type="gramEnd"/>
      <w:r>
        <w:t xml:space="preserve"> групповая работа;</w:t>
      </w:r>
    </w:p>
    <w:p w14:paraId="119741A5" w14:textId="77777777" w:rsidR="0071156D" w:rsidRDefault="0071156D" w:rsidP="0071156D">
      <w:pPr>
        <w:pStyle w:val="20"/>
        <w:numPr>
          <w:ilvl w:val="0"/>
          <w:numId w:val="4"/>
        </w:numPr>
        <w:shd w:val="clear" w:color="auto" w:fill="auto"/>
        <w:tabs>
          <w:tab w:val="left" w:pos="2039"/>
        </w:tabs>
        <w:spacing w:after="0" w:line="341" w:lineRule="exact"/>
        <w:ind w:left="1680" w:firstLine="0"/>
        <w:jc w:val="both"/>
      </w:pPr>
      <w:r>
        <w:t>выполнение заданий творческого характера;</w:t>
      </w:r>
    </w:p>
    <w:p w14:paraId="72BE1820" w14:textId="77777777" w:rsidR="0071156D" w:rsidRDefault="0071156D" w:rsidP="0071156D">
      <w:pPr>
        <w:pStyle w:val="20"/>
        <w:numPr>
          <w:ilvl w:val="0"/>
          <w:numId w:val="4"/>
        </w:numPr>
        <w:shd w:val="clear" w:color="auto" w:fill="auto"/>
        <w:tabs>
          <w:tab w:val="left" w:pos="2039"/>
        </w:tabs>
        <w:spacing w:after="0" w:line="341" w:lineRule="exact"/>
        <w:ind w:left="1680" w:firstLine="0"/>
        <w:jc w:val="both"/>
      </w:pPr>
      <w:r>
        <w:t>коммуникативные игры развивающие речевые навыки;</w:t>
      </w:r>
    </w:p>
    <w:p w14:paraId="01B084E1" w14:textId="77777777" w:rsidR="0071156D" w:rsidRDefault="0071156D" w:rsidP="0071156D">
      <w:pPr>
        <w:pStyle w:val="20"/>
        <w:numPr>
          <w:ilvl w:val="0"/>
          <w:numId w:val="4"/>
        </w:numPr>
        <w:shd w:val="clear" w:color="auto" w:fill="auto"/>
        <w:tabs>
          <w:tab w:val="left" w:pos="2039"/>
        </w:tabs>
        <w:spacing w:after="0" w:line="341" w:lineRule="exact"/>
        <w:ind w:left="1680" w:firstLine="0"/>
        <w:jc w:val="both"/>
      </w:pPr>
      <w:r>
        <w:t>выполнение проектных заданий.</w:t>
      </w:r>
    </w:p>
    <w:p w14:paraId="10FE51BF" w14:textId="77777777" w:rsidR="0071156D" w:rsidRDefault="0071156D" w:rsidP="0071156D">
      <w:pPr>
        <w:pStyle w:val="30"/>
        <w:shd w:val="clear" w:color="auto" w:fill="auto"/>
        <w:spacing w:after="0" w:line="317" w:lineRule="exact"/>
        <w:ind w:left="580"/>
        <w:jc w:val="left"/>
      </w:pPr>
      <w:r>
        <w:t>Ожидаемый результат</w:t>
      </w:r>
    </w:p>
    <w:p w14:paraId="0792C9FB" w14:textId="77777777" w:rsidR="0071156D" w:rsidRDefault="0071156D" w:rsidP="0071156D">
      <w:pPr>
        <w:pStyle w:val="20"/>
        <w:shd w:val="clear" w:color="auto" w:fill="auto"/>
        <w:spacing w:after="0" w:line="317" w:lineRule="exact"/>
        <w:ind w:left="580" w:right="900" w:firstLine="0"/>
        <w:jc w:val="both"/>
      </w:pPr>
      <w:r>
        <w:t>По завершении этого этапа учащиеся приобретут элементарные коммуникативные навыки в говорении, аудировании, чтении и письме, которые позволят им ориентироваться в самых простых стандартных ситуациях общения.</w:t>
      </w:r>
    </w:p>
    <w:p w14:paraId="255B6180" w14:textId="77777777" w:rsidR="0071156D" w:rsidRDefault="0071156D" w:rsidP="0071156D">
      <w:pPr>
        <w:pStyle w:val="20"/>
        <w:shd w:val="clear" w:color="auto" w:fill="auto"/>
        <w:spacing w:after="304" w:line="336" w:lineRule="exact"/>
        <w:ind w:left="580" w:firstLine="0"/>
        <w:jc w:val="left"/>
      </w:pPr>
      <w:r>
        <w:t xml:space="preserve">Выполнение требований данного этапа программы позволит слушателям перейти на начальный базовый уровень владения английским языком </w:t>
      </w:r>
      <w:r w:rsidRPr="005B5B45">
        <w:rPr>
          <w:lang w:bidi="en-US"/>
        </w:rPr>
        <w:t>«</w:t>
      </w:r>
      <w:r>
        <w:rPr>
          <w:lang w:val="en-US" w:bidi="en-US"/>
        </w:rPr>
        <w:t>Pre</w:t>
      </w:r>
      <w:r w:rsidRPr="005B5B45">
        <w:rPr>
          <w:lang w:bidi="en-US"/>
        </w:rPr>
        <w:t>-</w:t>
      </w:r>
      <w:r>
        <w:rPr>
          <w:lang w:val="en-US" w:bidi="en-US"/>
        </w:rPr>
        <w:t>intermediate</w:t>
      </w:r>
      <w:r w:rsidRPr="005B5B45">
        <w:rPr>
          <w:lang w:bidi="en-US"/>
        </w:rPr>
        <w:t>»</w:t>
      </w:r>
    </w:p>
    <w:p w14:paraId="3DB831A2" w14:textId="77777777" w:rsidR="0071156D" w:rsidRDefault="0071156D" w:rsidP="0071156D">
      <w:pPr>
        <w:pStyle w:val="30"/>
        <w:shd w:val="clear" w:color="auto" w:fill="auto"/>
        <w:spacing w:after="0" w:line="331" w:lineRule="exact"/>
        <w:ind w:left="580"/>
        <w:jc w:val="left"/>
      </w:pPr>
      <w:r>
        <w:t>Методические материалы:</w:t>
      </w:r>
    </w:p>
    <w:p w14:paraId="5E54EE4A" w14:textId="77777777" w:rsidR="0071156D" w:rsidRPr="0071156D" w:rsidRDefault="0071156D" w:rsidP="0071156D">
      <w:pPr>
        <w:pStyle w:val="20"/>
        <w:numPr>
          <w:ilvl w:val="0"/>
          <w:numId w:val="7"/>
        </w:numPr>
        <w:shd w:val="clear" w:color="auto" w:fill="auto"/>
        <w:tabs>
          <w:tab w:val="left" w:pos="1289"/>
        </w:tabs>
        <w:spacing w:after="0" w:line="331" w:lineRule="exact"/>
        <w:ind w:left="1300" w:hanging="360"/>
        <w:jc w:val="left"/>
        <w:rPr>
          <w:color w:val="FF0000"/>
          <w:lang w:val="en-US"/>
        </w:rPr>
      </w:pPr>
      <w:proofErr w:type="spellStart"/>
      <w:r>
        <w:lastRenderedPageBreak/>
        <w:t>Учебно</w:t>
      </w:r>
      <w:proofErr w:type="spellEnd"/>
      <w:r w:rsidRPr="005B5B45">
        <w:rPr>
          <w:lang w:val="en-US"/>
        </w:rPr>
        <w:t>-</w:t>
      </w:r>
      <w:r>
        <w:t>методический</w:t>
      </w:r>
      <w:r w:rsidRPr="005B5B45">
        <w:rPr>
          <w:lang w:val="en-US"/>
        </w:rPr>
        <w:t xml:space="preserve"> </w:t>
      </w:r>
      <w:r>
        <w:t>комплекс</w:t>
      </w:r>
      <w:r w:rsidRPr="005B5B45">
        <w:rPr>
          <w:lang w:val="en-US"/>
        </w:rPr>
        <w:t xml:space="preserve"> - </w:t>
      </w:r>
      <w:r>
        <w:rPr>
          <w:lang w:val="en-US" w:bidi="en-US"/>
        </w:rPr>
        <w:t>Jenny Dooley, Virginia Evans “</w:t>
      </w:r>
      <w:r w:rsidRPr="0071156D">
        <w:rPr>
          <w:color w:val="FF0000"/>
          <w:lang w:val="en-US" w:bidi="en-US"/>
        </w:rPr>
        <w:t>Blockbuster 2”, 2004, Express Publishing, UK</w:t>
      </w:r>
    </w:p>
    <w:p w14:paraId="7B466FEF" w14:textId="77777777" w:rsidR="0071156D" w:rsidRPr="0071156D" w:rsidRDefault="0071156D" w:rsidP="0071156D">
      <w:pPr>
        <w:pStyle w:val="20"/>
        <w:numPr>
          <w:ilvl w:val="0"/>
          <w:numId w:val="7"/>
        </w:numPr>
        <w:shd w:val="clear" w:color="auto" w:fill="auto"/>
        <w:tabs>
          <w:tab w:val="left" w:pos="1318"/>
        </w:tabs>
        <w:spacing w:after="0" w:line="331" w:lineRule="exact"/>
        <w:ind w:left="940" w:right="900" w:firstLine="0"/>
        <w:jc w:val="both"/>
        <w:rPr>
          <w:color w:val="FF0000"/>
          <w:lang w:val="en-US"/>
        </w:rPr>
      </w:pPr>
      <w:proofErr w:type="spellStart"/>
      <w:r w:rsidRPr="0071156D">
        <w:rPr>
          <w:color w:val="FF0000"/>
        </w:rPr>
        <w:t>Учебно</w:t>
      </w:r>
      <w:proofErr w:type="spellEnd"/>
      <w:r w:rsidRPr="0071156D">
        <w:rPr>
          <w:color w:val="FF0000"/>
          <w:lang w:val="en-US"/>
        </w:rPr>
        <w:t>-</w:t>
      </w:r>
      <w:r w:rsidRPr="0071156D">
        <w:rPr>
          <w:color w:val="FF0000"/>
        </w:rPr>
        <w:t>методический</w:t>
      </w:r>
      <w:r w:rsidRPr="0071156D">
        <w:rPr>
          <w:color w:val="FF0000"/>
          <w:lang w:val="en-US"/>
        </w:rPr>
        <w:t xml:space="preserve"> </w:t>
      </w:r>
      <w:r w:rsidRPr="0071156D">
        <w:rPr>
          <w:color w:val="FF0000"/>
        </w:rPr>
        <w:t>комплекс</w:t>
      </w:r>
      <w:r w:rsidRPr="0071156D">
        <w:rPr>
          <w:color w:val="FF0000"/>
          <w:lang w:val="en-US"/>
        </w:rPr>
        <w:t xml:space="preserve"> </w:t>
      </w:r>
      <w:r w:rsidRPr="0071156D">
        <w:rPr>
          <w:color w:val="FF0000"/>
          <w:lang w:val="en-US" w:bidi="en-US"/>
        </w:rPr>
        <w:t xml:space="preserve">- Michael Harris, David Mower, Anna </w:t>
      </w:r>
      <w:proofErr w:type="spellStart"/>
      <w:r w:rsidRPr="0071156D">
        <w:rPr>
          <w:color w:val="FF0000"/>
          <w:lang w:val="en-US" w:bidi="en-US"/>
        </w:rPr>
        <w:t>Sikorzynska</w:t>
      </w:r>
      <w:proofErr w:type="spellEnd"/>
      <w:r w:rsidRPr="0071156D">
        <w:rPr>
          <w:color w:val="FF0000"/>
          <w:lang w:val="en-US" w:bidi="en-US"/>
        </w:rPr>
        <w:t xml:space="preserve"> “Challenges 2”, 2008</w:t>
      </w:r>
    </w:p>
    <w:p w14:paraId="584128F8" w14:textId="77777777" w:rsidR="0071156D" w:rsidRPr="0071156D" w:rsidRDefault="0071156D" w:rsidP="0071156D">
      <w:pPr>
        <w:pStyle w:val="20"/>
        <w:numPr>
          <w:ilvl w:val="0"/>
          <w:numId w:val="7"/>
        </w:numPr>
        <w:shd w:val="clear" w:color="auto" w:fill="auto"/>
        <w:tabs>
          <w:tab w:val="left" w:pos="1318"/>
        </w:tabs>
        <w:spacing w:after="0" w:line="331" w:lineRule="exact"/>
        <w:ind w:left="940" w:firstLine="0"/>
        <w:jc w:val="both"/>
        <w:rPr>
          <w:color w:val="FF0000"/>
        </w:rPr>
      </w:pPr>
      <w:r w:rsidRPr="0071156D">
        <w:rPr>
          <w:color w:val="FF0000"/>
          <w:lang w:val="en-US" w:bidi="en-US"/>
        </w:rPr>
        <w:t>Russian Mini- Dictionary</w:t>
      </w:r>
    </w:p>
    <w:p w14:paraId="56CDA9C1" w14:textId="77777777" w:rsidR="0071156D" w:rsidRPr="0071156D" w:rsidRDefault="0071156D" w:rsidP="0071156D">
      <w:pPr>
        <w:pStyle w:val="20"/>
        <w:numPr>
          <w:ilvl w:val="0"/>
          <w:numId w:val="7"/>
        </w:numPr>
        <w:shd w:val="clear" w:color="auto" w:fill="auto"/>
        <w:tabs>
          <w:tab w:val="left" w:pos="1318"/>
        </w:tabs>
        <w:spacing w:after="0" w:line="331" w:lineRule="exact"/>
        <w:ind w:left="940" w:firstLine="0"/>
        <w:jc w:val="both"/>
        <w:rPr>
          <w:color w:val="FF0000"/>
        </w:rPr>
      </w:pPr>
      <w:r w:rsidRPr="0071156D">
        <w:rPr>
          <w:color w:val="FF0000"/>
          <w:lang w:val="en-US" w:bidi="en-US"/>
        </w:rPr>
        <w:t>Mary</w:t>
      </w:r>
      <w:r w:rsidRPr="0071156D">
        <w:rPr>
          <w:color w:val="FF0000"/>
          <w:lang w:bidi="en-US"/>
        </w:rPr>
        <w:t xml:space="preserve"> </w:t>
      </w:r>
      <w:r w:rsidRPr="0071156D">
        <w:rPr>
          <w:color w:val="FF0000"/>
          <w:lang w:val="en-US" w:bidi="en-US"/>
        </w:rPr>
        <w:t>Glasgow</w:t>
      </w:r>
      <w:r w:rsidRPr="0071156D">
        <w:rPr>
          <w:color w:val="FF0000"/>
          <w:lang w:bidi="en-US"/>
        </w:rPr>
        <w:t xml:space="preserve"> </w:t>
      </w:r>
      <w:r w:rsidRPr="0071156D">
        <w:rPr>
          <w:color w:val="FF0000"/>
          <w:lang w:val="en-US" w:bidi="en-US"/>
        </w:rPr>
        <w:t>Timesavers</w:t>
      </w:r>
      <w:r w:rsidRPr="0071156D">
        <w:rPr>
          <w:color w:val="FF0000"/>
          <w:lang w:bidi="en-US"/>
        </w:rPr>
        <w:t xml:space="preserve"> - </w:t>
      </w:r>
      <w:r w:rsidRPr="0071156D">
        <w:rPr>
          <w:color w:val="FF0000"/>
        </w:rPr>
        <w:t>по усмотрению преподавателя</w:t>
      </w:r>
    </w:p>
    <w:p w14:paraId="7B9FCB1B" w14:textId="005955FE" w:rsidR="00654943" w:rsidRDefault="00654943" w:rsidP="00654943">
      <w:pPr>
        <w:pStyle w:val="a3"/>
        <w:spacing w:line="280" w:lineRule="exact"/>
      </w:pPr>
      <w:bookmarkStart w:id="17" w:name="_Hlk116304430"/>
    </w:p>
    <w:p w14:paraId="295D37D7" w14:textId="77777777" w:rsidR="00654943" w:rsidRDefault="00654943" w:rsidP="00654943">
      <w:pPr>
        <w:spacing w:line="280" w:lineRule="exact"/>
        <w:ind w:left="980"/>
      </w:pPr>
      <w:bookmarkStart w:id="18" w:name="bookmark15"/>
      <w:r>
        <w:t xml:space="preserve">3. </w:t>
      </w:r>
      <w:r>
        <w:rPr>
          <w:rStyle w:val="23"/>
          <w:rFonts w:eastAsiaTheme="minorHAnsi"/>
        </w:rPr>
        <w:t xml:space="preserve">Начальный базовый уровень - </w:t>
      </w:r>
      <w:r w:rsidRPr="005B5B45">
        <w:rPr>
          <w:rStyle w:val="23"/>
          <w:rFonts w:eastAsiaTheme="minorHAnsi"/>
          <w:lang w:eastAsia="en-US" w:bidi="en-US"/>
        </w:rPr>
        <w:t>«</w:t>
      </w:r>
      <w:r>
        <w:rPr>
          <w:rStyle w:val="23"/>
          <w:rFonts w:eastAsiaTheme="minorHAnsi"/>
          <w:lang w:val="en-US" w:eastAsia="en-US" w:bidi="en-US"/>
        </w:rPr>
        <w:t>Pre</w:t>
      </w:r>
      <w:r w:rsidRPr="005B5B45">
        <w:rPr>
          <w:rStyle w:val="23"/>
          <w:rFonts w:eastAsiaTheme="minorHAnsi"/>
          <w:lang w:eastAsia="en-US" w:bidi="en-US"/>
        </w:rPr>
        <w:t>-</w:t>
      </w:r>
      <w:r>
        <w:rPr>
          <w:rStyle w:val="23"/>
          <w:rFonts w:eastAsiaTheme="minorHAnsi"/>
          <w:lang w:val="en-US" w:eastAsia="en-US" w:bidi="en-US"/>
        </w:rPr>
        <w:t>intermediate</w:t>
      </w:r>
      <w:r w:rsidRPr="005B5B45">
        <w:rPr>
          <w:rStyle w:val="23"/>
          <w:rFonts w:eastAsiaTheme="minorHAnsi"/>
          <w:lang w:eastAsia="en-US" w:bidi="en-US"/>
        </w:rPr>
        <w:t>»</w:t>
      </w:r>
      <w:bookmarkEnd w:id="18"/>
    </w:p>
    <w:p w14:paraId="5BAAA164" w14:textId="77777777" w:rsidR="008078FD" w:rsidRDefault="008078FD" w:rsidP="008078FD">
      <w:pPr>
        <w:pStyle w:val="20"/>
        <w:shd w:val="clear" w:color="auto" w:fill="auto"/>
        <w:spacing w:after="0" w:line="322" w:lineRule="exact"/>
        <w:ind w:left="980" w:right="1080" w:firstLine="0"/>
        <w:jc w:val="left"/>
      </w:pPr>
      <w:r>
        <w:t>Программа данного уровня рассчитана на 120 часа аудиторных занятий с интенсивностью 4 часов в неделю. Занятия ведутся в группах с наполняемостью от 8 до 12, русскоязычными преподавателями (2 часа в неделю) и носителями языка (2 часа в неделю) с использованием аутентичных учебно-методических комплектов.</w:t>
      </w:r>
    </w:p>
    <w:p w14:paraId="3BFE5929" w14:textId="77777777" w:rsidR="008078FD" w:rsidRDefault="008078FD" w:rsidP="008078FD">
      <w:pPr>
        <w:pStyle w:val="20"/>
        <w:shd w:val="clear" w:color="auto" w:fill="auto"/>
        <w:spacing w:after="333" w:line="322" w:lineRule="exact"/>
        <w:ind w:left="980" w:right="1200" w:firstLine="0"/>
        <w:jc w:val="both"/>
      </w:pPr>
      <w:r>
        <w:t>На данном этапе все виды речевой деятельности употребляются в предлагаемых программой ситуациях, максимально приближенных к реальной жизни общества. Вопросно-ответная и монологическая описательная система построения разговора дополняется умением анализировать ситуацию, выражать собственное мнение, вести дискуссию. Систематизируются и расширяются языковые и речевые знания, навыки и умения, полученные на предыдущих уровнях. Значительно увеличивается набор ситуативных сфер общения. Расширяются лингвострановедческие и социокультурные познания.</w:t>
      </w:r>
    </w:p>
    <w:p w14:paraId="27AF5FF3" w14:textId="77777777" w:rsidR="008078FD" w:rsidRPr="008078FD" w:rsidRDefault="008078FD" w:rsidP="008078FD">
      <w:pPr>
        <w:spacing w:line="280" w:lineRule="exact"/>
        <w:ind w:left="9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9" w:name="bookmark16"/>
      <w:proofErr w:type="spellStart"/>
      <w:r w:rsidRPr="00807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</w:t>
      </w:r>
      <w:proofErr w:type="spellEnd"/>
      <w:r w:rsidRPr="00807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тематический план</w:t>
      </w:r>
      <w:bookmarkEnd w:id="19"/>
    </w:p>
    <w:tbl>
      <w:tblPr>
        <w:tblW w:w="938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1380"/>
        <w:gridCol w:w="14"/>
        <w:gridCol w:w="1376"/>
        <w:gridCol w:w="14"/>
        <w:gridCol w:w="1371"/>
        <w:gridCol w:w="14"/>
        <w:gridCol w:w="1675"/>
        <w:gridCol w:w="14"/>
        <w:gridCol w:w="3500"/>
        <w:gridCol w:w="14"/>
      </w:tblGrid>
      <w:tr w:rsidR="008078FD" w14:paraId="61143309" w14:textId="77777777" w:rsidTr="008078FD">
        <w:trPr>
          <w:gridBefore w:val="1"/>
          <w:wBefore w:w="14" w:type="dxa"/>
          <w:trHeight w:hRule="exact" w:val="888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D7E8C" w14:textId="77777777" w:rsidR="008078FD" w:rsidRDefault="008078FD" w:rsidP="008078FD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rStyle w:val="2105pt"/>
              </w:rPr>
            </w:pPr>
          </w:p>
          <w:p w14:paraId="50167024" w14:textId="0A0CB7A2" w:rsidR="008078FD" w:rsidRDefault="008078FD" w:rsidP="008078FD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0147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Кол-во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2BF5C" w14:textId="77777777" w:rsidR="008078FD" w:rsidRDefault="008078FD" w:rsidP="008078F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05pt"/>
              </w:rPr>
              <w:t>Название</w:t>
            </w:r>
          </w:p>
          <w:p w14:paraId="0943F99A" w14:textId="77777777" w:rsidR="008078FD" w:rsidRDefault="008078FD" w:rsidP="008078F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05pt"/>
              </w:rPr>
              <w:t>тем</w:t>
            </w:r>
          </w:p>
          <w:p w14:paraId="0FCB3FDF" w14:textId="77777777" w:rsidR="008078FD" w:rsidRDefault="008078FD" w:rsidP="008078F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05pt"/>
              </w:rPr>
              <w:t>(разделов)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E06F6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2105pt"/>
              </w:rPr>
              <w:t>Сфера общения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DC0A4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Виды речевой деятельности</w:t>
            </w:r>
          </w:p>
        </w:tc>
      </w:tr>
      <w:tr w:rsidR="008078FD" w14:paraId="6477EFA1" w14:textId="77777777" w:rsidTr="008078FD">
        <w:trPr>
          <w:gridBefore w:val="1"/>
          <w:wBefore w:w="14" w:type="dxa"/>
          <w:trHeight w:hRule="exact" w:val="1578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6C9D8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3AB0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A35E5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5pt"/>
              </w:rPr>
              <w:t>Друзья. Досуг. Спорт.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88BA" w14:textId="77777777" w:rsidR="008078FD" w:rsidRDefault="008078FD" w:rsidP="008078FD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05pt"/>
              </w:rPr>
              <w:t>Занятия в свободное время. Общение с друзьями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42F0C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монолог, диалог, вопросы </w:t>
            </w: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полным пониманием услышанного</w:t>
            </w:r>
          </w:p>
          <w:p w14:paraId="775DB347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полным пониманием содержания</w:t>
            </w:r>
          </w:p>
          <w:p w14:paraId="60B3956A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интернет-страница</w:t>
            </w:r>
          </w:p>
        </w:tc>
      </w:tr>
      <w:tr w:rsidR="008078FD" w14:paraId="33AEF7F0" w14:textId="77777777" w:rsidTr="008078FD">
        <w:trPr>
          <w:gridBefore w:val="1"/>
          <w:wBefore w:w="14" w:type="dxa"/>
          <w:trHeight w:hRule="exact" w:val="1202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0D172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FFA13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87D1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2105pt"/>
              </w:rPr>
              <w:t>Город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1964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proofErr w:type="spellStart"/>
            <w:r>
              <w:rPr>
                <w:rStyle w:val="2105pt"/>
              </w:rPr>
              <w:t>Достопримечате</w:t>
            </w:r>
            <w:proofErr w:type="spellEnd"/>
          </w:p>
          <w:p w14:paraId="73D70191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proofErr w:type="spellStart"/>
            <w:r>
              <w:rPr>
                <w:rStyle w:val="2105pt"/>
              </w:rPr>
              <w:t>льности</w:t>
            </w:r>
            <w:proofErr w:type="spellEnd"/>
            <w:r>
              <w:rPr>
                <w:rStyle w:val="2105pt"/>
              </w:rPr>
              <w:t>.</w:t>
            </w:r>
          </w:p>
          <w:p w14:paraId="1A641BA1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05pt"/>
              </w:rPr>
              <w:t>Экскурсия.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49E06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Говорение - монолог, диалог, вопросы Аудирование - с общим пониманием содержания, с извлечением необходимой информации Чтение - с полным пониманием содержания, с извлечением необходимой информации Письмо - официальное письмо, личные заметки</w:t>
            </w:r>
          </w:p>
        </w:tc>
      </w:tr>
      <w:tr w:rsidR="008078FD" w14:paraId="14912FBF" w14:textId="77777777" w:rsidTr="008078FD">
        <w:trPr>
          <w:gridBefore w:val="1"/>
          <w:wBefore w:w="14" w:type="dxa"/>
          <w:trHeight w:hRule="exact" w:val="119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8F06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B50B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1734FF" w14:textId="77777777" w:rsidR="008078FD" w:rsidRDefault="008078FD" w:rsidP="008078FD"/>
        </w:tc>
        <w:tc>
          <w:tcPr>
            <w:tcW w:w="1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58F7DA" w14:textId="77777777" w:rsidR="008078FD" w:rsidRDefault="008078FD" w:rsidP="008078FD"/>
        </w:tc>
        <w:tc>
          <w:tcPr>
            <w:tcW w:w="3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9182D" w14:textId="77777777" w:rsidR="008078FD" w:rsidRDefault="008078FD" w:rsidP="008078FD"/>
        </w:tc>
      </w:tr>
      <w:tr w:rsidR="008078FD" w14:paraId="3DA729F2" w14:textId="77777777" w:rsidTr="008078FD">
        <w:trPr>
          <w:gridBefore w:val="1"/>
          <w:wBefore w:w="14" w:type="dxa"/>
          <w:trHeight w:hRule="exact" w:val="799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6B1C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Ноябрь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6D7E9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A4BE" w14:textId="77777777" w:rsidR="008078FD" w:rsidRDefault="008078FD" w:rsidP="008078FD">
            <w:pPr>
              <w:pStyle w:val="20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2105pt"/>
              </w:rPr>
              <w:t>Отпуск.</w:t>
            </w:r>
          </w:p>
          <w:p w14:paraId="4A2DCF1D" w14:textId="77777777" w:rsidR="008078FD" w:rsidRDefault="008078FD" w:rsidP="008078FD">
            <w:pPr>
              <w:pStyle w:val="20"/>
              <w:shd w:val="clear" w:color="auto" w:fill="auto"/>
              <w:spacing w:before="60" w:after="0" w:line="210" w:lineRule="exact"/>
              <w:ind w:firstLine="0"/>
              <w:jc w:val="both"/>
            </w:pPr>
            <w:r>
              <w:rPr>
                <w:rStyle w:val="2105pt"/>
              </w:rPr>
              <w:t>Каникулы.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5DF2" w14:textId="77777777" w:rsidR="008078FD" w:rsidRDefault="008078FD" w:rsidP="008078FD">
            <w:pPr>
              <w:pStyle w:val="20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2105pt"/>
              </w:rPr>
              <w:t>Отдых.</w:t>
            </w:r>
          </w:p>
          <w:p w14:paraId="7D73F656" w14:textId="77777777" w:rsidR="008078FD" w:rsidRDefault="008078FD" w:rsidP="008078FD">
            <w:pPr>
              <w:pStyle w:val="20"/>
              <w:shd w:val="clear" w:color="auto" w:fill="auto"/>
              <w:spacing w:before="60" w:after="0" w:line="210" w:lineRule="exact"/>
              <w:ind w:firstLine="0"/>
              <w:jc w:val="both"/>
            </w:pPr>
            <w:r>
              <w:rPr>
                <w:rStyle w:val="2105pt"/>
              </w:rPr>
              <w:t>Места отдыха.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E30E2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Говорение - монологи, </w:t>
            </w:r>
            <w:proofErr w:type="spellStart"/>
            <w:r>
              <w:rPr>
                <w:rStyle w:val="2105pt"/>
              </w:rPr>
              <w:t>вопрсы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Аудирование</w:t>
            </w:r>
            <w:proofErr w:type="spellEnd"/>
            <w:r>
              <w:rPr>
                <w:rStyle w:val="2105pt"/>
              </w:rPr>
              <w:t xml:space="preserve"> - с общим пониманием содержания</w:t>
            </w:r>
          </w:p>
          <w:p w14:paraId="6F6640D0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Чтение - с общим пониманием содержания</w:t>
            </w:r>
          </w:p>
          <w:p w14:paraId="40D16F49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Письмо - открытка, личное письмо</w:t>
            </w:r>
          </w:p>
        </w:tc>
      </w:tr>
      <w:tr w:rsidR="008078FD" w14:paraId="4F69C02E" w14:textId="77777777" w:rsidTr="008078FD">
        <w:trPr>
          <w:gridBefore w:val="1"/>
          <w:wBefore w:w="14" w:type="dxa"/>
          <w:trHeight w:hRule="exact" w:val="799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0E5E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03BE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495076" w14:textId="77777777" w:rsidR="008078FD" w:rsidRDefault="008078FD" w:rsidP="008078FD"/>
        </w:tc>
        <w:tc>
          <w:tcPr>
            <w:tcW w:w="1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A0A0CD" w14:textId="77777777" w:rsidR="008078FD" w:rsidRDefault="008078FD" w:rsidP="008078FD"/>
        </w:tc>
        <w:tc>
          <w:tcPr>
            <w:tcW w:w="3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59B74" w14:textId="77777777" w:rsidR="008078FD" w:rsidRDefault="008078FD" w:rsidP="008078FD"/>
        </w:tc>
      </w:tr>
      <w:tr w:rsidR="008078FD" w14:paraId="488A608E" w14:textId="77777777" w:rsidTr="008078FD">
        <w:trPr>
          <w:gridBefore w:val="1"/>
          <w:wBefore w:w="14" w:type="dxa"/>
          <w:trHeight w:hRule="exact" w:val="59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E751C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8931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EE45C" w14:textId="77777777" w:rsidR="008078FD" w:rsidRDefault="008078FD" w:rsidP="008078FD">
            <w:pPr>
              <w:pStyle w:val="20"/>
              <w:shd w:val="clear" w:color="auto" w:fill="auto"/>
              <w:spacing w:after="120" w:line="210" w:lineRule="exact"/>
              <w:ind w:firstLine="0"/>
              <w:jc w:val="both"/>
            </w:pPr>
            <w:r>
              <w:rPr>
                <w:rStyle w:val="2105pt"/>
              </w:rPr>
              <w:t>Полугодовой</w:t>
            </w:r>
          </w:p>
          <w:p w14:paraId="36AB62CE" w14:textId="77777777" w:rsidR="008078FD" w:rsidRDefault="008078FD" w:rsidP="008078FD">
            <w:pPr>
              <w:pStyle w:val="20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2105pt"/>
              </w:rPr>
              <w:t>тест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A5A51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7BB55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</w:tr>
      <w:tr w:rsidR="008078FD" w14:paraId="5EB9EC3E" w14:textId="77777777" w:rsidTr="008078FD">
        <w:trPr>
          <w:gridBefore w:val="1"/>
          <w:wBefore w:w="14" w:type="dxa"/>
          <w:trHeight w:hRule="exact" w:val="943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6F5A8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B3893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33B2" w14:textId="77777777" w:rsidR="008078FD" w:rsidRDefault="008078FD" w:rsidP="008078FD">
            <w:pPr>
              <w:pStyle w:val="20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2105pt"/>
              </w:rPr>
              <w:t>Безопасность.</w:t>
            </w:r>
          </w:p>
          <w:p w14:paraId="109A1AC5" w14:textId="77777777" w:rsidR="008078FD" w:rsidRDefault="008078FD" w:rsidP="008078FD">
            <w:pPr>
              <w:pStyle w:val="20"/>
              <w:shd w:val="clear" w:color="auto" w:fill="auto"/>
              <w:spacing w:before="60" w:after="0" w:line="210" w:lineRule="exact"/>
              <w:ind w:firstLine="0"/>
              <w:jc w:val="both"/>
            </w:pPr>
            <w:r>
              <w:rPr>
                <w:rStyle w:val="2105pt"/>
              </w:rPr>
              <w:t>Происшествия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1A8A6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05pt"/>
              </w:rPr>
              <w:t>Несчастный</w:t>
            </w:r>
          </w:p>
          <w:p w14:paraId="71AF9ACE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05pt"/>
              </w:rPr>
              <w:t>случай.</w:t>
            </w:r>
          </w:p>
          <w:p w14:paraId="78D2BB02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05pt"/>
              </w:rPr>
              <w:t>Выражение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D3B54" w14:textId="77777777" w:rsidR="008078FD" w:rsidRDefault="008078FD" w:rsidP="008078FD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Говорение - монолог, диалог Аудирование - с общим пониманием содержания</w:t>
            </w:r>
          </w:p>
        </w:tc>
      </w:tr>
      <w:tr w:rsidR="008078FD" w14:paraId="1A4EB319" w14:textId="77777777" w:rsidTr="008078FD">
        <w:trPr>
          <w:gridAfter w:val="1"/>
          <w:wAfter w:w="14" w:type="dxa"/>
          <w:trHeight w:hRule="exact" w:val="106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9D24A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5B63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A6FE491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1A07567" w14:textId="77777777" w:rsidR="008078FD" w:rsidRDefault="008078FD" w:rsidP="008078FD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сочувствия.</w:t>
            </w:r>
          </w:p>
          <w:p w14:paraId="73C4CB74" w14:textId="77777777" w:rsidR="008078FD" w:rsidRDefault="008078FD" w:rsidP="008078FD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Совет.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E1594" w14:textId="77777777" w:rsidR="008078FD" w:rsidRDefault="008078FD" w:rsidP="008078FD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Чтение - с общим пониманием содержания, с извлечением необходимой информации Письмо - рассказ</w:t>
            </w:r>
          </w:p>
        </w:tc>
      </w:tr>
      <w:tr w:rsidR="008078FD" w14:paraId="0D76419B" w14:textId="77777777" w:rsidTr="008078FD">
        <w:trPr>
          <w:gridAfter w:val="1"/>
          <w:wAfter w:w="14" w:type="dxa"/>
          <w:trHeight w:hRule="exact" w:val="1082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81E0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4644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C7B04" w14:textId="77777777" w:rsidR="008078FD" w:rsidRDefault="008078FD" w:rsidP="008078FD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Образование.</w:t>
            </w:r>
          </w:p>
          <w:p w14:paraId="493819E6" w14:textId="77777777" w:rsidR="008078FD" w:rsidRDefault="008078FD" w:rsidP="008078FD">
            <w:pPr>
              <w:pStyle w:val="20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Профессии.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7768" w14:textId="77777777" w:rsidR="008078FD" w:rsidRDefault="008078FD" w:rsidP="008078FD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05pt"/>
              </w:rPr>
              <w:t>Учебное занятие. Собеседование.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F8502" w14:textId="77777777" w:rsidR="008078FD" w:rsidRDefault="008078FD" w:rsidP="008078FD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диалоги, вопросы, интервью.</w:t>
            </w:r>
          </w:p>
          <w:p w14:paraId="757E685A" w14:textId="77777777" w:rsidR="008078FD" w:rsidRDefault="008078FD" w:rsidP="008078FD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Аудирование -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 содержания </w:t>
            </w: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статья</w:t>
            </w:r>
          </w:p>
        </w:tc>
      </w:tr>
      <w:tr w:rsidR="008078FD" w14:paraId="48ADDED1" w14:textId="77777777" w:rsidTr="008078FD">
        <w:trPr>
          <w:gridAfter w:val="1"/>
          <w:wAfter w:w="14" w:type="dxa"/>
          <w:trHeight w:hRule="exact" w:val="107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F82FF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2025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0AE50F" w14:textId="77777777" w:rsidR="008078FD" w:rsidRDefault="008078FD" w:rsidP="008078FD"/>
        </w:tc>
        <w:tc>
          <w:tcPr>
            <w:tcW w:w="1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026470" w14:textId="77777777" w:rsidR="008078FD" w:rsidRDefault="008078FD" w:rsidP="008078FD"/>
        </w:tc>
        <w:tc>
          <w:tcPr>
            <w:tcW w:w="3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3FD6B" w14:textId="77777777" w:rsidR="008078FD" w:rsidRDefault="008078FD" w:rsidP="008078FD"/>
        </w:tc>
      </w:tr>
      <w:tr w:rsidR="008078FD" w14:paraId="306C3C7A" w14:textId="77777777" w:rsidTr="008078FD">
        <w:trPr>
          <w:gridAfter w:val="1"/>
          <w:wAfter w:w="14" w:type="dxa"/>
          <w:trHeight w:hRule="exact" w:val="210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D5F6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16A3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10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B1DA5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Окружающая среда и ее защита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CFFC8" w14:textId="77777777" w:rsidR="008078FD" w:rsidRDefault="008078FD" w:rsidP="008078F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Обсуждение</w:t>
            </w:r>
          </w:p>
          <w:p w14:paraId="1EAD8861" w14:textId="77777777" w:rsidR="008078FD" w:rsidRDefault="008078FD" w:rsidP="008078F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проблем</w:t>
            </w:r>
          </w:p>
          <w:p w14:paraId="0255BA39" w14:textId="77777777" w:rsidR="008078FD" w:rsidRDefault="008078FD" w:rsidP="008078F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окружающей</w:t>
            </w:r>
          </w:p>
          <w:p w14:paraId="2DD5CD0A" w14:textId="77777777" w:rsidR="008078FD" w:rsidRDefault="008078FD" w:rsidP="008078F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среды</w:t>
            </w:r>
          </w:p>
          <w:p w14:paraId="7E27B22D" w14:textId="77777777" w:rsidR="008078FD" w:rsidRDefault="008078FD" w:rsidP="008078F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05pt"/>
              </w:rPr>
              <w:t>Приглашение.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B6C5F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монолог, диалог, дискуссия</w:t>
            </w:r>
          </w:p>
          <w:p w14:paraId="09A95474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Аудирование —</w:t>
            </w:r>
            <w:r>
              <w:rPr>
                <w:rStyle w:val="2105pt"/>
              </w:rPr>
              <w:t xml:space="preserve"> с общим пониманием содержания</w:t>
            </w:r>
          </w:p>
          <w:p w14:paraId="401994BF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Чтение -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статья</w:t>
            </w:r>
          </w:p>
        </w:tc>
      </w:tr>
      <w:tr w:rsidR="008078FD" w14:paraId="1076A15E" w14:textId="77777777" w:rsidTr="008078FD">
        <w:trPr>
          <w:gridAfter w:val="1"/>
          <w:wAfter w:w="14" w:type="dxa"/>
          <w:trHeight w:hRule="exact" w:val="213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ED09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4E82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9BB4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Человек. Здоровье и здоровый образ жизни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375C" w14:textId="77777777" w:rsidR="008078FD" w:rsidRDefault="008078FD" w:rsidP="008078FD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05pt"/>
              </w:rPr>
              <w:t>Описание внешности и характера человека. Образ жизни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49EA3" w14:textId="77777777" w:rsidR="008078FD" w:rsidRDefault="008078FD" w:rsidP="008078FD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диалог, монолог </w:t>
            </w:r>
            <w:r>
              <w:rPr>
                <w:rStyle w:val="211pt"/>
              </w:rPr>
              <w:t>Аудирование —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Чтение —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описание человека</w:t>
            </w:r>
          </w:p>
        </w:tc>
      </w:tr>
      <w:tr w:rsidR="008078FD" w14:paraId="156632A0" w14:textId="77777777" w:rsidTr="008078FD">
        <w:trPr>
          <w:gridAfter w:val="1"/>
          <w:wAfter w:w="14" w:type="dxa"/>
          <w:trHeight w:hRule="exact" w:val="938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57EF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F3BED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AAD3E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Средства</w:t>
            </w:r>
          </w:p>
          <w:p w14:paraId="3F94FB91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массовой</w:t>
            </w:r>
          </w:p>
          <w:p w14:paraId="5183AD8F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информации,</w:t>
            </w:r>
          </w:p>
          <w:p w14:paraId="43A63684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телевидение,</w:t>
            </w:r>
          </w:p>
          <w:p w14:paraId="5A86518D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новейшие</w:t>
            </w:r>
          </w:p>
          <w:p w14:paraId="6DF361C4" w14:textId="77777777" w:rsidR="008078FD" w:rsidRDefault="008078FD" w:rsidP="008078FD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05pt"/>
              </w:rPr>
              <w:t>изобретения.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8A59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Автобиография. Собеседование. </w:t>
            </w:r>
            <w:proofErr w:type="spellStart"/>
            <w:r>
              <w:rPr>
                <w:rStyle w:val="2105pt"/>
              </w:rPr>
              <w:t>Бесда</w:t>
            </w:r>
            <w:proofErr w:type="spellEnd"/>
            <w:r>
              <w:rPr>
                <w:rStyle w:val="2105pt"/>
              </w:rPr>
              <w:t xml:space="preserve"> с известным человеком.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A52C6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-</w:t>
            </w:r>
            <w:r>
              <w:rPr>
                <w:rStyle w:val="2105pt"/>
              </w:rPr>
              <w:t xml:space="preserve"> диалоги, интервью, </w:t>
            </w:r>
            <w:r>
              <w:rPr>
                <w:rStyle w:val="211pt"/>
              </w:rPr>
              <w:t>Аудирование</w:t>
            </w:r>
            <w:r>
              <w:rPr>
                <w:rStyle w:val="2105pt"/>
              </w:rPr>
              <w:t xml:space="preserve"> - с извлечением необходимой информации </w:t>
            </w:r>
            <w:r>
              <w:rPr>
                <w:rStyle w:val="211pt"/>
              </w:rPr>
              <w:t>Чтение —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Письмо —</w:t>
            </w:r>
            <w:r>
              <w:rPr>
                <w:rStyle w:val="2105pt"/>
              </w:rPr>
              <w:t xml:space="preserve"> автобиография</w:t>
            </w:r>
          </w:p>
        </w:tc>
      </w:tr>
      <w:tr w:rsidR="008078FD" w14:paraId="38B8504B" w14:textId="77777777" w:rsidTr="008078FD">
        <w:trPr>
          <w:gridAfter w:val="1"/>
          <w:wAfter w:w="14" w:type="dxa"/>
          <w:trHeight w:hRule="exact" w:val="933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DC8D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9B814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6 часов</w:t>
            </w:r>
          </w:p>
        </w:tc>
        <w:tc>
          <w:tcPr>
            <w:tcW w:w="1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E7D393" w14:textId="77777777" w:rsidR="008078FD" w:rsidRDefault="008078FD" w:rsidP="008078FD"/>
        </w:tc>
        <w:tc>
          <w:tcPr>
            <w:tcW w:w="1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AC6F12" w14:textId="77777777" w:rsidR="008078FD" w:rsidRDefault="008078FD" w:rsidP="008078FD"/>
        </w:tc>
        <w:tc>
          <w:tcPr>
            <w:tcW w:w="3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DAFA7" w14:textId="77777777" w:rsidR="008078FD" w:rsidRDefault="008078FD" w:rsidP="008078FD"/>
        </w:tc>
      </w:tr>
      <w:tr w:rsidR="008078FD" w14:paraId="0796ED9B" w14:textId="77777777" w:rsidTr="008078FD">
        <w:trPr>
          <w:gridAfter w:val="1"/>
          <w:wAfter w:w="14" w:type="dxa"/>
          <w:trHeight w:hRule="exact" w:val="186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10AF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CF55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FCDD7" w14:textId="77777777" w:rsidR="008078FD" w:rsidRDefault="008078FD" w:rsidP="008078FD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Магазины,</w:t>
            </w:r>
          </w:p>
          <w:p w14:paraId="5B588267" w14:textId="77777777" w:rsidR="008078FD" w:rsidRDefault="008078FD" w:rsidP="008078FD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покупки.</w:t>
            </w:r>
          </w:p>
          <w:p w14:paraId="6D8F8654" w14:textId="77777777" w:rsidR="008078FD" w:rsidRDefault="008078FD" w:rsidP="008078FD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Деньги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2759" w14:textId="77777777" w:rsidR="008078FD" w:rsidRDefault="008078FD" w:rsidP="008078FD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В магазине. Поездка за покупками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F4B4A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диалог, дискуссия </w:t>
            </w:r>
            <w:r>
              <w:rPr>
                <w:rStyle w:val="211pt"/>
              </w:rPr>
              <w:t>Аудирование —</w:t>
            </w:r>
            <w:r>
              <w:rPr>
                <w:rStyle w:val="2105pt"/>
              </w:rPr>
              <w:t xml:space="preserve"> с общим пониманием содержания</w:t>
            </w:r>
          </w:p>
          <w:p w14:paraId="67281412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Чтение —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Письмо</w:t>
            </w:r>
            <w:r>
              <w:rPr>
                <w:rStyle w:val="2105pt"/>
              </w:rPr>
              <w:t xml:space="preserve"> - анкета, письмо-жалоба</w:t>
            </w:r>
          </w:p>
        </w:tc>
      </w:tr>
      <w:tr w:rsidR="008078FD" w14:paraId="7CA553AA" w14:textId="77777777" w:rsidTr="008078FD">
        <w:trPr>
          <w:gridAfter w:val="1"/>
          <w:wAfter w:w="14" w:type="dxa"/>
          <w:trHeight w:hRule="exact" w:val="1122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F879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Май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A1764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8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04493" w14:textId="77777777" w:rsidR="008078FD" w:rsidRDefault="008078FD" w:rsidP="008078FD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Праздники и фестивали. Еда, напитки, традиционные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38EF2" w14:textId="77777777" w:rsidR="008078FD" w:rsidRDefault="008078FD" w:rsidP="008078FD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Обсуждение</w:t>
            </w:r>
          </w:p>
          <w:p w14:paraId="33BFC80F" w14:textId="77777777" w:rsidR="008078FD" w:rsidRDefault="008078FD" w:rsidP="008078FD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особенностей</w:t>
            </w:r>
          </w:p>
          <w:p w14:paraId="5F6AC1E3" w14:textId="77777777" w:rsidR="008078FD" w:rsidRDefault="008078FD" w:rsidP="008078FD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национальной</w:t>
            </w:r>
          </w:p>
          <w:p w14:paraId="1D9D0486" w14:textId="77777777" w:rsidR="008078FD" w:rsidRDefault="008078FD" w:rsidP="008078FD">
            <w:pPr>
              <w:pStyle w:val="20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кухни,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3411A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Говорение —</w:t>
            </w:r>
            <w:r>
              <w:rPr>
                <w:rStyle w:val="2105pt"/>
              </w:rPr>
              <w:t xml:space="preserve"> монолог, диалог, вопросы </w:t>
            </w:r>
            <w:r>
              <w:rPr>
                <w:rStyle w:val="211pt"/>
              </w:rPr>
              <w:t>Аудирование —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</w:t>
            </w:r>
          </w:p>
        </w:tc>
      </w:tr>
      <w:tr w:rsidR="008078FD" w14:paraId="1081F0EE" w14:textId="77777777" w:rsidTr="008078FD">
        <w:trPr>
          <w:gridAfter w:val="1"/>
          <w:wAfter w:w="14" w:type="dxa"/>
          <w:trHeight w:hRule="exact" w:val="133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9D10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55D8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E9A6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блюда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E8F9F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приглашение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8AC96" w14:textId="77777777" w:rsidR="008078FD" w:rsidRDefault="008078FD" w:rsidP="008078FD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Чтение —</w:t>
            </w:r>
            <w:r>
              <w:rPr>
                <w:rStyle w:val="2105pt"/>
              </w:rPr>
              <w:t xml:space="preserve"> с общим пониманием содержания, с извлечением необходимой информации </w:t>
            </w:r>
            <w:r>
              <w:rPr>
                <w:rStyle w:val="211pt"/>
              </w:rPr>
              <w:t>Письмо</w:t>
            </w:r>
            <w:r>
              <w:rPr>
                <w:rStyle w:val="2105pt"/>
              </w:rPr>
              <w:t xml:space="preserve"> - описание праздничного ужина</w:t>
            </w:r>
          </w:p>
        </w:tc>
      </w:tr>
      <w:tr w:rsidR="008078FD" w14:paraId="5E30F3BC" w14:textId="77777777" w:rsidTr="008078FD">
        <w:trPr>
          <w:gridAfter w:val="1"/>
          <w:wAfter w:w="14" w:type="dxa"/>
          <w:trHeight w:hRule="exact" w:val="59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4864B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Май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0CF0E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часа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3FD76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Итоговый тест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F8C9B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1F000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</w:tr>
      <w:tr w:rsidR="008078FD" w14:paraId="40ABAA91" w14:textId="77777777" w:rsidTr="008078FD">
        <w:trPr>
          <w:gridAfter w:val="1"/>
          <w:wAfter w:w="14" w:type="dxa"/>
          <w:trHeight w:hRule="exact" w:val="60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354EE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Итого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DFBEF" w14:textId="77777777" w:rsidR="008078FD" w:rsidRDefault="008078FD" w:rsidP="008078F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120 часов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F8FB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AAA72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BB84" w14:textId="77777777" w:rsidR="008078FD" w:rsidRDefault="008078FD" w:rsidP="008078FD">
            <w:pPr>
              <w:rPr>
                <w:sz w:val="10"/>
                <w:szCs w:val="10"/>
              </w:rPr>
            </w:pPr>
          </w:p>
        </w:tc>
      </w:tr>
    </w:tbl>
    <w:p w14:paraId="4AFF3622" w14:textId="77777777" w:rsidR="008078FD" w:rsidRPr="008078FD" w:rsidRDefault="008078FD" w:rsidP="008078FD">
      <w:pPr>
        <w:widowControl w:val="0"/>
        <w:numPr>
          <w:ilvl w:val="0"/>
          <w:numId w:val="8"/>
        </w:numPr>
        <w:tabs>
          <w:tab w:val="left" w:pos="1126"/>
        </w:tabs>
        <w:spacing w:after="0" w:line="341" w:lineRule="exact"/>
        <w:ind w:left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bookmarkStart w:id="20" w:name="bookmark17"/>
      <w:r w:rsidRPr="008078F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 w:bidi="ru-RU"/>
        </w:rPr>
        <w:t>Тематика</w:t>
      </w:r>
      <w:bookmarkEnd w:id="20"/>
    </w:p>
    <w:p w14:paraId="3BCCA2EC" w14:textId="77777777" w:rsidR="008078FD" w:rsidRPr="008078FD" w:rsidRDefault="008078FD" w:rsidP="008078FD">
      <w:pPr>
        <w:widowControl w:val="0"/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включает в себя такие тематические разделы как:</w:t>
      </w:r>
    </w:p>
    <w:p w14:paraId="34931924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Друзья, досуг и хобби</w:t>
      </w:r>
    </w:p>
    <w:p w14:paraId="0A385904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 </w:t>
      </w:r>
      <w:proofErr w:type="spellStart"/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орода</w:t>
      </w:r>
      <w:proofErr w:type="spellEnd"/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пригороды, путешествия</w:t>
      </w:r>
    </w:p>
    <w:p w14:paraId="2EBBA740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Безопасность, экстренные случаи</w:t>
      </w:r>
    </w:p>
    <w:p w14:paraId="700C0FF3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Жизненные проблемы и их решение</w:t>
      </w:r>
    </w:p>
    <w:p w14:paraId="19CCC4FB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 массовой информации, телевидение, новейшие изобретения.</w:t>
      </w:r>
    </w:p>
    <w:p w14:paraId="5FAD93A5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Окружающая среда и ее охрана, климат и погода</w:t>
      </w:r>
    </w:p>
    <w:p w14:paraId="2105FF34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Еда, напитки, обслуживание</w:t>
      </w:r>
    </w:p>
    <w:p w14:paraId="7E1C34B2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Здоровье, здоровый образ жизни</w:t>
      </w:r>
    </w:p>
    <w:p w14:paraId="1B1E8375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Магазины, покупки, сделки, деньги</w:t>
      </w:r>
    </w:p>
    <w:p w14:paraId="7CA5DD77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303"/>
        </w:tabs>
        <w:spacing w:after="0" w:line="682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Образование</w:t>
      </w:r>
    </w:p>
    <w:p w14:paraId="022E26C1" w14:textId="77777777" w:rsidR="008078FD" w:rsidRPr="008078FD" w:rsidRDefault="008078FD" w:rsidP="008078FD">
      <w:pPr>
        <w:widowControl w:val="0"/>
        <w:numPr>
          <w:ilvl w:val="0"/>
          <w:numId w:val="9"/>
        </w:numPr>
        <w:tabs>
          <w:tab w:val="left" w:pos="1548"/>
        </w:tabs>
        <w:spacing w:after="0" w:line="682" w:lineRule="exact"/>
        <w:ind w:left="940" w:right="742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 w:bidi="ru-RU"/>
        </w:rPr>
        <w:t xml:space="preserve">Речевые умения </w:t>
      </w:r>
      <w:r w:rsidRPr="00807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Говорение</w:t>
      </w:r>
    </w:p>
    <w:p w14:paraId="3F916BCB" w14:textId="77777777" w:rsidR="008078FD" w:rsidRPr="008078FD" w:rsidRDefault="008078FD" w:rsidP="008078FD">
      <w:pPr>
        <w:widowControl w:val="0"/>
        <w:spacing w:after="0" w:line="336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обучения говорению учащимся предлагается</w:t>
      </w:r>
    </w:p>
    <w:p w14:paraId="48E10EA2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246"/>
        </w:tabs>
        <w:spacing w:after="0" w:line="336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Овладеть умением вести диалог, полилог, дискуссию в пределах сфер</w:t>
      </w:r>
    </w:p>
    <w:p w14:paraId="7CFB3D0E" w14:textId="77777777" w:rsidR="008078FD" w:rsidRPr="008078FD" w:rsidRDefault="008078FD" w:rsidP="008078FD">
      <w:pPr>
        <w:widowControl w:val="0"/>
        <w:spacing w:after="0" w:line="336" w:lineRule="exact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общения заданного уровня</w:t>
      </w:r>
    </w:p>
    <w:p w14:paraId="4D624AFB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246"/>
        </w:tabs>
        <w:spacing w:after="0" w:line="336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Овладеть умением построить монологическое высказывание по заданной</w:t>
      </w:r>
    </w:p>
    <w:p w14:paraId="4EE353A1" w14:textId="77777777" w:rsidR="008078FD" w:rsidRPr="008078FD" w:rsidRDefault="008078FD" w:rsidP="008078FD">
      <w:pPr>
        <w:widowControl w:val="0"/>
        <w:spacing w:after="0" w:line="336" w:lineRule="exact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теме</w:t>
      </w:r>
    </w:p>
    <w:p w14:paraId="020C162B" w14:textId="77777777" w:rsidR="008078FD" w:rsidRPr="008078FD" w:rsidRDefault="008078FD" w:rsidP="008078FD">
      <w:pPr>
        <w:widowControl w:val="0"/>
        <w:numPr>
          <w:ilvl w:val="0"/>
          <w:numId w:val="1"/>
        </w:numPr>
        <w:tabs>
          <w:tab w:val="left" w:pos="1246"/>
        </w:tabs>
        <w:spacing w:after="0" w:line="336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Овладеть функциями языка.</w:t>
      </w:r>
    </w:p>
    <w:p w14:paraId="24BB1876" w14:textId="77777777" w:rsidR="008078FD" w:rsidRPr="008078FD" w:rsidRDefault="008078FD" w:rsidP="008078FD">
      <w:pPr>
        <w:widowControl w:val="0"/>
        <w:spacing w:after="0" w:line="336" w:lineRule="exact"/>
        <w:ind w:left="1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Аудирование</w:t>
      </w:r>
    </w:p>
    <w:p w14:paraId="38A61A1F" w14:textId="77777777" w:rsidR="008078FD" w:rsidRPr="008078FD" w:rsidRDefault="008078FD" w:rsidP="008078FD">
      <w:pPr>
        <w:widowControl w:val="0"/>
        <w:spacing w:after="0" w:line="336" w:lineRule="exact"/>
        <w:ind w:left="580"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обучения аудированию учащиеся понимают основное содержание аутентичной речи, при наличии определенного количества незнакомой лексики, выполняют коммуникативные задания по прослушанному.</w:t>
      </w:r>
    </w:p>
    <w:p w14:paraId="5744EB08" w14:textId="77777777" w:rsidR="008078FD" w:rsidRPr="008078FD" w:rsidRDefault="008078FD" w:rsidP="008078FD">
      <w:pPr>
        <w:widowControl w:val="0"/>
        <w:spacing w:after="0" w:line="336" w:lineRule="exact"/>
        <w:ind w:left="9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Чтение</w:t>
      </w:r>
    </w:p>
    <w:p w14:paraId="09F96E99" w14:textId="77777777" w:rsidR="008078FD" w:rsidRPr="008078FD" w:rsidRDefault="008078FD" w:rsidP="008078FD">
      <w:pPr>
        <w:widowControl w:val="0"/>
        <w:spacing w:after="0" w:line="336" w:lineRule="exact"/>
        <w:ind w:left="580"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чтения учащимся предлагаются адаптированные к уровню тексты информационного, художественного, личного характера, сопровождаемые различными заданиями для обучения поисковому и просмотровому чтению. Учащиеся понимают основное содержание прочитанного без словаря и полностью понимают прочитанное, при наличии незнакомой лексики, с использованием словаря.</w:t>
      </w:r>
    </w:p>
    <w:p w14:paraId="41148B25" w14:textId="77777777" w:rsidR="008078FD" w:rsidRPr="008078FD" w:rsidRDefault="008078FD" w:rsidP="008078FD">
      <w:pPr>
        <w:widowControl w:val="0"/>
        <w:spacing w:after="0" w:line="336" w:lineRule="exact"/>
        <w:ind w:left="9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Письмо</w:t>
      </w:r>
    </w:p>
    <w:p w14:paraId="4C2AE0AF" w14:textId="77777777" w:rsidR="008078FD" w:rsidRPr="008078FD" w:rsidRDefault="008078FD" w:rsidP="008078FD">
      <w:pPr>
        <w:widowControl w:val="0"/>
        <w:spacing w:after="0" w:line="336" w:lineRule="exact"/>
        <w:ind w:left="580" w:right="1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данной области развиваются умения написать официальное и личное письмо, репортаж, очерк, рассказ, инструкцию или рекламу на заданную тему объемом до 150 слов. Учащиеся должны уметь заполнить анкету, регистрационный бланк, заявление и т.п.</w:t>
      </w:r>
    </w:p>
    <w:p w14:paraId="5EDA1C1E" w14:textId="77777777" w:rsidR="008078FD" w:rsidRDefault="008078FD" w:rsidP="008078FD">
      <w:pPr>
        <w:spacing w:line="331" w:lineRule="exact"/>
        <w:ind w:left="600"/>
      </w:pPr>
      <w:bookmarkStart w:id="21" w:name="bookmark18"/>
      <w:r>
        <w:t xml:space="preserve">3.3 </w:t>
      </w:r>
      <w:r>
        <w:rPr>
          <w:rStyle w:val="23"/>
          <w:rFonts w:eastAsiaTheme="minorHAnsi"/>
        </w:rPr>
        <w:t>Лексика</w:t>
      </w:r>
      <w:bookmarkEnd w:id="21"/>
    </w:p>
    <w:p w14:paraId="70759AB0" w14:textId="77777777" w:rsidR="008078FD" w:rsidRDefault="008078FD" w:rsidP="008078FD">
      <w:pPr>
        <w:pStyle w:val="20"/>
        <w:shd w:val="clear" w:color="auto" w:fill="auto"/>
        <w:spacing w:after="0" w:line="331" w:lineRule="exact"/>
        <w:ind w:left="600" w:right="880" w:firstLine="0"/>
        <w:jc w:val="both"/>
      </w:pPr>
      <w:r>
        <w:t>Формирование рецептивного и продуктивного лексического минимума объемом не менее 1300 единиц в рамках изученных тем. Формирование практических навыков словообразования: суффиксы, префиксы. Овладение знанием устойчивых словосочетаний. Предлагаемая к изучению лексика предъявляется в текстах для чтения,</w:t>
      </w:r>
      <w:proofErr w:type="gramStart"/>
      <w:r>
        <w:t xml:space="preserve"> ,</w:t>
      </w:r>
      <w:proofErr w:type="gramEnd"/>
      <w:r>
        <w:t xml:space="preserve"> отрабатывается в упражнениях:</w:t>
      </w:r>
    </w:p>
    <w:p w14:paraId="6ABC5270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0" w:line="331" w:lineRule="exact"/>
        <w:ind w:left="1660" w:firstLine="0"/>
        <w:jc w:val="both"/>
      </w:pPr>
      <w:r>
        <w:t>соотнесение слов с определениями;</w:t>
      </w:r>
    </w:p>
    <w:p w14:paraId="55B3804E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0" w:line="331" w:lineRule="exact"/>
        <w:ind w:left="1660" w:firstLine="0"/>
        <w:jc w:val="both"/>
      </w:pPr>
      <w:r>
        <w:t>нахождение синонимов, антонимов;</w:t>
      </w:r>
    </w:p>
    <w:p w14:paraId="624E2692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0" w:line="331" w:lineRule="exact"/>
        <w:ind w:left="1660" w:firstLine="0"/>
        <w:jc w:val="both"/>
      </w:pPr>
      <w:r>
        <w:t>словообразование, определение частей речи</w:t>
      </w:r>
    </w:p>
    <w:p w14:paraId="6B2AA101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0" w:line="331" w:lineRule="exact"/>
        <w:ind w:left="1660" w:firstLine="0"/>
        <w:jc w:val="both"/>
      </w:pPr>
      <w:r>
        <w:t>заполнение пропусков в предложениях и текстах;</w:t>
      </w:r>
    </w:p>
    <w:p w14:paraId="5D6F87C4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0" w:line="331" w:lineRule="exact"/>
        <w:ind w:left="1660" w:firstLine="0"/>
        <w:jc w:val="both"/>
      </w:pPr>
      <w:r>
        <w:t>определение коммуникативной функции слов и фраз;</w:t>
      </w:r>
    </w:p>
    <w:p w14:paraId="1AB85355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0" w:line="331" w:lineRule="exact"/>
        <w:ind w:left="1660" w:firstLine="0"/>
        <w:jc w:val="both"/>
      </w:pPr>
      <w:r>
        <w:t>работа с двуязычным/одноязычным словарем.</w:t>
      </w:r>
    </w:p>
    <w:p w14:paraId="2C619149" w14:textId="77777777" w:rsidR="008078FD" w:rsidRDefault="008078FD" w:rsidP="008078FD">
      <w:pPr>
        <w:pStyle w:val="20"/>
        <w:numPr>
          <w:ilvl w:val="0"/>
          <w:numId w:val="4"/>
        </w:numPr>
        <w:shd w:val="clear" w:color="auto" w:fill="auto"/>
        <w:tabs>
          <w:tab w:val="left" w:pos="2017"/>
        </w:tabs>
        <w:spacing w:after="300" w:line="331" w:lineRule="exact"/>
        <w:ind w:left="1660" w:firstLine="0"/>
        <w:jc w:val="both"/>
      </w:pPr>
      <w:r>
        <w:t>перевод на родной язык.</w:t>
      </w:r>
    </w:p>
    <w:p w14:paraId="360F7A35" w14:textId="77777777" w:rsidR="008078FD" w:rsidRDefault="008078FD" w:rsidP="008078FD">
      <w:pPr>
        <w:widowControl w:val="0"/>
        <w:numPr>
          <w:ilvl w:val="0"/>
          <w:numId w:val="10"/>
        </w:numPr>
        <w:tabs>
          <w:tab w:val="left" w:pos="1738"/>
        </w:tabs>
        <w:spacing w:after="0" w:line="331" w:lineRule="exact"/>
        <w:ind w:left="940"/>
        <w:jc w:val="both"/>
        <w:outlineLvl w:val="1"/>
      </w:pPr>
      <w:bookmarkStart w:id="22" w:name="bookmark19"/>
      <w:r>
        <w:rPr>
          <w:rStyle w:val="23"/>
          <w:rFonts w:eastAsiaTheme="minorHAnsi"/>
        </w:rPr>
        <w:t>Грамматика</w:t>
      </w:r>
      <w:bookmarkEnd w:id="22"/>
    </w:p>
    <w:p w14:paraId="0AD0112F" w14:textId="77777777" w:rsidR="008078FD" w:rsidRDefault="008078FD" w:rsidP="008078FD">
      <w:pPr>
        <w:pStyle w:val="20"/>
        <w:shd w:val="clear" w:color="auto" w:fill="auto"/>
        <w:spacing w:after="0" w:line="331" w:lineRule="exact"/>
        <w:ind w:left="600" w:right="880" w:firstLine="0"/>
        <w:jc w:val="both"/>
      </w:pPr>
      <w:r>
        <w:t>В процессе работы учащиеся овладевают знанием и умением использовать следующие грамматические структуры языка:</w:t>
      </w:r>
    </w:p>
    <w:p w14:paraId="6B2FE7F3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300" w:firstLine="0"/>
        <w:jc w:val="both"/>
      </w:pPr>
      <w:r>
        <w:t>Настоящее простое и настоящее продолженное время глагола.</w:t>
      </w:r>
    </w:p>
    <w:p w14:paraId="27E2581B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spacing w:after="0" w:line="336" w:lineRule="exact"/>
        <w:ind w:left="1300" w:firstLine="0"/>
        <w:jc w:val="both"/>
      </w:pPr>
      <w:r>
        <w:t xml:space="preserve"> Настоящее совершенное время глагола.</w:t>
      </w:r>
    </w:p>
    <w:p w14:paraId="315ABCFB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4031"/>
          <w:tab w:val="left" w:pos="6729"/>
          <w:tab w:val="left" w:pos="8318"/>
        </w:tabs>
        <w:spacing w:after="0" w:line="336" w:lineRule="exact"/>
        <w:ind w:left="1300" w:firstLine="0"/>
        <w:jc w:val="both"/>
      </w:pPr>
      <w:r>
        <w:t xml:space="preserve"> Простое</w:t>
      </w:r>
      <w:r>
        <w:tab/>
        <w:t>прошедшее</w:t>
      </w:r>
      <w:r>
        <w:tab/>
        <w:t>и</w:t>
      </w:r>
      <w:r>
        <w:tab/>
        <w:t>прошедшее</w:t>
      </w:r>
    </w:p>
    <w:p w14:paraId="0110B35E" w14:textId="77777777" w:rsidR="008078FD" w:rsidRDefault="008078FD" w:rsidP="008078FD">
      <w:pPr>
        <w:pStyle w:val="20"/>
        <w:shd w:val="clear" w:color="auto" w:fill="auto"/>
        <w:spacing w:after="0" w:line="336" w:lineRule="exact"/>
        <w:ind w:left="1660" w:firstLine="0"/>
        <w:jc w:val="both"/>
      </w:pPr>
      <w:r>
        <w:t>продолженное время глагола.</w:t>
      </w:r>
    </w:p>
    <w:p w14:paraId="78BDC9E1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300" w:firstLine="0"/>
        <w:jc w:val="both"/>
      </w:pPr>
      <w:r>
        <w:lastRenderedPageBreak/>
        <w:t>Модальные глаголы</w:t>
      </w:r>
    </w:p>
    <w:p w14:paraId="23F6A770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300" w:firstLine="0"/>
        <w:jc w:val="both"/>
      </w:pPr>
      <w:r>
        <w:t xml:space="preserve">Конструкция с </w:t>
      </w:r>
      <w:r>
        <w:rPr>
          <w:lang w:val="en-US" w:bidi="en-US"/>
        </w:rPr>
        <w:t>look like</w:t>
      </w:r>
    </w:p>
    <w:p w14:paraId="48824BE1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300" w:firstLine="0"/>
        <w:jc w:val="both"/>
      </w:pPr>
      <w:r>
        <w:t>Страдательный залог.</w:t>
      </w:r>
    </w:p>
    <w:p w14:paraId="49A5C88F" w14:textId="77777777" w:rsidR="008078FD" w:rsidRPr="005B5B45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080" w:right="2880" w:firstLine="220"/>
        <w:jc w:val="left"/>
        <w:rPr>
          <w:lang w:val="en-US"/>
        </w:rPr>
      </w:pPr>
      <w:r>
        <w:t>Количественные</w:t>
      </w:r>
      <w:r w:rsidRPr="005B5B45">
        <w:rPr>
          <w:lang w:val="en-US"/>
        </w:rPr>
        <w:t xml:space="preserve"> </w:t>
      </w:r>
      <w:r>
        <w:t>местоимения</w:t>
      </w:r>
      <w:r w:rsidRPr="005B5B45">
        <w:rPr>
          <w:lang w:val="en-US"/>
        </w:rPr>
        <w:t xml:space="preserve"> </w:t>
      </w:r>
      <w:r>
        <w:rPr>
          <w:lang w:val="en-US" w:bidi="en-US"/>
        </w:rPr>
        <w:t xml:space="preserve">some/any/no; </w:t>
      </w:r>
      <w:r>
        <w:t>а</w:t>
      </w:r>
      <w:r w:rsidRPr="005B5B45">
        <w:rPr>
          <w:lang w:val="en-US"/>
        </w:rPr>
        <w:t xml:space="preserve"> </w:t>
      </w:r>
      <w:r>
        <w:rPr>
          <w:lang w:val="en-US" w:bidi="en-US"/>
        </w:rPr>
        <w:t>lot of /many/much.</w:t>
      </w:r>
    </w:p>
    <w:p w14:paraId="780BFD46" w14:textId="77777777" w:rsidR="008078FD" w:rsidRPr="005B5B45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080" w:right="2180" w:firstLine="360"/>
        <w:jc w:val="left"/>
        <w:rPr>
          <w:lang w:val="en-US"/>
        </w:rPr>
      </w:pPr>
      <w:r>
        <w:t>Конструкции</w:t>
      </w:r>
      <w:r w:rsidRPr="005B5B45">
        <w:rPr>
          <w:lang w:val="en-US"/>
        </w:rPr>
        <w:t xml:space="preserve"> </w:t>
      </w:r>
      <w:r>
        <w:t>с</w:t>
      </w:r>
      <w:r w:rsidRPr="005B5B45">
        <w:rPr>
          <w:lang w:val="en-US"/>
        </w:rPr>
        <w:t xml:space="preserve"> </w:t>
      </w:r>
      <w:r>
        <w:rPr>
          <w:lang w:val="en-US" w:bidi="en-US"/>
        </w:rPr>
        <w:t>all/none, both/neither; another, other, the other, the second.</w:t>
      </w:r>
    </w:p>
    <w:p w14:paraId="7F0052C6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 xml:space="preserve">Конструкции с </w:t>
      </w:r>
      <w:r>
        <w:rPr>
          <w:lang w:val="en-US" w:bidi="en-US"/>
        </w:rPr>
        <w:t>will</w:t>
      </w:r>
      <w:r w:rsidRPr="005B5B45">
        <w:rPr>
          <w:lang w:bidi="en-US"/>
        </w:rPr>
        <w:t xml:space="preserve">. </w:t>
      </w:r>
      <w:r>
        <w:t xml:space="preserve">Оборот </w:t>
      </w:r>
      <w:r>
        <w:rPr>
          <w:lang w:val="en-US" w:bidi="en-US"/>
        </w:rPr>
        <w:t>going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to</w:t>
      </w:r>
      <w:r w:rsidRPr="005B5B45">
        <w:rPr>
          <w:lang w:bidi="en-US"/>
        </w:rPr>
        <w:t xml:space="preserve"> </w:t>
      </w:r>
      <w:r>
        <w:t>для выражения намерения.</w:t>
      </w:r>
    </w:p>
    <w:p w14:paraId="4A7468F2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>Условные предложения.</w:t>
      </w:r>
    </w:p>
    <w:p w14:paraId="6EEADEDB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>Инфинитив</w:t>
      </w:r>
    </w:p>
    <w:p w14:paraId="43747AAF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 xml:space="preserve">Г </w:t>
      </w:r>
      <w:proofErr w:type="spellStart"/>
      <w:r>
        <w:t>ерундий</w:t>
      </w:r>
      <w:proofErr w:type="spellEnd"/>
    </w:p>
    <w:p w14:paraId="6693609E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 xml:space="preserve">Конструкции с </w:t>
      </w:r>
      <w:r>
        <w:rPr>
          <w:lang w:val="en-US" w:bidi="en-US"/>
        </w:rPr>
        <w:t>will, would prefer</w:t>
      </w:r>
    </w:p>
    <w:p w14:paraId="3EEE6D75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>Степени сравнения прилагательных и наречий.</w:t>
      </w:r>
    </w:p>
    <w:p w14:paraId="5BE9F619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>Предлоги места, времени, направления.</w:t>
      </w:r>
    </w:p>
    <w:p w14:paraId="3992F9B2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>Придаточные предложения.</w:t>
      </w:r>
    </w:p>
    <w:p w14:paraId="5681E89F" w14:textId="77777777" w:rsidR="008078FD" w:rsidRDefault="008078FD" w:rsidP="008078FD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36" w:lineRule="exact"/>
        <w:ind w:left="1440" w:firstLine="0"/>
        <w:jc w:val="both"/>
      </w:pPr>
      <w:r>
        <w:t>Прямая и косвенная речь. Согласование времен.</w:t>
      </w:r>
    </w:p>
    <w:p w14:paraId="7E449D8D" w14:textId="087540EC" w:rsidR="00654943" w:rsidRDefault="00654943" w:rsidP="00654943">
      <w:pPr>
        <w:pStyle w:val="a3"/>
        <w:spacing w:line="280" w:lineRule="exact"/>
      </w:pPr>
    </w:p>
    <w:p w14:paraId="2EBB4833" w14:textId="77777777" w:rsidR="008078FD" w:rsidRDefault="008078FD" w:rsidP="008078FD">
      <w:pPr>
        <w:widowControl w:val="0"/>
        <w:numPr>
          <w:ilvl w:val="0"/>
          <w:numId w:val="11"/>
        </w:numPr>
        <w:tabs>
          <w:tab w:val="left" w:pos="1592"/>
        </w:tabs>
        <w:spacing w:after="0" w:line="280" w:lineRule="exact"/>
        <w:ind w:left="1080"/>
        <w:jc w:val="both"/>
        <w:outlineLvl w:val="1"/>
      </w:pPr>
      <w:bookmarkStart w:id="23" w:name="bookmark29"/>
      <w:r>
        <w:rPr>
          <w:rStyle w:val="23"/>
          <w:rFonts w:eastAsiaTheme="minorHAnsi"/>
        </w:rPr>
        <w:t>Социокультурный аспект. Лингвострановедческие знания</w:t>
      </w:r>
      <w:bookmarkEnd w:id="23"/>
    </w:p>
    <w:p w14:paraId="1B50B35E" w14:textId="77777777" w:rsidR="00C84152" w:rsidRDefault="00C84152" w:rsidP="00C84152">
      <w:pPr>
        <w:pStyle w:val="20"/>
        <w:shd w:val="clear" w:color="auto" w:fill="auto"/>
        <w:spacing w:after="349" w:line="341" w:lineRule="exact"/>
        <w:ind w:left="1080" w:firstLine="0"/>
        <w:jc w:val="left"/>
      </w:pPr>
      <w:bookmarkStart w:id="24" w:name="_Hlk116395699"/>
      <w:r>
        <w:t xml:space="preserve">Правила письменного речевого этикета. Бытовая Терминология. Традиции </w:t>
      </w:r>
      <w:proofErr w:type="gramStart"/>
      <w:r>
        <w:t>англо-говорящих</w:t>
      </w:r>
      <w:proofErr w:type="gramEnd"/>
      <w:r>
        <w:t xml:space="preserve"> стран. Достопримечательности.</w:t>
      </w:r>
    </w:p>
    <w:p w14:paraId="01FDF02C" w14:textId="77777777" w:rsidR="00C84152" w:rsidRDefault="00C84152" w:rsidP="00C84152">
      <w:pPr>
        <w:widowControl w:val="0"/>
        <w:numPr>
          <w:ilvl w:val="0"/>
          <w:numId w:val="11"/>
        </w:numPr>
        <w:tabs>
          <w:tab w:val="left" w:pos="1500"/>
        </w:tabs>
        <w:spacing w:after="300" w:line="280" w:lineRule="exact"/>
        <w:ind w:left="940"/>
        <w:jc w:val="both"/>
        <w:outlineLvl w:val="1"/>
      </w:pPr>
      <w:bookmarkStart w:id="25" w:name="bookmark30"/>
      <w:r>
        <w:rPr>
          <w:rStyle w:val="23"/>
          <w:rFonts w:eastAsiaTheme="minorHAnsi"/>
          <w:b w:val="0"/>
          <w:bCs w:val="0"/>
        </w:rPr>
        <w:t>Фонетика</w:t>
      </w:r>
      <w:bookmarkEnd w:id="25"/>
    </w:p>
    <w:p w14:paraId="05F3855B" w14:textId="77777777" w:rsidR="00C84152" w:rsidRDefault="00C84152" w:rsidP="00C84152">
      <w:pPr>
        <w:pStyle w:val="20"/>
        <w:shd w:val="clear" w:color="auto" w:fill="auto"/>
        <w:spacing w:after="337" w:line="326" w:lineRule="exact"/>
        <w:ind w:left="940" w:right="900" w:firstLine="0"/>
        <w:jc w:val="left"/>
      </w:pPr>
      <w:r>
        <w:t>В процессе работы учащиеся овладевают соблюдением произносительных норм речи, интонацией, ударением.</w:t>
      </w:r>
    </w:p>
    <w:p w14:paraId="6A4F9E78" w14:textId="77777777" w:rsidR="00C84152" w:rsidRDefault="00C84152" w:rsidP="00C84152">
      <w:pPr>
        <w:widowControl w:val="0"/>
        <w:numPr>
          <w:ilvl w:val="0"/>
          <w:numId w:val="11"/>
        </w:numPr>
        <w:tabs>
          <w:tab w:val="left" w:pos="1626"/>
        </w:tabs>
        <w:spacing w:after="305" w:line="280" w:lineRule="exact"/>
        <w:ind w:left="1080"/>
        <w:jc w:val="both"/>
        <w:outlineLvl w:val="1"/>
      </w:pPr>
      <w:bookmarkStart w:id="26" w:name="bookmark31"/>
      <w:r>
        <w:rPr>
          <w:rStyle w:val="23"/>
          <w:rFonts w:eastAsiaTheme="minorHAnsi"/>
          <w:b w:val="0"/>
          <w:bCs w:val="0"/>
        </w:rPr>
        <w:t>Контроль знаний</w:t>
      </w:r>
      <w:bookmarkEnd w:id="26"/>
    </w:p>
    <w:p w14:paraId="0B7F4B16" w14:textId="77777777" w:rsidR="00C84152" w:rsidRDefault="00C84152" w:rsidP="00C84152">
      <w:pPr>
        <w:pStyle w:val="20"/>
        <w:shd w:val="clear" w:color="auto" w:fill="auto"/>
        <w:spacing w:after="0" w:line="331" w:lineRule="exact"/>
        <w:ind w:left="580" w:right="1080" w:firstLine="0"/>
        <w:jc w:val="both"/>
      </w:pPr>
      <w:r>
        <w:t xml:space="preserve">Текущий контроль проводится в виде словарно-грамматического теста по итогам повторения предыдущего уровня </w:t>
      </w:r>
      <w:r>
        <w:rPr>
          <w:lang w:val="en-US" w:bidi="en-US"/>
        </w:rPr>
        <w:t>Pre</w:t>
      </w:r>
      <w:r w:rsidRPr="005B5B45">
        <w:rPr>
          <w:lang w:bidi="en-US"/>
        </w:rPr>
        <w:t>-</w:t>
      </w:r>
      <w:r>
        <w:rPr>
          <w:lang w:val="en-US" w:bidi="en-US"/>
        </w:rPr>
        <w:t>intermediate</w:t>
      </w:r>
      <w:r w:rsidRPr="005B5B45">
        <w:rPr>
          <w:lang w:bidi="en-US"/>
        </w:rPr>
        <w:t xml:space="preserve"> </w:t>
      </w:r>
      <w:r>
        <w:t>и по изученному материалу после каждого тематического раздела, состоящего из четырех тематических блоков. Дополнительно проводится итоговый обзорный тест в соответствии с программным уровнем изучения английского языка.</w:t>
      </w:r>
    </w:p>
    <w:bookmarkEnd w:id="24"/>
    <w:p w14:paraId="1548655E" w14:textId="7CE405B2" w:rsidR="008078FD" w:rsidRPr="007C440B" w:rsidRDefault="008078FD" w:rsidP="00654943">
      <w:pPr>
        <w:pStyle w:val="a3"/>
        <w:spacing w:line="280" w:lineRule="exact"/>
      </w:pPr>
    </w:p>
    <w:p w14:paraId="707B51C3" w14:textId="77777777" w:rsidR="00C84152" w:rsidRPr="00C84152" w:rsidRDefault="00C84152" w:rsidP="00C84152">
      <w:pPr>
        <w:widowControl w:val="0"/>
        <w:spacing w:after="302" w:line="280" w:lineRule="exact"/>
        <w:ind w:left="5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Применяемые технологии и виды деятельности</w:t>
      </w:r>
    </w:p>
    <w:p w14:paraId="45FC8B84" w14:textId="77777777" w:rsidR="00C84152" w:rsidRPr="00C84152" w:rsidRDefault="00C84152" w:rsidP="00C84152">
      <w:pPr>
        <w:widowControl w:val="0"/>
        <w:spacing w:after="0" w:line="341" w:lineRule="exact"/>
        <w:ind w:left="580" w:righ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данном этапе в процесс обучения включается носитель языка, что позволяет наиболее активно развивать все коммуникативные навыки, особенно говорение. На данном этапе используются</w:t>
      </w:r>
      <w:proofErr w:type="gramStart"/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14:paraId="04813387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разнообразные приемы работы с текстом;</w:t>
      </w:r>
    </w:p>
    <w:p w14:paraId="6BA27D16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ролевые для развития учебно-коммуникативных навыков;</w:t>
      </w:r>
    </w:p>
    <w:p w14:paraId="53A593ED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дискуссии;</w:t>
      </w:r>
    </w:p>
    <w:p w14:paraId="1228CA56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индивидуальная, парная</w:t>
      </w:r>
      <w:proofErr w:type="gramStart"/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групповая работа;</w:t>
      </w:r>
    </w:p>
    <w:p w14:paraId="41E6F38C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заданий творческого характера;</w:t>
      </w:r>
    </w:p>
    <w:p w14:paraId="541A2570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коммуникативные игры развивающие речевые навыки;</w:t>
      </w:r>
    </w:p>
    <w:p w14:paraId="0A1B22E4" w14:textId="77777777" w:rsidR="00C84152" w:rsidRPr="00C84152" w:rsidRDefault="00C84152" w:rsidP="00C84152">
      <w:pPr>
        <w:widowControl w:val="0"/>
        <w:numPr>
          <w:ilvl w:val="0"/>
          <w:numId w:val="4"/>
        </w:numPr>
        <w:tabs>
          <w:tab w:val="left" w:pos="2038"/>
        </w:tabs>
        <w:spacing w:after="0" w:line="341" w:lineRule="exact"/>
        <w:ind w:left="1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проектных заданий.</w:t>
      </w:r>
    </w:p>
    <w:p w14:paraId="52BB8A61" w14:textId="4E163934" w:rsidR="00C84152" w:rsidRDefault="00C84152" w:rsidP="00654943">
      <w:pPr>
        <w:pStyle w:val="a3"/>
        <w:spacing w:line="280" w:lineRule="exact"/>
        <w:rPr>
          <w:lang w:val="en-US"/>
        </w:rPr>
      </w:pPr>
    </w:p>
    <w:p w14:paraId="12890A0F" w14:textId="77777777" w:rsidR="00C84152" w:rsidRDefault="00C84152" w:rsidP="00C84152">
      <w:pPr>
        <w:pStyle w:val="30"/>
        <w:shd w:val="clear" w:color="auto" w:fill="auto"/>
        <w:spacing w:after="306" w:line="280" w:lineRule="exact"/>
        <w:ind w:left="580"/>
        <w:jc w:val="both"/>
      </w:pPr>
      <w:r>
        <w:t>Ожидаемый результат</w:t>
      </w:r>
    </w:p>
    <w:p w14:paraId="2E5393A7" w14:textId="77777777" w:rsidR="00C84152" w:rsidRDefault="00C84152" w:rsidP="00C84152">
      <w:pPr>
        <w:pStyle w:val="20"/>
        <w:shd w:val="clear" w:color="auto" w:fill="auto"/>
        <w:spacing w:after="308" w:line="336" w:lineRule="exact"/>
        <w:ind w:left="580" w:right="900" w:firstLine="0"/>
        <w:jc w:val="both"/>
      </w:pPr>
      <w:r>
        <w:t>Выполнение требований данного этапа программы выводит учащихся на базовый (пороговый) уровень владения английским языком. Этот уровень позволяет слушателям пользоваться языком в практических целях, в стандартных ситуациях, в том числе в странах, где используется английский язык.</w:t>
      </w:r>
    </w:p>
    <w:p w14:paraId="57543BF8" w14:textId="77777777" w:rsidR="00C84152" w:rsidRDefault="00C84152" w:rsidP="00C84152">
      <w:pPr>
        <w:pStyle w:val="30"/>
        <w:shd w:val="clear" w:color="auto" w:fill="auto"/>
        <w:spacing w:after="0" w:line="326" w:lineRule="exact"/>
        <w:ind w:left="580"/>
        <w:jc w:val="both"/>
      </w:pPr>
      <w:r>
        <w:t>Методические материалы:</w:t>
      </w:r>
    </w:p>
    <w:p w14:paraId="558D6BD0" w14:textId="77777777" w:rsidR="00C84152" w:rsidRPr="005B5B45" w:rsidRDefault="00C84152" w:rsidP="00C84152">
      <w:pPr>
        <w:pStyle w:val="20"/>
        <w:numPr>
          <w:ilvl w:val="0"/>
          <w:numId w:val="12"/>
        </w:numPr>
        <w:shd w:val="clear" w:color="auto" w:fill="auto"/>
        <w:tabs>
          <w:tab w:val="left" w:pos="1318"/>
        </w:tabs>
        <w:spacing w:after="0" w:line="326" w:lineRule="exact"/>
        <w:ind w:left="940" w:right="900" w:firstLine="0"/>
        <w:jc w:val="left"/>
        <w:rPr>
          <w:lang w:val="en-US"/>
        </w:rPr>
      </w:pPr>
      <w:proofErr w:type="spellStart"/>
      <w:r>
        <w:t>Учебно</w:t>
      </w:r>
      <w:proofErr w:type="spellEnd"/>
      <w:r w:rsidRPr="005B5B45">
        <w:rPr>
          <w:lang w:val="en-US"/>
        </w:rPr>
        <w:t>-</w:t>
      </w:r>
      <w:r>
        <w:t>методический</w:t>
      </w:r>
      <w:r w:rsidRPr="005B5B45">
        <w:rPr>
          <w:lang w:val="en-US"/>
        </w:rPr>
        <w:t xml:space="preserve"> </w:t>
      </w:r>
      <w:r>
        <w:t>комплекс</w:t>
      </w:r>
      <w:r w:rsidRPr="005B5B45">
        <w:rPr>
          <w:lang w:val="en-US"/>
        </w:rPr>
        <w:t xml:space="preserve"> - </w:t>
      </w:r>
      <w:r>
        <w:rPr>
          <w:lang w:val="en-US" w:bidi="en-US"/>
        </w:rPr>
        <w:t>Jenny Dooley, Virginia Evans “Blockbuster 4”, 2004, Express Publishing, UK</w:t>
      </w:r>
    </w:p>
    <w:p w14:paraId="2D6DF8C9" w14:textId="77777777" w:rsidR="00C84152" w:rsidRPr="005B5B45" w:rsidRDefault="00C84152" w:rsidP="00C84152">
      <w:pPr>
        <w:pStyle w:val="2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326" w:lineRule="exact"/>
        <w:ind w:left="940" w:firstLine="0"/>
        <w:jc w:val="both"/>
        <w:rPr>
          <w:lang w:val="en-US"/>
        </w:rPr>
      </w:pPr>
      <w:proofErr w:type="spellStart"/>
      <w:r>
        <w:t>Учебно</w:t>
      </w:r>
      <w:proofErr w:type="spellEnd"/>
      <w:r w:rsidRPr="005B5B45">
        <w:rPr>
          <w:lang w:val="en-US"/>
        </w:rPr>
        <w:t>-</w:t>
      </w:r>
      <w:r>
        <w:t>методический</w:t>
      </w:r>
      <w:r w:rsidRPr="005B5B45">
        <w:rPr>
          <w:lang w:val="en-US"/>
        </w:rPr>
        <w:t xml:space="preserve"> </w:t>
      </w:r>
      <w:r>
        <w:t>комплекс</w:t>
      </w:r>
      <w:r w:rsidRPr="005B5B45">
        <w:rPr>
          <w:lang w:val="en-US"/>
        </w:rPr>
        <w:t xml:space="preserve"> </w:t>
      </w:r>
      <w:r>
        <w:rPr>
          <w:lang w:val="en-US" w:bidi="en-US"/>
        </w:rPr>
        <w:t>- Michael Harris, David Mower, Anna</w:t>
      </w:r>
    </w:p>
    <w:p w14:paraId="7EE0869D" w14:textId="77777777" w:rsidR="00C84152" w:rsidRDefault="00C84152" w:rsidP="00C84152">
      <w:pPr>
        <w:pStyle w:val="20"/>
        <w:shd w:val="clear" w:color="auto" w:fill="auto"/>
        <w:spacing w:after="0" w:line="331" w:lineRule="exact"/>
        <w:ind w:left="980" w:firstLine="0"/>
        <w:jc w:val="both"/>
      </w:pPr>
      <w:proofErr w:type="spellStart"/>
      <w:r>
        <w:rPr>
          <w:lang w:val="en-US" w:bidi="en-US"/>
        </w:rPr>
        <w:t>Sikorzynska</w:t>
      </w:r>
      <w:proofErr w:type="spellEnd"/>
      <w:r>
        <w:rPr>
          <w:lang w:val="en-US" w:bidi="en-US"/>
        </w:rPr>
        <w:t xml:space="preserve"> “Challenges 4”, 2008</w:t>
      </w:r>
    </w:p>
    <w:p w14:paraId="0699401B" w14:textId="77777777" w:rsidR="00C84152" w:rsidRDefault="00C84152" w:rsidP="00C84152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31" w:lineRule="exact"/>
        <w:ind w:left="980" w:firstLine="0"/>
        <w:jc w:val="both"/>
      </w:pPr>
      <w:r>
        <w:rPr>
          <w:lang w:val="en-US" w:bidi="en-US"/>
        </w:rPr>
        <w:t>Russian Mini- Dictionary</w:t>
      </w:r>
    </w:p>
    <w:p w14:paraId="403D0414" w14:textId="77777777" w:rsidR="00C84152" w:rsidRDefault="00C84152" w:rsidP="00C84152">
      <w:pPr>
        <w:pStyle w:val="20"/>
        <w:numPr>
          <w:ilvl w:val="0"/>
          <w:numId w:val="12"/>
        </w:numPr>
        <w:shd w:val="clear" w:color="auto" w:fill="auto"/>
        <w:tabs>
          <w:tab w:val="left" w:pos="1298"/>
        </w:tabs>
        <w:spacing w:after="461" w:line="331" w:lineRule="exact"/>
        <w:ind w:left="980" w:firstLine="0"/>
        <w:jc w:val="both"/>
      </w:pPr>
      <w:r>
        <w:rPr>
          <w:lang w:val="en-US" w:bidi="en-US"/>
        </w:rPr>
        <w:t>Mary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Glasgow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Timesavers</w:t>
      </w:r>
      <w:r w:rsidRPr="005B5B45">
        <w:rPr>
          <w:lang w:bidi="en-US"/>
        </w:rPr>
        <w:t xml:space="preserve"> - </w:t>
      </w:r>
      <w:r>
        <w:t>по усмотрению преподавателя</w:t>
      </w:r>
    </w:p>
    <w:p w14:paraId="7FD25CE9" w14:textId="77777777" w:rsidR="00C84152" w:rsidRPr="00C84152" w:rsidRDefault="00C84152" w:rsidP="00C84152">
      <w:pPr>
        <w:pStyle w:val="30"/>
        <w:numPr>
          <w:ilvl w:val="0"/>
          <w:numId w:val="12"/>
        </w:numPr>
        <w:shd w:val="clear" w:color="auto" w:fill="auto"/>
        <w:tabs>
          <w:tab w:val="left" w:pos="1436"/>
        </w:tabs>
        <w:spacing w:after="308" w:line="280" w:lineRule="exact"/>
        <w:ind w:left="980"/>
        <w:jc w:val="both"/>
      </w:pPr>
      <w:r w:rsidRPr="00C84152">
        <w:rPr>
          <w:i w:val="0"/>
          <w:iCs w:val="0"/>
          <w:lang w:eastAsia="ru-RU" w:bidi="ru-RU"/>
        </w:rPr>
        <w:t xml:space="preserve">Повышенный уровень - </w:t>
      </w:r>
      <w:r w:rsidRPr="00C84152">
        <w:rPr>
          <w:i w:val="0"/>
          <w:iCs w:val="0"/>
        </w:rPr>
        <w:t>«</w:t>
      </w:r>
      <w:proofErr w:type="spellStart"/>
      <w:r w:rsidRPr="00C84152">
        <w:rPr>
          <w:i w:val="0"/>
          <w:iCs w:val="0"/>
        </w:rPr>
        <w:t>Upper</w:t>
      </w:r>
      <w:proofErr w:type="spellEnd"/>
      <w:r w:rsidRPr="00C84152">
        <w:rPr>
          <w:i w:val="0"/>
          <w:iCs w:val="0"/>
        </w:rPr>
        <w:t xml:space="preserve">- </w:t>
      </w:r>
      <w:proofErr w:type="spellStart"/>
      <w:r w:rsidRPr="00C84152">
        <w:rPr>
          <w:i w:val="0"/>
          <w:iCs w:val="0"/>
        </w:rPr>
        <w:t>Intermediate</w:t>
      </w:r>
      <w:proofErr w:type="spellEnd"/>
      <w:r w:rsidRPr="00C84152">
        <w:rPr>
          <w:i w:val="0"/>
          <w:iCs w:val="0"/>
        </w:rPr>
        <w:t>»</w:t>
      </w:r>
    </w:p>
    <w:p w14:paraId="44435B31" w14:textId="77777777" w:rsidR="00C84152" w:rsidRDefault="00C84152" w:rsidP="00C84152">
      <w:pPr>
        <w:pStyle w:val="20"/>
        <w:shd w:val="clear" w:color="auto" w:fill="auto"/>
        <w:spacing w:after="0" w:line="317" w:lineRule="exact"/>
        <w:ind w:left="980" w:right="1080" w:firstLine="0"/>
        <w:jc w:val="left"/>
      </w:pPr>
      <w:r>
        <w:t>Программа данного уровня рассчитана на 120 часа аудиторных занятий с интенсивностью 4 часов в неделю. Занятия ведутся в группах с наполняемостью от 8 до 12, носителями языка с использованием аутентичных учебно-методических комплектов.</w:t>
      </w:r>
    </w:p>
    <w:p w14:paraId="670E4D13" w14:textId="77777777" w:rsidR="00C84152" w:rsidRDefault="00C84152" w:rsidP="00C84152">
      <w:pPr>
        <w:pStyle w:val="20"/>
        <w:shd w:val="clear" w:color="auto" w:fill="auto"/>
        <w:tabs>
          <w:tab w:val="left" w:pos="3946"/>
          <w:tab w:val="left" w:pos="6620"/>
          <w:tab w:val="left" w:pos="8386"/>
        </w:tabs>
        <w:spacing w:after="0" w:line="336" w:lineRule="exact"/>
        <w:ind w:left="980" w:right="1200" w:firstLine="0"/>
        <w:jc w:val="both"/>
      </w:pPr>
      <w:r>
        <w:t>На данном этапе обучения предполагается достижение практически независимого эффективного владения языком в большинстве ситуаций реального общения. В нестандартных ситуациях учащийся способен преодолеть возникшие затруднения самостоятельно, использую наводящие</w:t>
      </w:r>
      <w:r>
        <w:tab/>
        <w:t>вопросы</w:t>
      </w:r>
      <w:r>
        <w:tab/>
        <w:t>и</w:t>
      </w:r>
      <w:r>
        <w:tab/>
        <w:t>уточнения.</w:t>
      </w:r>
    </w:p>
    <w:p w14:paraId="2AAFCFC9" w14:textId="11C4B7D8" w:rsidR="00C84152" w:rsidRDefault="00C84152" w:rsidP="00C84152">
      <w:pPr>
        <w:pStyle w:val="20"/>
        <w:shd w:val="clear" w:color="auto" w:fill="auto"/>
        <w:spacing w:after="0" w:line="336" w:lineRule="exact"/>
        <w:ind w:left="980" w:right="1200" w:firstLine="0"/>
        <w:jc w:val="both"/>
      </w:pPr>
      <w:r>
        <w:t xml:space="preserve">Все виды речевой деятельности употребляются в предлагаемых программой ситуациях широкого спектра общечеловеческих интересов. Расширяются знания о лингвистической вариативности английской речи в условиях формального и неформального общения, развивается умение использовать иностранные языки как инструмент межкультурного общения и обучение </w:t>
      </w:r>
      <w:r>
        <w:lastRenderedPageBreak/>
        <w:t>особенностям перевода, тонкостям языковых приемов. Обучающимся предлагается выражать свое мнение, рассказывать о личном ситуативном опыте, эмоциях. Данный этап является завершающим в уровневой цепочке программы дополнительного обучения школьников английскому языку.</w:t>
      </w:r>
    </w:p>
    <w:p w14:paraId="42CD9F4D" w14:textId="77777777" w:rsidR="00C84152" w:rsidRDefault="00C84152" w:rsidP="00C84152">
      <w:pPr>
        <w:pStyle w:val="20"/>
        <w:shd w:val="clear" w:color="auto" w:fill="auto"/>
        <w:spacing w:after="0" w:line="336" w:lineRule="exact"/>
        <w:ind w:left="980" w:right="1200" w:firstLine="0"/>
        <w:jc w:val="both"/>
      </w:pPr>
    </w:p>
    <w:p w14:paraId="169CA077" w14:textId="77777777" w:rsidR="00C84152" w:rsidRPr="00C84152" w:rsidRDefault="00C84152" w:rsidP="00C84152">
      <w:pPr>
        <w:spacing w:line="280" w:lineRule="exact"/>
      </w:pPr>
      <w:r w:rsidRPr="00C84152">
        <w:rPr>
          <w:rStyle w:val="a5"/>
          <w:rFonts w:eastAsiaTheme="minorHAnsi"/>
        </w:rPr>
        <w:t>Учебно-тематический план</w:t>
      </w:r>
    </w:p>
    <w:tbl>
      <w:tblPr>
        <w:tblW w:w="92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1367"/>
        <w:gridCol w:w="1363"/>
        <w:gridCol w:w="1661"/>
        <w:gridCol w:w="3458"/>
      </w:tblGrid>
      <w:tr w:rsidR="00C84152" w:rsidRPr="00C84152" w14:paraId="705C8A62" w14:textId="77777777" w:rsidTr="009540B4">
        <w:trPr>
          <w:trHeight w:hRule="exact" w:val="91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B9E87" w14:textId="77777777" w:rsidR="00C84152" w:rsidRPr="00C84152" w:rsidRDefault="00C84152" w:rsidP="009540B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Дата, месяц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D7B41" w14:textId="77777777" w:rsidR="00C84152" w:rsidRPr="00C84152" w:rsidRDefault="00C84152" w:rsidP="009540B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Кол-во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E6120" w14:textId="77777777" w:rsidR="00C84152" w:rsidRPr="00C84152" w:rsidRDefault="00C84152" w:rsidP="009540B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Название</w:t>
            </w:r>
          </w:p>
          <w:p w14:paraId="78D0F3C5" w14:textId="77777777" w:rsidR="00C84152" w:rsidRPr="00C84152" w:rsidRDefault="00C84152" w:rsidP="009540B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тем</w:t>
            </w:r>
          </w:p>
          <w:p w14:paraId="0324C32F" w14:textId="77777777" w:rsidR="00C84152" w:rsidRPr="00C84152" w:rsidRDefault="00C84152" w:rsidP="009540B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(разделов)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083DE" w14:textId="77777777" w:rsidR="00C84152" w:rsidRPr="00C84152" w:rsidRDefault="00C84152" w:rsidP="009540B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Сфера общения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FB26A" w14:textId="77777777" w:rsidR="00C84152" w:rsidRPr="00C84152" w:rsidRDefault="00C84152" w:rsidP="009540B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Виды речевой деятельности</w:t>
            </w:r>
          </w:p>
        </w:tc>
      </w:tr>
      <w:tr w:rsidR="00C84152" w:rsidRPr="00C84152" w14:paraId="0D293F74" w14:textId="77777777" w:rsidTr="009540B4">
        <w:trPr>
          <w:trHeight w:hRule="exact" w:val="131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D7CD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933D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154BD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Прошлое,</w:t>
            </w:r>
          </w:p>
          <w:p w14:paraId="3B0CBEBC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настоящее,</w:t>
            </w:r>
          </w:p>
          <w:p w14:paraId="72FE17AC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будущее</w:t>
            </w:r>
          </w:p>
          <w:p w14:paraId="18DF1879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человека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A9E84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История своей семьи,</w:t>
            </w:r>
          </w:p>
          <w:p w14:paraId="2F600F83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взаимоотношения в семье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FDB1A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Говорение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монолог, диалог, интервью</w:t>
            </w:r>
          </w:p>
          <w:p w14:paraId="13C52500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Аудирование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все виды аудирования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Чтение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все виды чтения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Письмо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- эссе</w:t>
            </w:r>
          </w:p>
        </w:tc>
      </w:tr>
      <w:tr w:rsidR="00C84152" w:rsidRPr="00C84152" w14:paraId="6F4B7FDF" w14:textId="77777777" w:rsidTr="009540B4">
        <w:trPr>
          <w:trHeight w:hRule="exact" w:val="191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3FF70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B2B4D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0AFC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Чувства,</w:t>
            </w:r>
          </w:p>
          <w:p w14:paraId="7B072023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настроение</w:t>
            </w:r>
          </w:p>
          <w:p w14:paraId="5B68E090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человека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EC45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Описание причин.</w:t>
            </w:r>
          </w:p>
          <w:p w14:paraId="6A240BD9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Выражение</w:t>
            </w:r>
          </w:p>
          <w:p w14:paraId="03E77C8C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сочувствия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1ABDF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Говорение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вопросы, монолог, диалог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Аудирование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все виды аудирования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Чтение -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все виды чтения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Письмо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личное письмо</w:t>
            </w:r>
          </w:p>
        </w:tc>
      </w:tr>
      <w:tr w:rsidR="00C84152" w:rsidRPr="00C84152" w14:paraId="3ED64588" w14:textId="77777777" w:rsidTr="009540B4">
        <w:trPr>
          <w:trHeight w:hRule="exact" w:val="133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58380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9825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3AAB1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Происшествия</w:t>
            </w:r>
            <w:proofErr w:type="gramStart"/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,</w:t>
            </w:r>
            <w:proofErr w:type="gramEnd"/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приключения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2DAD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Обсуждение проблемы. Рассказ о событии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D3CD6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Говорение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дискуссия, монолог, ролевая игра</w:t>
            </w:r>
          </w:p>
          <w:p w14:paraId="33E3A24D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Аудирование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все виды аудирования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Чтение -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все виды чтения </w:t>
            </w: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Письмо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эссе «за и против»</w:t>
            </w:r>
          </w:p>
        </w:tc>
      </w:tr>
      <w:tr w:rsidR="009540B4" w:rsidRPr="00C84152" w14:paraId="267EA3B6" w14:textId="77777777" w:rsidTr="009540B4">
        <w:trPr>
          <w:trHeight w:val="14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38EA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3FEC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358B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Способности</w:t>
            </w:r>
          </w:p>
          <w:p w14:paraId="3CCB7244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качества</w:t>
            </w:r>
          </w:p>
          <w:p w14:paraId="6CD21C84" w14:textId="63EB7AD6" w:rsidR="009540B4" w:rsidRPr="00C84152" w:rsidRDefault="009540B4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человека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CDA14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Инструкция.</w:t>
            </w:r>
          </w:p>
          <w:p w14:paraId="23CF92CB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Обсуждение</w:t>
            </w:r>
          </w:p>
          <w:p w14:paraId="43672149" w14:textId="6D3F3CA0" w:rsidR="009540B4" w:rsidRPr="00C84152" w:rsidRDefault="009540B4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рекламы. </w:t>
            </w: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Социологическ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 </w:t>
            </w: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ий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 опрос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38BE8" w14:textId="77777777" w:rsidR="009540B4" w:rsidRPr="00C84152" w:rsidRDefault="009540B4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Говорение —</w:t>
            </w:r>
            <w:r w:rsidRPr="00C841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диалог, интервью, вопросы</w:t>
            </w:r>
          </w:p>
          <w:p w14:paraId="6674B633" w14:textId="3D7B1447" w:rsidR="009540B4" w:rsidRPr="00C84152" w:rsidRDefault="009540B4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—все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инструкция</w:t>
            </w:r>
          </w:p>
        </w:tc>
      </w:tr>
      <w:tr w:rsidR="00C84152" w14:paraId="2A213C2C" w14:textId="77777777" w:rsidTr="009540B4">
        <w:trPr>
          <w:trHeight w:hRule="exact" w:val="173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22095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8D769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CA478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Достижения</w:t>
            </w:r>
          </w:p>
          <w:p w14:paraId="178E7AD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человечества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A7B1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Описание</w:t>
            </w:r>
          </w:p>
          <w:p w14:paraId="3D201E88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личных</w:t>
            </w:r>
          </w:p>
          <w:p w14:paraId="14401BB4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достижений.</w:t>
            </w:r>
          </w:p>
          <w:p w14:paraId="7A738920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Дискуссия</w:t>
            </w:r>
          </w:p>
          <w:p w14:paraId="3D608E6E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об</w:t>
            </w:r>
          </w:p>
          <w:p w14:paraId="3C44EAE7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искусствею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6AB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—дискуссия, диалог, монолог</w:t>
            </w:r>
          </w:p>
          <w:p w14:paraId="4DAE1324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отзыв, рецензия</w:t>
            </w:r>
          </w:p>
        </w:tc>
      </w:tr>
      <w:tr w:rsidR="00C84152" w14:paraId="370B6CD9" w14:textId="77777777" w:rsidTr="009540B4">
        <w:trPr>
          <w:trHeight w:hRule="exact" w:val="211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E33A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FAAE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C9D6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Праздники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FAD25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Праздничные события в жизни людей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42C7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 интервью, монолог</w:t>
            </w:r>
          </w:p>
          <w:p w14:paraId="7A089A1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описание события</w:t>
            </w:r>
          </w:p>
        </w:tc>
      </w:tr>
      <w:tr w:rsidR="00C84152" w14:paraId="7A668F06" w14:textId="77777777" w:rsidTr="009540B4">
        <w:trPr>
          <w:trHeight w:hRule="exact" w:val="185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B7F3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lastRenderedPageBreak/>
              <w:t>Декабрь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D797D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A95F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Знаменитые</w:t>
            </w:r>
          </w:p>
          <w:p w14:paraId="3976F6D3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люди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7BFF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Идеи и аргументы. Выражение мнения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3860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диалог, интервью, ролевая игра</w:t>
            </w:r>
          </w:p>
          <w:p w14:paraId="056E7AB8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дискурсивное сочинение</w:t>
            </w:r>
          </w:p>
        </w:tc>
      </w:tr>
      <w:tr w:rsidR="00C84152" w14:paraId="1F55B39D" w14:textId="77777777" w:rsidTr="009540B4">
        <w:trPr>
          <w:trHeight w:hRule="exact" w:val="213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E37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964F8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32BCD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Сотрудничест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 во и </w:t>
            </w: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взаимодейств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 </w:t>
            </w: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ие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429AB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Собеседование.</w:t>
            </w:r>
          </w:p>
          <w:p w14:paraId="54FF68ED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Решение</w:t>
            </w:r>
          </w:p>
          <w:p w14:paraId="656923D6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проблемы.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BD7C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 интервью, монолог</w:t>
            </w:r>
          </w:p>
          <w:p w14:paraId="04C1F160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Официальное письмо</w:t>
            </w:r>
          </w:p>
        </w:tc>
      </w:tr>
      <w:tr w:rsidR="00C84152" w14:paraId="3A420904" w14:textId="77777777" w:rsidTr="009540B4">
        <w:trPr>
          <w:trHeight w:hRule="exact" w:val="154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8494E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102D0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B85D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Медицина. Научные достижения в медицине.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E703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Принятие решение. Гипотетическое предположение.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FE07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 интервью,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- описание ситуации</w:t>
            </w:r>
          </w:p>
        </w:tc>
      </w:tr>
      <w:tr w:rsidR="00C84152" w14:paraId="3F839A06" w14:textId="77777777" w:rsidTr="009540B4">
        <w:trPr>
          <w:trHeight w:hRule="exact" w:val="157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0BA5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8836E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6C9C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Средства</w:t>
            </w:r>
          </w:p>
          <w:p w14:paraId="04E8E28B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массовой</w:t>
            </w:r>
          </w:p>
          <w:p w14:paraId="7547A7E3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информации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0B4E9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Обсуждение</w:t>
            </w:r>
          </w:p>
          <w:p w14:paraId="0B293BD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новостей.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88D5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 интервью,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- обзор новостей</w:t>
            </w:r>
          </w:p>
        </w:tc>
      </w:tr>
      <w:tr w:rsidR="00C84152" w14:paraId="6347C1C2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8BA56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14D2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8EDA9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Изменения в</w:t>
            </w:r>
          </w:p>
          <w:p w14:paraId="17126435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общественной</w:t>
            </w:r>
          </w:p>
          <w:p w14:paraId="379B09BD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жизни.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1723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Планирование реальных и </w:t>
            </w: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предположитель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 </w:t>
            </w:r>
            <w:proofErr w:type="spellStart"/>
            <w:r w:rsidRPr="00C84152">
              <w:rPr>
                <w:rStyle w:val="2105pt"/>
                <w:rFonts w:eastAsiaTheme="minorHAnsi"/>
                <w:shd w:val="clear" w:color="auto" w:fill="auto"/>
              </w:rPr>
              <w:t>ных</w:t>
            </w:r>
            <w:proofErr w:type="spellEnd"/>
            <w:r w:rsidRPr="00C84152">
              <w:rPr>
                <w:rStyle w:val="2105pt"/>
                <w:rFonts w:eastAsiaTheme="minorHAnsi"/>
                <w:shd w:val="clear" w:color="auto" w:fill="auto"/>
              </w:rPr>
              <w:t xml:space="preserve"> событий. Деньги.</w:t>
            </w:r>
          </w:p>
          <w:p w14:paraId="6B18CBE0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Расходы.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4D48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монологи, вопросы, интервью</w:t>
            </w:r>
          </w:p>
          <w:p w14:paraId="3D6B9534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—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статья</w:t>
            </w:r>
          </w:p>
        </w:tc>
      </w:tr>
      <w:tr w:rsidR="00C84152" w14:paraId="44CB53D2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10F75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AEF7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958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Исследования,</w:t>
            </w:r>
          </w:p>
          <w:p w14:paraId="4C0E62C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достижения</w:t>
            </w:r>
          </w:p>
          <w:p w14:paraId="5EF17D15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науки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87F5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Поиск и обсуждение важных решений.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94DD2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 интервью,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-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эссе «за и против»</w:t>
            </w:r>
          </w:p>
        </w:tc>
      </w:tr>
      <w:tr w:rsidR="00C84152" w14:paraId="24014D72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B73BC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3C1F9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53CA7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Успешность,</w:t>
            </w:r>
          </w:p>
          <w:p w14:paraId="2654D2A6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качества</w:t>
            </w:r>
          </w:p>
          <w:p w14:paraId="1F21E713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необходимые</w:t>
            </w:r>
          </w:p>
          <w:p w14:paraId="72AA834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для</w:t>
            </w:r>
          </w:p>
          <w:p w14:paraId="127BA15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достижения</w:t>
            </w:r>
          </w:p>
          <w:p w14:paraId="2BE9A9B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успеха.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1089B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Описание</w:t>
            </w:r>
          </w:p>
          <w:p w14:paraId="1453F974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характера</w:t>
            </w:r>
          </w:p>
          <w:p w14:paraId="74959421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человека,</w:t>
            </w:r>
          </w:p>
          <w:p w14:paraId="2960B0A6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сравнение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5911D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монолог, интервью, ролевая игра</w:t>
            </w:r>
          </w:p>
          <w:p w14:paraId="3C7D0A4F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рассказ - описание</w:t>
            </w:r>
          </w:p>
        </w:tc>
      </w:tr>
      <w:tr w:rsidR="00C84152" w14:paraId="6B332D37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4D299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01CAA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85A82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0245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121" w14:textId="77777777" w:rsidR="00C84152" w:rsidRPr="00C84152" w:rsidRDefault="00C84152" w:rsidP="009540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C84152" w14:paraId="20FA1B0F" w14:textId="77777777" w:rsidTr="009540B4">
        <w:trPr>
          <w:trHeight w:hRule="exact" w:val="139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A99F5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112F7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141BB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Безопасность, преступления и наказания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37F06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84152">
              <w:rPr>
                <w:rStyle w:val="2105pt"/>
                <w:rFonts w:eastAsiaTheme="minorHAnsi"/>
                <w:shd w:val="clear" w:color="auto" w:fill="auto"/>
              </w:rPr>
              <w:t>Предположения о событиях в прошлом, логические задачи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C5B8" w14:textId="77777777" w:rsidR="00C84152" w:rsidRPr="00C84152" w:rsidRDefault="00C84152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C84152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</w:t>
            </w:r>
            <w:proofErr w:type="gramStart"/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,</w:t>
            </w:r>
            <w:proofErr w:type="gramEnd"/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монолог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Аудирование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- все виды аудирования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Чтение —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C84152">
              <w:rPr>
                <w:rStyle w:val="211pt"/>
                <w:rFonts w:eastAsiaTheme="minorHAnsi"/>
                <w:shd w:val="clear" w:color="auto" w:fill="auto"/>
              </w:rPr>
              <w:t>Письмо -</w:t>
            </w:r>
            <w:r w:rsidRPr="00C84152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благодарственное письмо</w:t>
            </w:r>
          </w:p>
        </w:tc>
      </w:tr>
      <w:tr w:rsidR="009E4073" w14:paraId="4529A039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EA2EE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D77C7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8D5C0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Воображение, планы, память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CF308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Размышления на заданную тему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29EF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9E4073">
              <w:rPr>
                <w:rStyle w:val="211pt"/>
                <w:rFonts w:eastAsiaTheme="minorHAnsi"/>
                <w:shd w:val="clear" w:color="auto" w:fill="auto"/>
              </w:rPr>
              <w:t>Говорение -</w:t>
            </w:r>
            <w:r w:rsidRPr="009E4073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диалоги,</w:t>
            </w:r>
            <w:proofErr w:type="gramStart"/>
            <w:r w:rsidRPr="009E4073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,</w:t>
            </w:r>
            <w:proofErr w:type="gramEnd"/>
            <w:r w:rsidRPr="009E4073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монолог </w:t>
            </w:r>
            <w:r w:rsidRPr="009E4073">
              <w:rPr>
                <w:rStyle w:val="211pt"/>
                <w:rFonts w:eastAsiaTheme="minorHAnsi"/>
                <w:shd w:val="clear" w:color="auto" w:fill="auto"/>
              </w:rPr>
              <w:t>Аудирование</w:t>
            </w:r>
            <w:r w:rsidRPr="009E4073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- все виды аудирования </w:t>
            </w:r>
            <w:r w:rsidRPr="009E4073">
              <w:rPr>
                <w:rStyle w:val="211pt"/>
                <w:rFonts w:eastAsiaTheme="minorHAnsi"/>
                <w:shd w:val="clear" w:color="auto" w:fill="auto"/>
              </w:rPr>
              <w:t>Чтение —</w:t>
            </w:r>
            <w:r w:rsidRPr="009E4073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все виды чтения </w:t>
            </w:r>
            <w:r w:rsidRPr="009E4073">
              <w:rPr>
                <w:rStyle w:val="211pt"/>
                <w:rFonts w:eastAsiaTheme="minorHAnsi"/>
                <w:shd w:val="clear" w:color="auto" w:fill="auto"/>
              </w:rPr>
              <w:t>Письмо -</w:t>
            </w:r>
            <w:r w:rsidRPr="009E4073">
              <w:rPr>
                <w:rStyle w:val="2105pt"/>
                <w:rFonts w:eastAsiaTheme="minorHAnsi"/>
                <w:b/>
                <w:bCs/>
                <w:i/>
                <w:iCs/>
                <w:sz w:val="22"/>
                <w:szCs w:val="22"/>
                <w:shd w:val="clear" w:color="auto" w:fill="auto"/>
              </w:rPr>
              <w:t xml:space="preserve"> описание воображаемой ситуации</w:t>
            </w:r>
          </w:p>
        </w:tc>
      </w:tr>
      <w:tr w:rsidR="009E4073" w14:paraId="0DD811FC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481D9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64531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916BB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Итоговый тест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9EB09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A8FB6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9E4073" w14:paraId="6A8F3029" w14:textId="77777777" w:rsidTr="009540B4">
        <w:trPr>
          <w:trHeight w:hRule="exact" w:val="5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6B45C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1EFA9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9E4073">
              <w:rPr>
                <w:rStyle w:val="2105pt"/>
                <w:rFonts w:eastAsiaTheme="minorHAnsi"/>
                <w:shd w:val="clear" w:color="auto" w:fill="auto"/>
              </w:rPr>
              <w:t>120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3EFBF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16BEB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080A" w14:textId="77777777" w:rsidR="009E4073" w:rsidRPr="009E4073" w:rsidRDefault="009E4073" w:rsidP="009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</w:tbl>
    <w:p w14:paraId="0A085D78" w14:textId="77777777" w:rsidR="009E4073" w:rsidRPr="009E4073" w:rsidRDefault="009E4073" w:rsidP="009540B4">
      <w:pPr>
        <w:widowControl w:val="0"/>
        <w:tabs>
          <w:tab w:val="left" w:pos="148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</w:p>
    <w:p w14:paraId="72D0C310" w14:textId="77777777" w:rsidR="009E4073" w:rsidRPr="009E4073" w:rsidRDefault="009E4073" w:rsidP="009540B4">
      <w:pPr>
        <w:widowControl w:val="0"/>
        <w:tabs>
          <w:tab w:val="left" w:pos="148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</w:p>
    <w:p w14:paraId="5A49F277" w14:textId="7DF67418" w:rsidR="009E4073" w:rsidRPr="009E4073" w:rsidRDefault="009E4073" w:rsidP="009E4073">
      <w:pPr>
        <w:widowControl w:val="0"/>
        <w:numPr>
          <w:ilvl w:val="1"/>
          <w:numId w:val="12"/>
        </w:numPr>
        <w:tabs>
          <w:tab w:val="left" w:pos="1481"/>
        </w:tabs>
        <w:spacing w:after="0" w:line="341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 w:bidi="ru-RU"/>
        </w:rPr>
        <w:t>Тематика</w:t>
      </w:r>
    </w:p>
    <w:p w14:paraId="61E7ABE0" w14:textId="77777777" w:rsidR="009E4073" w:rsidRPr="009E4073" w:rsidRDefault="009E4073" w:rsidP="009E4073">
      <w:pPr>
        <w:widowControl w:val="0"/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включает в себя такие тематические разделы как:</w:t>
      </w:r>
    </w:p>
    <w:p w14:paraId="0FB998C1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Семья, история семьи</w:t>
      </w:r>
    </w:p>
    <w:p w14:paraId="5E25D890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Чувства, настроения</w:t>
      </w:r>
    </w:p>
    <w:p w14:paraId="6CF1EBD8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Происшествия, приключения</w:t>
      </w:r>
    </w:p>
    <w:p w14:paraId="17F1AE04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Способности, интеллект</w:t>
      </w:r>
    </w:p>
    <w:p w14:paraId="2DAD7C56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человечества</w:t>
      </w:r>
    </w:p>
    <w:p w14:paraId="7387C183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Праздники</w:t>
      </w:r>
    </w:p>
    <w:p w14:paraId="3A17A95D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Знаменитости</w:t>
      </w:r>
    </w:p>
    <w:p w14:paraId="38C9287B" w14:textId="4DD830E0" w:rsid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 массовой информации</w:t>
      </w:r>
    </w:p>
    <w:p w14:paraId="79D7E926" w14:textId="49373FC0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93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Медицина</w:t>
      </w:r>
    </w:p>
    <w:p w14:paraId="21327FB1" w14:textId="77777777" w:rsidR="009E4073" w:rsidRPr="009E4073" w:rsidRDefault="009E4073" w:rsidP="009E4073">
      <w:pPr>
        <w:widowControl w:val="0"/>
        <w:numPr>
          <w:ilvl w:val="1"/>
          <w:numId w:val="12"/>
        </w:numPr>
        <w:tabs>
          <w:tab w:val="left" w:pos="1850"/>
        </w:tabs>
        <w:spacing w:after="0" w:line="682" w:lineRule="exact"/>
        <w:ind w:right="612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bookmarkStart w:id="27" w:name="bookmark33"/>
      <w:r w:rsidRPr="009E407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 w:bidi="ru-RU"/>
        </w:rPr>
        <w:t xml:space="preserve">Речевые умения </w:t>
      </w:r>
    </w:p>
    <w:p w14:paraId="7C5E43CF" w14:textId="5EEF6640" w:rsidR="009E4073" w:rsidRPr="009E4073" w:rsidRDefault="009E4073" w:rsidP="009E4073">
      <w:pPr>
        <w:widowControl w:val="0"/>
        <w:numPr>
          <w:ilvl w:val="1"/>
          <w:numId w:val="12"/>
        </w:numPr>
        <w:tabs>
          <w:tab w:val="left" w:pos="1850"/>
        </w:tabs>
        <w:spacing w:after="0" w:line="682" w:lineRule="exact"/>
        <w:ind w:right="612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Говорение</w:t>
      </w:r>
      <w:bookmarkEnd w:id="27"/>
    </w:p>
    <w:p w14:paraId="475C4E3D" w14:textId="77777777" w:rsidR="009E4073" w:rsidRPr="009E4073" w:rsidRDefault="009E4073" w:rsidP="009E4073">
      <w:pPr>
        <w:widowControl w:val="0"/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обучения говорению слушателям предлагается</w:t>
      </w:r>
    </w:p>
    <w:p w14:paraId="3B3265AF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46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Овладеть умением вести свободный диалог, полилог, дискуссию,</w:t>
      </w:r>
    </w:p>
    <w:p w14:paraId="1773B727" w14:textId="77777777" w:rsidR="009E4073" w:rsidRPr="009E4073" w:rsidRDefault="009E4073" w:rsidP="009E4073">
      <w:pPr>
        <w:widowControl w:val="0"/>
        <w:spacing w:after="0" w:line="341" w:lineRule="exact"/>
        <w:ind w:left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монолог, используя оценочные суждения в ситуациях формального и неформального общения в пределах тем всех уровней программы;</w:t>
      </w:r>
    </w:p>
    <w:p w14:paraId="4D461F12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46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Овладеть свободным использованием функций языка;</w:t>
      </w:r>
    </w:p>
    <w:p w14:paraId="1622CF75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46"/>
        </w:tabs>
        <w:spacing w:after="0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речевые клише, устойчивые словосочетания,</w:t>
      </w:r>
    </w:p>
    <w:p w14:paraId="507D6DC8" w14:textId="77777777" w:rsidR="009E4073" w:rsidRPr="009E4073" w:rsidRDefault="009E4073" w:rsidP="009E4073">
      <w:pPr>
        <w:widowControl w:val="0"/>
        <w:spacing w:after="0" w:line="341" w:lineRule="exact"/>
        <w:ind w:left="1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идиоматические выражения.</w:t>
      </w:r>
    </w:p>
    <w:p w14:paraId="76E966EC" w14:textId="77777777" w:rsidR="009E4073" w:rsidRPr="009E4073" w:rsidRDefault="009E4073" w:rsidP="009E4073">
      <w:pPr>
        <w:widowControl w:val="0"/>
        <w:numPr>
          <w:ilvl w:val="0"/>
          <w:numId w:val="1"/>
        </w:numPr>
        <w:tabs>
          <w:tab w:val="left" w:pos="1246"/>
        </w:tabs>
        <w:spacing w:after="304" w:line="341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правила речевого этикета.</w:t>
      </w:r>
    </w:p>
    <w:p w14:paraId="731E60B2" w14:textId="77777777" w:rsidR="009E4073" w:rsidRPr="009E4073" w:rsidRDefault="009E4073" w:rsidP="009E4073">
      <w:pPr>
        <w:widowControl w:val="0"/>
        <w:spacing w:after="0" w:line="336" w:lineRule="exact"/>
        <w:ind w:left="1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Аудирование</w:t>
      </w:r>
    </w:p>
    <w:p w14:paraId="6F707B55" w14:textId="77777777" w:rsidR="009E4073" w:rsidRPr="009E4073" w:rsidRDefault="009E4073" w:rsidP="009E4073">
      <w:pPr>
        <w:widowControl w:val="0"/>
        <w:spacing w:after="0" w:line="336" w:lineRule="exact"/>
        <w:ind w:left="580" w:right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обучения аудированию слушатели полностью понимают содержание аутентичной речи, умеют извлекать необходимую информацию из прослушанного текста, при наличии определенного количества незнакомой лексики, выполняют коммуникативные задания по прослушанному, используют речевую догадку.</w:t>
      </w:r>
    </w:p>
    <w:p w14:paraId="493850A8" w14:textId="77777777" w:rsidR="009E4073" w:rsidRPr="009E4073" w:rsidRDefault="009E4073" w:rsidP="009E4073">
      <w:pPr>
        <w:widowControl w:val="0"/>
        <w:spacing w:after="0" w:line="336" w:lineRule="exact"/>
        <w:ind w:left="9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Чтение</w:t>
      </w:r>
    </w:p>
    <w:p w14:paraId="107B22B6" w14:textId="77777777" w:rsidR="009E4073" w:rsidRPr="009E4073" w:rsidRDefault="009E4073" w:rsidP="009E4073">
      <w:pPr>
        <w:widowControl w:val="0"/>
        <w:spacing w:after="0" w:line="336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чтения слушателям предлагаются аутентичные тексты разных</w:t>
      </w:r>
    </w:p>
    <w:p w14:paraId="57170C6D" w14:textId="77777777" w:rsidR="009E4073" w:rsidRDefault="009E4073" w:rsidP="009E4073">
      <w:pPr>
        <w:pStyle w:val="20"/>
        <w:shd w:val="clear" w:color="auto" w:fill="auto"/>
        <w:spacing w:after="0" w:line="331" w:lineRule="exact"/>
        <w:ind w:left="600" w:firstLine="0"/>
        <w:jc w:val="left"/>
      </w:pPr>
      <w:r>
        <w:t>видов и жанров. Используются все коммуникативные виды чтения в зависимости от поставленной задачи.</w:t>
      </w:r>
    </w:p>
    <w:p w14:paraId="2A44988D" w14:textId="77777777" w:rsidR="009E4073" w:rsidRDefault="009E4073" w:rsidP="009E4073">
      <w:pPr>
        <w:pStyle w:val="30"/>
        <w:shd w:val="clear" w:color="auto" w:fill="auto"/>
        <w:spacing w:after="0" w:line="331" w:lineRule="exact"/>
        <w:ind w:left="940"/>
        <w:jc w:val="both"/>
      </w:pPr>
      <w:r>
        <w:t>Письмо</w:t>
      </w:r>
    </w:p>
    <w:p w14:paraId="249D22BB" w14:textId="77777777" w:rsidR="009E4073" w:rsidRDefault="009E4073" w:rsidP="009E4073">
      <w:pPr>
        <w:pStyle w:val="20"/>
        <w:shd w:val="clear" w:color="auto" w:fill="auto"/>
        <w:spacing w:after="0" w:line="331" w:lineRule="exact"/>
        <w:ind w:left="600" w:right="900" w:firstLine="0"/>
        <w:jc w:val="left"/>
      </w:pPr>
      <w:r>
        <w:t>Слушатели изучают и коммуникативный и академический виды письма. Умеют написать сочинение, репортаж, обзор, отзыв, рецензию, статью, заполнить анкету, составить резюме, и т. п.</w:t>
      </w:r>
      <w:proofErr w:type="gramStart"/>
      <w:r>
        <w:t xml:space="preserve"> ,</w:t>
      </w:r>
      <w:proofErr w:type="gramEnd"/>
      <w:r>
        <w:t xml:space="preserve"> соблюдая нормы письменной речи принятые в странах изучаемого языка.</w:t>
      </w:r>
    </w:p>
    <w:p w14:paraId="13C2790E" w14:textId="77777777" w:rsidR="003D0971" w:rsidRDefault="003D0971" w:rsidP="003D0971">
      <w:pPr>
        <w:widowControl w:val="0"/>
        <w:numPr>
          <w:ilvl w:val="0"/>
          <w:numId w:val="13"/>
        </w:numPr>
        <w:tabs>
          <w:tab w:val="left" w:pos="1299"/>
        </w:tabs>
        <w:spacing w:after="0" w:line="331" w:lineRule="exact"/>
        <w:ind w:left="600"/>
        <w:jc w:val="both"/>
        <w:outlineLvl w:val="1"/>
      </w:pPr>
      <w:bookmarkStart w:id="28" w:name="bookmark34"/>
      <w:r>
        <w:rPr>
          <w:rStyle w:val="23"/>
          <w:rFonts w:eastAsiaTheme="minorHAnsi"/>
          <w:b w:val="0"/>
          <w:bCs w:val="0"/>
        </w:rPr>
        <w:t>Лексика</w:t>
      </w:r>
      <w:bookmarkEnd w:id="28"/>
    </w:p>
    <w:p w14:paraId="26AAD32C" w14:textId="77777777" w:rsidR="003D0971" w:rsidRDefault="003D0971" w:rsidP="003D0971">
      <w:pPr>
        <w:pStyle w:val="20"/>
        <w:shd w:val="clear" w:color="auto" w:fill="auto"/>
        <w:spacing w:after="0" w:line="331" w:lineRule="exact"/>
        <w:ind w:left="600" w:right="900" w:firstLine="0"/>
        <w:jc w:val="both"/>
      </w:pPr>
      <w:r>
        <w:t xml:space="preserve">Формирование рецептивного и продуктивного лексического </w:t>
      </w:r>
      <w:r>
        <w:lastRenderedPageBreak/>
        <w:t>минимума объемом н 3000 - 3500 единиц в рамках изученных тем. Овладение знанием устойчивых словосочетаний, идиом и фразеологических конструкций. Предлагаемая к изучению лексика предъявляется в текстах для чтения,</w:t>
      </w:r>
      <w:proofErr w:type="gramStart"/>
      <w:r>
        <w:t xml:space="preserve"> ,</w:t>
      </w:r>
      <w:proofErr w:type="gramEnd"/>
      <w:r>
        <w:t xml:space="preserve"> отрабатывается в упражнениях:</w:t>
      </w:r>
    </w:p>
    <w:p w14:paraId="02741019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0" w:line="331" w:lineRule="exact"/>
        <w:ind w:left="1680" w:firstLine="0"/>
        <w:jc w:val="both"/>
      </w:pPr>
      <w:r>
        <w:t>соотнесение слов с определениями;</w:t>
      </w:r>
    </w:p>
    <w:p w14:paraId="399A4764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0" w:line="331" w:lineRule="exact"/>
        <w:ind w:left="1680" w:firstLine="0"/>
        <w:jc w:val="both"/>
      </w:pPr>
      <w:r>
        <w:t>нахождение синонимов, антонимов;</w:t>
      </w:r>
    </w:p>
    <w:p w14:paraId="6EB1A148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0" w:line="331" w:lineRule="exact"/>
        <w:ind w:left="1680" w:firstLine="0"/>
        <w:jc w:val="both"/>
      </w:pPr>
      <w:r>
        <w:t>словообразование, определение частей речи</w:t>
      </w:r>
    </w:p>
    <w:p w14:paraId="2F852711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0" w:line="331" w:lineRule="exact"/>
        <w:ind w:left="1680" w:firstLine="0"/>
        <w:jc w:val="both"/>
      </w:pPr>
      <w:r>
        <w:t>заполнение пропусков в предложениях и текстах;</w:t>
      </w:r>
    </w:p>
    <w:p w14:paraId="22387DD6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0" w:line="331" w:lineRule="exact"/>
        <w:ind w:left="1680" w:firstLine="0"/>
        <w:jc w:val="both"/>
      </w:pPr>
      <w:r>
        <w:t>определение коммуникативной функции слов и фраз;</w:t>
      </w:r>
    </w:p>
    <w:p w14:paraId="6C40393B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0" w:line="331" w:lineRule="exact"/>
        <w:ind w:left="1680" w:firstLine="0"/>
        <w:jc w:val="both"/>
      </w:pPr>
      <w:r>
        <w:t>работа с двуязычным словарем.</w:t>
      </w:r>
    </w:p>
    <w:p w14:paraId="76E07900" w14:textId="77777777" w:rsidR="003D0971" w:rsidRDefault="003D0971" w:rsidP="003D0971">
      <w:pPr>
        <w:pStyle w:val="20"/>
        <w:numPr>
          <w:ilvl w:val="0"/>
          <w:numId w:val="4"/>
        </w:numPr>
        <w:shd w:val="clear" w:color="auto" w:fill="auto"/>
        <w:tabs>
          <w:tab w:val="left" w:pos="2037"/>
        </w:tabs>
        <w:spacing w:after="300" w:line="331" w:lineRule="exact"/>
        <w:ind w:left="1680" w:firstLine="0"/>
        <w:jc w:val="both"/>
      </w:pPr>
      <w:r>
        <w:t>перевод с родного языка</w:t>
      </w:r>
    </w:p>
    <w:p w14:paraId="1C8EFCD9" w14:textId="77777777" w:rsidR="003D0971" w:rsidRDefault="003D0971" w:rsidP="003D0971">
      <w:pPr>
        <w:widowControl w:val="0"/>
        <w:numPr>
          <w:ilvl w:val="0"/>
          <w:numId w:val="14"/>
        </w:numPr>
        <w:tabs>
          <w:tab w:val="left" w:pos="1476"/>
        </w:tabs>
        <w:spacing w:after="0" w:line="331" w:lineRule="exact"/>
        <w:ind w:left="940"/>
        <w:jc w:val="both"/>
        <w:outlineLvl w:val="1"/>
      </w:pPr>
      <w:bookmarkStart w:id="29" w:name="bookmark35"/>
      <w:r>
        <w:rPr>
          <w:rStyle w:val="23"/>
          <w:rFonts w:eastAsiaTheme="minorHAnsi"/>
          <w:b w:val="0"/>
          <w:bCs w:val="0"/>
        </w:rPr>
        <w:t>Грамматика</w:t>
      </w:r>
      <w:bookmarkEnd w:id="29"/>
    </w:p>
    <w:p w14:paraId="3486D072" w14:textId="77777777" w:rsidR="003D0971" w:rsidRDefault="003D0971" w:rsidP="003D0971">
      <w:pPr>
        <w:pStyle w:val="20"/>
        <w:shd w:val="clear" w:color="auto" w:fill="auto"/>
        <w:spacing w:after="0" w:line="331" w:lineRule="exact"/>
        <w:ind w:left="600" w:firstLine="0"/>
        <w:jc w:val="left"/>
      </w:pPr>
      <w:r>
        <w:t>В процессе работы учащиеся овладевают знанием и умением использовать в устной и письменной речи следующие грамматические структуры языка:</w:t>
      </w:r>
    </w:p>
    <w:p w14:paraId="32F7876C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1300" w:hanging="360"/>
        <w:jc w:val="left"/>
      </w:pPr>
      <w:r>
        <w:t xml:space="preserve">Систематизация видовременных форм глагола групп: </w:t>
      </w:r>
      <w:r>
        <w:rPr>
          <w:lang w:val="en-US" w:bidi="en-US"/>
        </w:rPr>
        <w:t>Simple</w:t>
      </w:r>
      <w:r w:rsidRPr="005B5B45">
        <w:rPr>
          <w:lang w:bidi="en-US"/>
        </w:rPr>
        <w:t xml:space="preserve">, </w:t>
      </w:r>
      <w:r>
        <w:rPr>
          <w:lang w:val="en-US" w:bidi="en-US"/>
        </w:rPr>
        <w:t>Continuous</w:t>
      </w:r>
      <w:r w:rsidRPr="005B5B45">
        <w:rPr>
          <w:lang w:bidi="en-US"/>
        </w:rPr>
        <w:t xml:space="preserve">, </w:t>
      </w:r>
      <w:r>
        <w:rPr>
          <w:lang w:val="en-US" w:bidi="en-US"/>
        </w:rPr>
        <w:t>Perfect</w:t>
      </w:r>
      <w:r w:rsidRPr="005B5B45">
        <w:rPr>
          <w:lang w:bidi="en-US"/>
        </w:rPr>
        <w:t xml:space="preserve">, </w:t>
      </w:r>
      <w:r>
        <w:rPr>
          <w:lang w:val="en-US" w:bidi="en-US"/>
        </w:rPr>
        <w:t>Perfect</w:t>
      </w:r>
      <w:r w:rsidRPr="005B5B45">
        <w:rPr>
          <w:lang w:bidi="en-US"/>
        </w:rPr>
        <w:t xml:space="preserve"> </w:t>
      </w:r>
      <w:r>
        <w:rPr>
          <w:lang w:val="en-US" w:bidi="en-US"/>
        </w:rPr>
        <w:t>Continuous</w:t>
      </w:r>
      <w:r w:rsidRPr="005B5B45">
        <w:rPr>
          <w:lang w:bidi="en-US"/>
        </w:rPr>
        <w:t xml:space="preserve">. </w:t>
      </w:r>
      <w:r>
        <w:t>Аспекты употребления.</w:t>
      </w:r>
    </w:p>
    <w:p w14:paraId="5D130430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Страдательный залог</w:t>
      </w:r>
    </w:p>
    <w:p w14:paraId="3D9489FE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Артикль</w:t>
      </w:r>
    </w:p>
    <w:p w14:paraId="067EA5FA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Придаточные предложения</w:t>
      </w:r>
    </w:p>
    <w:p w14:paraId="43B20CFC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Условные предложения</w:t>
      </w:r>
    </w:p>
    <w:p w14:paraId="20A8FCFC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Согласование времен;</w:t>
      </w:r>
    </w:p>
    <w:p w14:paraId="0DFE166F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Предикативные обороты;</w:t>
      </w:r>
    </w:p>
    <w:p w14:paraId="67AF4D5B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Сложное дополнение;</w:t>
      </w:r>
    </w:p>
    <w:p w14:paraId="4B377C44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31" w:lineRule="exact"/>
        <w:ind w:left="940" w:firstLine="0"/>
        <w:jc w:val="both"/>
      </w:pPr>
      <w:r>
        <w:t>Модальные глаголы;</w:t>
      </w:r>
    </w:p>
    <w:p w14:paraId="2AA71F3C" w14:textId="77777777" w:rsidR="003D0971" w:rsidRDefault="003D0971" w:rsidP="003D0971">
      <w:pPr>
        <w:pStyle w:val="20"/>
        <w:numPr>
          <w:ilvl w:val="0"/>
          <w:numId w:val="1"/>
        </w:numPr>
        <w:shd w:val="clear" w:color="auto" w:fill="auto"/>
        <w:tabs>
          <w:tab w:val="left" w:pos="1299"/>
        </w:tabs>
        <w:spacing w:after="341" w:line="331" w:lineRule="exact"/>
        <w:ind w:left="940" w:firstLine="0"/>
        <w:jc w:val="both"/>
      </w:pPr>
      <w:r>
        <w:t>Инфинитив и герундий.</w:t>
      </w:r>
    </w:p>
    <w:p w14:paraId="6866152A" w14:textId="77777777" w:rsidR="003D0971" w:rsidRPr="003D0971" w:rsidRDefault="003D0971" w:rsidP="003D0971">
      <w:pPr>
        <w:widowControl w:val="0"/>
        <w:numPr>
          <w:ilvl w:val="0"/>
          <w:numId w:val="14"/>
        </w:numPr>
        <w:tabs>
          <w:tab w:val="left" w:pos="1476"/>
        </w:tabs>
        <w:spacing w:after="0" w:line="280" w:lineRule="exact"/>
        <w:ind w:left="940"/>
        <w:jc w:val="both"/>
        <w:outlineLvl w:val="1"/>
      </w:pPr>
      <w:bookmarkStart w:id="30" w:name="bookmark36"/>
      <w:r w:rsidRPr="003D0971">
        <w:rPr>
          <w:rStyle w:val="23"/>
          <w:rFonts w:eastAsiaTheme="minorHAnsi"/>
        </w:rPr>
        <w:t>Социокультурный аспект. Лингвострановедческие знания</w:t>
      </w:r>
      <w:bookmarkEnd w:id="30"/>
    </w:p>
    <w:p w14:paraId="2F46DA54" w14:textId="77777777" w:rsidR="003D0971" w:rsidRDefault="003D0971" w:rsidP="003D0971">
      <w:pPr>
        <w:pStyle w:val="20"/>
        <w:shd w:val="clear" w:color="auto" w:fill="auto"/>
        <w:spacing w:after="337" w:line="280" w:lineRule="exact"/>
        <w:ind w:left="940" w:firstLine="0"/>
        <w:jc w:val="both"/>
      </w:pPr>
      <w:r>
        <w:t>Деловой, общественный этикет. Средства массовой информации.</w:t>
      </w:r>
    </w:p>
    <w:p w14:paraId="4C329BD6" w14:textId="77777777" w:rsidR="003D0971" w:rsidRDefault="003D0971" w:rsidP="003D0971">
      <w:pPr>
        <w:widowControl w:val="0"/>
        <w:numPr>
          <w:ilvl w:val="0"/>
          <w:numId w:val="14"/>
        </w:numPr>
        <w:tabs>
          <w:tab w:val="left" w:pos="1476"/>
        </w:tabs>
        <w:spacing w:after="0" w:line="280" w:lineRule="exact"/>
        <w:ind w:left="940"/>
        <w:jc w:val="both"/>
        <w:outlineLvl w:val="1"/>
      </w:pPr>
      <w:bookmarkStart w:id="31" w:name="bookmark37"/>
      <w:r>
        <w:rPr>
          <w:rStyle w:val="23"/>
          <w:rFonts w:eastAsiaTheme="minorHAnsi"/>
          <w:b w:val="0"/>
          <w:bCs w:val="0"/>
        </w:rPr>
        <w:t>Фонетика</w:t>
      </w:r>
      <w:bookmarkEnd w:id="31"/>
    </w:p>
    <w:p w14:paraId="4C9139FB" w14:textId="452B3935" w:rsidR="003D0971" w:rsidRDefault="003D0971" w:rsidP="003D0971">
      <w:pPr>
        <w:pStyle w:val="20"/>
        <w:shd w:val="clear" w:color="auto" w:fill="auto"/>
        <w:spacing w:after="0" w:line="280" w:lineRule="exact"/>
        <w:ind w:left="940" w:firstLine="0"/>
        <w:jc w:val="both"/>
      </w:pPr>
      <w:r>
        <w:t>В процессе работы учащиеся овладевают соблюдением произносительных</w:t>
      </w:r>
      <w:r w:rsidRPr="003D0971">
        <w:t xml:space="preserve"> </w:t>
      </w:r>
      <w:r>
        <w:t>норм речи, интонацией, ударением</w:t>
      </w:r>
    </w:p>
    <w:p w14:paraId="246ED2B5" w14:textId="77777777" w:rsidR="009540B4" w:rsidRDefault="009540B4" w:rsidP="009540B4">
      <w:pPr>
        <w:widowControl w:val="0"/>
        <w:numPr>
          <w:ilvl w:val="0"/>
          <w:numId w:val="15"/>
        </w:numPr>
        <w:tabs>
          <w:tab w:val="left" w:pos="1597"/>
        </w:tabs>
        <w:spacing w:after="0" w:line="326" w:lineRule="exact"/>
        <w:ind w:left="1080"/>
        <w:jc w:val="both"/>
        <w:outlineLvl w:val="1"/>
      </w:pPr>
      <w:bookmarkStart w:id="32" w:name="bookmark38"/>
      <w:r>
        <w:rPr>
          <w:rStyle w:val="23"/>
          <w:rFonts w:eastAsiaTheme="minorHAnsi"/>
          <w:b w:val="0"/>
          <w:bCs w:val="0"/>
        </w:rPr>
        <w:t>Контроль знаний</w:t>
      </w:r>
      <w:bookmarkEnd w:id="32"/>
    </w:p>
    <w:p w14:paraId="4A9641DF" w14:textId="77777777" w:rsidR="009540B4" w:rsidRDefault="009540B4" w:rsidP="009540B4">
      <w:pPr>
        <w:pStyle w:val="20"/>
        <w:shd w:val="clear" w:color="auto" w:fill="auto"/>
        <w:spacing w:after="0" w:line="326" w:lineRule="exact"/>
        <w:ind w:left="580" w:right="1080" w:firstLine="0"/>
        <w:jc w:val="both"/>
      </w:pPr>
      <w:r>
        <w:t xml:space="preserve">Текущий контроль проводится в виде словарно-грамматического теста по итогам повторения предыдущего уровня </w:t>
      </w:r>
      <w:r>
        <w:rPr>
          <w:lang w:val="en-US" w:bidi="en-US"/>
        </w:rPr>
        <w:t>Intermediate</w:t>
      </w:r>
      <w:r w:rsidRPr="005B5B45">
        <w:rPr>
          <w:lang w:bidi="en-US"/>
        </w:rPr>
        <w:t xml:space="preserve"> </w:t>
      </w:r>
      <w:r>
        <w:t>и по изученному материалу после каждого тематического раздела, состоящего из четырех тематических блоков. Дополнительно проводится итоговый обзорный тест в соответствии с программным уровнем изучения английского языка.</w:t>
      </w:r>
    </w:p>
    <w:p w14:paraId="2ADE00FB" w14:textId="77777777" w:rsidR="009540B4" w:rsidRDefault="009540B4" w:rsidP="009540B4">
      <w:pPr>
        <w:pStyle w:val="30"/>
        <w:shd w:val="clear" w:color="auto" w:fill="auto"/>
        <w:spacing w:after="288" w:line="280" w:lineRule="exact"/>
        <w:ind w:left="580"/>
        <w:jc w:val="both"/>
      </w:pPr>
      <w:r>
        <w:t>Применяемые технологии и виды деятельности</w:t>
      </w:r>
    </w:p>
    <w:p w14:paraId="21D853E2" w14:textId="77777777" w:rsidR="009540B4" w:rsidRDefault="009540B4" w:rsidP="009540B4">
      <w:pPr>
        <w:pStyle w:val="20"/>
        <w:shd w:val="clear" w:color="auto" w:fill="auto"/>
        <w:spacing w:after="0" w:line="341" w:lineRule="exact"/>
        <w:ind w:left="580" w:right="920" w:firstLine="0"/>
        <w:jc w:val="both"/>
      </w:pPr>
      <w:r>
        <w:lastRenderedPageBreak/>
        <w:t>На данном этапе в процесс обучения осуществляет носитель языка, что позволяет наиболее активно развивать все коммуникативные навыки, особенно говорение, что позволяет создавать ситуации общения, максимально приближенные к реальным.</w:t>
      </w:r>
    </w:p>
    <w:p w14:paraId="0316CF82" w14:textId="77777777" w:rsidR="009540B4" w:rsidRDefault="009540B4" w:rsidP="009540B4">
      <w:pPr>
        <w:pStyle w:val="20"/>
        <w:shd w:val="clear" w:color="auto" w:fill="auto"/>
        <w:spacing w:after="0" w:line="341" w:lineRule="exact"/>
        <w:ind w:left="580" w:firstLine="0"/>
        <w:jc w:val="both"/>
      </w:pPr>
      <w:r>
        <w:t>На данном этапе используются</w:t>
      </w:r>
      <w:proofErr w:type="gramStart"/>
      <w:r>
        <w:t xml:space="preserve"> :</w:t>
      </w:r>
      <w:proofErr w:type="gramEnd"/>
    </w:p>
    <w:p w14:paraId="1D236FDE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0" w:line="341" w:lineRule="exact"/>
        <w:ind w:left="1680" w:firstLine="0"/>
        <w:jc w:val="both"/>
      </w:pPr>
      <w:r>
        <w:t>разнообразные приемы работы с текстом;</w:t>
      </w:r>
    </w:p>
    <w:p w14:paraId="73874F9F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0" w:line="341" w:lineRule="exact"/>
        <w:ind w:left="1680" w:firstLine="0"/>
        <w:jc w:val="both"/>
      </w:pPr>
      <w:r>
        <w:t>ролевые для развития учебно-коммуникативных навыков;</w:t>
      </w:r>
    </w:p>
    <w:p w14:paraId="29066B8B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0" w:line="341" w:lineRule="exact"/>
        <w:ind w:left="1680" w:firstLine="0"/>
        <w:jc w:val="both"/>
      </w:pPr>
      <w:r>
        <w:t>дискуссии;</w:t>
      </w:r>
    </w:p>
    <w:p w14:paraId="765872CF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0" w:line="341" w:lineRule="exact"/>
        <w:ind w:left="1680" w:firstLine="0"/>
        <w:jc w:val="both"/>
      </w:pPr>
      <w:r>
        <w:t>индивидуальная, парная</w:t>
      </w:r>
      <w:proofErr w:type="gramStart"/>
      <w:r>
        <w:t xml:space="preserve"> ,</w:t>
      </w:r>
      <w:proofErr w:type="gramEnd"/>
      <w:r>
        <w:t xml:space="preserve"> групповая работа;</w:t>
      </w:r>
    </w:p>
    <w:p w14:paraId="3A395BB2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0" w:line="341" w:lineRule="exact"/>
        <w:ind w:left="1680" w:firstLine="0"/>
        <w:jc w:val="both"/>
      </w:pPr>
      <w:r>
        <w:t>выполнение заданий творческого характера;</w:t>
      </w:r>
    </w:p>
    <w:p w14:paraId="457F961A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0" w:line="341" w:lineRule="exact"/>
        <w:ind w:left="1680" w:firstLine="0"/>
        <w:jc w:val="both"/>
      </w:pPr>
      <w:r>
        <w:t>коммуникативные игры развивающие речевые навыки;</w:t>
      </w:r>
    </w:p>
    <w:p w14:paraId="4AAE4680" w14:textId="77777777" w:rsidR="009540B4" w:rsidRDefault="009540B4" w:rsidP="009540B4">
      <w:pPr>
        <w:pStyle w:val="20"/>
        <w:numPr>
          <w:ilvl w:val="0"/>
          <w:numId w:val="4"/>
        </w:numPr>
        <w:shd w:val="clear" w:color="auto" w:fill="auto"/>
        <w:tabs>
          <w:tab w:val="left" w:pos="2035"/>
        </w:tabs>
        <w:spacing w:after="349" w:line="341" w:lineRule="exact"/>
        <w:ind w:left="1680" w:firstLine="0"/>
        <w:jc w:val="both"/>
      </w:pPr>
      <w:r>
        <w:t>выполнение проектных заданий.</w:t>
      </w:r>
    </w:p>
    <w:p w14:paraId="1AD37B49" w14:textId="77777777" w:rsidR="009540B4" w:rsidRDefault="009540B4" w:rsidP="009540B4">
      <w:pPr>
        <w:pStyle w:val="30"/>
        <w:shd w:val="clear" w:color="auto" w:fill="auto"/>
        <w:spacing w:after="292" w:line="280" w:lineRule="exact"/>
        <w:ind w:left="580"/>
        <w:jc w:val="both"/>
      </w:pPr>
      <w:r>
        <w:t>Ожидаемый результат</w:t>
      </w:r>
    </w:p>
    <w:p w14:paraId="3E2D70BE" w14:textId="77777777" w:rsidR="009540B4" w:rsidRDefault="009540B4" w:rsidP="009540B4">
      <w:pPr>
        <w:pStyle w:val="20"/>
        <w:shd w:val="clear" w:color="auto" w:fill="auto"/>
        <w:spacing w:after="304" w:line="336" w:lineRule="exact"/>
        <w:ind w:left="580" w:right="920" w:firstLine="0"/>
        <w:jc w:val="both"/>
      </w:pPr>
      <w:r>
        <w:t>Выполнение требований всех пяти этапов данной программы позволяет считать слушателей уверенными пользователями английского языка, как средства коммуникации выводит обучение по программе продвинутого уровня владения английским языком.</w:t>
      </w:r>
    </w:p>
    <w:p w14:paraId="704AFEF7" w14:textId="77777777" w:rsidR="009540B4" w:rsidRDefault="009540B4" w:rsidP="009540B4">
      <w:pPr>
        <w:pStyle w:val="80"/>
        <w:shd w:val="clear" w:color="auto" w:fill="auto"/>
        <w:spacing w:before="0"/>
        <w:ind w:left="580"/>
      </w:pPr>
      <w:r>
        <w:t>Методические материалы:</w:t>
      </w:r>
    </w:p>
    <w:p w14:paraId="082430B0" w14:textId="77777777" w:rsidR="009540B4" w:rsidRDefault="009540B4" w:rsidP="009540B4">
      <w:pPr>
        <w:pStyle w:val="50"/>
        <w:numPr>
          <w:ilvl w:val="0"/>
          <w:numId w:val="16"/>
        </w:numPr>
        <w:shd w:val="clear" w:color="auto" w:fill="auto"/>
        <w:tabs>
          <w:tab w:val="left" w:pos="934"/>
        </w:tabs>
        <w:spacing w:before="0" w:after="0" w:line="331" w:lineRule="exact"/>
        <w:ind w:left="580" w:right="920"/>
        <w:jc w:val="both"/>
      </w:pPr>
      <w:proofErr w:type="spellStart"/>
      <w:r>
        <w:rPr>
          <w:lang w:val="ru-RU" w:eastAsia="ru-RU" w:bidi="ru-RU"/>
        </w:rPr>
        <w:t>Учебно</w:t>
      </w:r>
      <w:proofErr w:type="spellEnd"/>
      <w:r w:rsidRPr="005B5B45">
        <w:rPr>
          <w:lang w:eastAsia="ru-RU" w:bidi="ru-RU"/>
        </w:rPr>
        <w:t>-</w:t>
      </w:r>
      <w:r>
        <w:rPr>
          <w:lang w:val="ru-RU" w:eastAsia="ru-RU" w:bidi="ru-RU"/>
        </w:rPr>
        <w:t>методический</w:t>
      </w:r>
      <w:r w:rsidRPr="005B5B45">
        <w:rPr>
          <w:lang w:eastAsia="ru-RU" w:bidi="ru-RU"/>
        </w:rPr>
        <w:t xml:space="preserve"> </w:t>
      </w:r>
      <w:r>
        <w:rPr>
          <w:lang w:val="ru-RU" w:eastAsia="ru-RU" w:bidi="ru-RU"/>
        </w:rPr>
        <w:t>комплекс</w:t>
      </w:r>
      <w:r w:rsidRPr="005B5B45">
        <w:rPr>
          <w:lang w:eastAsia="ru-RU" w:bidi="ru-RU"/>
        </w:rPr>
        <w:t xml:space="preserve"> </w:t>
      </w:r>
      <w:r>
        <w:t>-Shirley Ann Hill, Michael Lacey Freeman “Change Up!” Upper-Intermediate”, 2010, Eli.</w:t>
      </w:r>
    </w:p>
    <w:p w14:paraId="6F6C733A" w14:textId="77777777" w:rsidR="009540B4" w:rsidRDefault="009540B4" w:rsidP="009540B4">
      <w:pPr>
        <w:pStyle w:val="50"/>
        <w:numPr>
          <w:ilvl w:val="0"/>
          <w:numId w:val="16"/>
        </w:numPr>
        <w:shd w:val="clear" w:color="auto" w:fill="auto"/>
        <w:tabs>
          <w:tab w:val="left" w:pos="929"/>
        </w:tabs>
        <w:spacing w:before="0" w:after="0" w:line="331" w:lineRule="exact"/>
        <w:ind w:left="580"/>
        <w:jc w:val="both"/>
      </w:pPr>
      <w:r>
        <w:t>Longman Exam Dictionary</w:t>
      </w:r>
    </w:p>
    <w:p w14:paraId="2E8D671E" w14:textId="77777777" w:rsidR="009540B4" w:rsidRPr="005B5B45" w:rsidRDefault="009540B4" w:rsidP="009540B4">
      <w:pPr>
        <w:pStyle w:val="50"/>
        <w:numPr>
          <w:ilvl w:val="0"/>
          <w:numId w:val="16"/>
        </w:numPr>
        <w:shd w:val="clear" w:color="auto" w:fill="auto"/>
        <w:tabs>
          <w:tab w:val="left" w:pos="929"/>
        </w:tabs>
        <w:spacing w:before="0" w:after="0" w:line="331" w:lineRule="exact"/>
        <w:ind w:left="580"/>
        <w:jc w:val="both"/>
        <w:rPr>
          <w:lang w:val="ru-RU"/>
        </w:rPr>
      </w:pPr>
      <w:r>
        <w:t>Mary</w:t>
      </w:r>
      <w:r w:rsidRPr="005B5B45">
        <w:rPr>
          <w:lang w:val="ru-RU"/>
        </w:rPr>
        <w:t xml:space="preserve"> </w:t>
      </w:r>
      <w:r>
        <w:t>Glasgow</w:t>
      </w:r>
      <w:r w:rsidRPr="005B5B45">
        <w:rPr>
          <w:lang w:val="ru-RU"/>
        </w:rPr>
        <w:t xml:space="preserve"> </w:t>
      </w:r>
      <w:r>
        <w:t>Timesavers</w:t>
      </w:r>
      <w:r w:rsidRPr="005B5B45">
        <w:rPr>
          <w:lang w:val="ru-RU"/>
        </w:rPr>
        <w:t xml:space="preserve"> - </w:t>
      </w:r>
      <w:r>
        <w:rPr>
          <w:lang w:val="ru-RU" w:eastAsia="ru-RU" w:bidi="ru-RU"/>
        </w:rPr>
        <w:t>по усмотрению преподавателя.</w:t>
      </w:r>
    </w:p>
    <w:bookmarkEnd w:id="17"/>
    <w:p w14:paraId="282C65BE" w14:textId="10651734" w:rsidR="009E4073" w:rsidRPr="00C84152" w:rsidRDefault="009E4073" w:rsidP="009E4073">
      <w:pPr>
        <w:pStyle w:val="a3"/>
        <w:spacing w:line="280" w:lineRule="exact"/>
      </w:pPr>
    </w:p>
    <w:sectPr w:rsidR="009E4073" w:rsidRPr="00C84152" w:rsidSect="00A5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3CA"/>
    <w:multiLevelType w:val="multilevel"/>
    <w:tmpl w:val="204E950C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F332B"/>
    <w:multiLevelType w:val="multilevel"/>
    <w:tmpl w:val="8C32D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50DF4"/>
    <w:multiLevelType w:val="multilevel"/>
    <w:tmpl w:val="F3602B44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24BD2"/>
    <w:multiLevelType w:val="multilevel"/>
    <w:tmpl w:val="18328A0E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E5445"/>
    <w:multiLevelType w:val="multilevel"/>
    <w:tmpl w:val="2244D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B603C"/>
    <w:multiLevelType w:val="multilevel"/>
    <w:tmpl w:val="5402401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D3B2E"/>
    <w:multiLevelType w:val="multilevel"/>
    <w:tmpl w:val="204E950C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D6558"/>
    <w:multiLevelType w:val="multilevel"/>
    <w:tmpl w:val="7B2A8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A7353"/>
    <w:multiLevelType w:val="multilevel"/>
    <w:tmpl w:val="30BE37B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CC1026"/>
    <w:multiLevelType w:val="multilevel"/>
    <w:tmpl w:val="4B30C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B7B7F"/>
    <w:multiLevelType w:val="multilevel"/>
    <w:tmpl w:val="1184572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B56C4"/>
    <w:multiLevelType w:val="multilevel"/>
    <w:tmpl w:val="DEDACC2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71AD7"/>
    <w:multiLevelType w:val="multilevel"/>
    <w:tmpl w:val="A5680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14537"/>
    <w:multiLevelType w:val="multilevel"/>
    <w:tmpl w:val="3F982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B24058"/>
    <w:multiLevelType w:val="multilevel"/>
    <w:tmpl w:val="7B32B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02DB5"/>
    <w:multiLevelType w:val="multilevel"/>
    <w:tmpl w:val="5D70F1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B9"/>
    <w:rsid w:val="00350884"/>
    <w:rsid w:val="003D0971"/>
    <w:rsid w:val="004929F7"/>
    <w:rsid w:val="00654943"/>
    <w:rsid w:val="0071156D"/>
    <w:rsid w:val="007C440B"/>
    <w:rsid w:val="008078FD"/>
    <w:rsid w:val="00871F7A"/>
    <w:rsid w:val="00900480"/>
    <w:rsid w:val="009540B4"/>
    <w:rsid w:val="009E4073"/>
    <w:rsid w:val="00A25FA6"/>
    <w:rsid w:val="00A531EF"/>
    <w:rsid w:val="00A84E5F"/>
    <w:rsid w:val="00B476D8"/>
    <w:rsid w:val="00B566CB"/>
    <w:rsid w:val="00BA7281"/>
    <w:rsid w:val="00C477B9"/>
    <w:rsid w:val="00C84152"/>
    <w:rsid w:val="00EB41CF"/>
    <w:rsid w:val="00E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6E2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6E2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E6E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E6E23"/>
    <w:pPr>
      <w:widowControl w:val="0"/>
      <w:shd w:val="clear" w:color="auto" w:fill="FFFFFF"/>
      <w:spacing w:before="840" w:after="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EE6E23"/>
    <w:pPr>
      <w:widowControl w:val="0"/>
      <w:shd w:val="clear" w:color="auto" w:fill="FFFFFF"/>
      <w:spacing w:before="60" w:after="22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0"/>
    <w:rsid w:val="00EE6E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E23"/>
    <w:pPr>
      <w:widowControl w:val="0"/>
      <w:shd w:val="clear" w:color="auto" w:fill="FFFFFF"/>
      <w:spacing w:after="48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E6E2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6E23"/>
    <w:pPr>
      <w:widowControl w:val="0"/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basedOn w:val="2"/>
    <w:rsid w:val="00A5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A5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B5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B56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rsid w:val="00B5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">
    <w:name w:val="Заголовок №2"/>
    <w:basedOn w:val="22"/>
    <w:rsid w:val="00B5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0">
    <w:name w:val="Заголовок №2 + Курсив;Интервал 0 pt"/>
    <w:basedOn w:val="22"/>
    <w:rsid w:val="00B56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"/>
    <w:basedOn w:val="2"/>
    <w:rsid w:val="00B56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B56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871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0">
    <w:name w:val="Основной текст (7)"/>
    <w:basedOn w:val="7"/>
    <w:rsid w:val="00871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871F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54943"/>
    <w:pPr>
      <w:ind w:left="720"/>
      <w:contextualSpacing/>
    </w:pPr>
  </w:style>
  <w:style w:type="character" w:customStyle="1" w:styleId="a4">
    <w:name w:val="Подпись к таблице_"/>
    <w:basedOn w:val="a0"/>
    <w:rsid w:val="00C84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5">
    <w:name w:val="Подпись к таблице"/>
    <w:basedOn w:val="a4"/>
    <w:rsid w:val="00C84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40B4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9540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40B4"/>
    <w:pPr>
      <w:widowControl w:val="0"/>
      <w:shd w:val="clear" w:color="auto" w:fill="FFFFFF"/>
      <w:spacing w:before="2280" w:after="2160" w:line="274" w:lineRule="exac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0">
    <w:name w:val="Основной текст (8)"/>
    <w:basedOn w:val="a"/>
    <w:link w:val="8"/>
    <w:rsid w:val="009540B4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6E2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6E2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E6E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E6E23"/>
    <w:pPr>
      <w:widowControl w:val="0"/>
      <w:shd w:val="clear" w:color="auto" w:fill="FFFFFF"/>
      <w:spacing w:before="840" w:after="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EE6E23"/>
    <w:pPr>
      <w:widowControl w:val="0"/>
      <w:shd w:val="clear" w:color="auto" w:fill="FFFFFF"/>
      <w:spacing w:before="60" w:after="22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0"/>
    <w:rsid w:val="00EE6E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E23"/>
    <w:pPr>
      <w:widowControl w:val="0"/>
      <w:shd w:val="clear" w:color="auto" w:fill="FFFFFF"/>
      <w:spacing w:after="48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E6E2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6E23"/>
    <w:pPr>
      <w:widowControl w:val="0"/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basedOn w:val="2"/>
    <w:rsid w:val="00A53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A5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B5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B56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rsid w:val="00B5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">
    <w:name w:val="Заголовок №2"/>
    <w:basedOn w:val="22"/>
    <w:rsid w:val="00B5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0">
    <w:name w:val="Заголовок №2 + Курсив;Интервал 0 pt"/>
    <w:basedOn w:val="22"/>
    <w:rsid w:val="00B56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"/>
    <w:basedOn w:val="2"/>
    <w:rsid w:val="00B56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B566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871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0">
    <w:name w:val="Основной текст (7)"/>
    <w:basedOn w:val="7"/>
    <w:rsid w:val="00871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871F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54943"/>
    <w:pPr>
      <w:ind w:left="720"/>
      <w:contextualSpacing/>
    </w:pPr>
  </w:style>
  <w:style w:type="character" w:customStyle="1" w:styleId="a4">
    <w:name w:val="Подпись к таблице_"/>
    <w:basedOn w:val="a0"/>
    <w:rsid w:val="00C84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5">
    <w:name w:val="Подпись к таблице"/>
    <w:basedOn w:val="a4"/>
    <w:rsid w:val="00C84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540B4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9540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40B4"/>
    <w:pPr>
      <w:widowControl w:val="0"/>
      <w:shd w:val="clear" w:color="auto" w:fill="FFFFFF"/>
      <w:spacing w:before="2280" w:after="2160" w:line="274" w:lineRule="exac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0">
    <w:name w:val="Основной текст (8)"/>
    <w:basedOn w:val="a"/>
    <w:link w:val="8"/>
    <w:rsid w:val="009540B4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Тульская</dc:creator>
  <cp:lastModifiedBy>Пользователь</cp:lastModifiedBy>
  <cp:revision>4</cp:revision>
  <cp:lastPrinted>2025-07-07T05:57:00Z</cp:lastPrinted>
  <dcterms:created xsi:type="dcterms:W3CDTF">2022-10-10T08:33:00Z</dcterms:created>
  <dcterms:modified xsi:type="dcterms:W3CDTF">2025-07-07T05:57:00Z</dcterms:modified>
</cp:coreProperties>
</file>